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23" w:rsidRPr="00204038" w:rsidRDefault="00F36023" w:rsidP="00F36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36023" w:rsidRPr="00204038" w:rsidRDefault="00F36023" w:rsidP="00F3602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105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02"/>
        <w:gridCol w:w="8277"/>
      </w:tblGrid>
      <w:tr w:rsidR="00F36023" w:rsidRPr="0089282F" w:rsidTr="00A401F2">
        <w:tc>
          <w:tcPr>
            <w:tcW w:w="441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F36023" w:rsidRPr="00F36023" w:rsidRDefault="00F36023" w:rsidP="00F36023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F3602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Послуги з поводження із побутовими відходами ДК 021:2015: 90500000-2 - Послуги у сфері поводження зі сміттям та відходами</w:t>
            </w:r>
          </w:p>
        </w:tc>
      </w:tr>
      <w:tr w:rsidR="00F36023" w:rsidRPr="0089282F" w:rsidTr="00A401F2">
        <w:tc>
          <w:tcPr>
            <w:tcW w:w="441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8772" w:type="dxa"/>
            <w:shd w:val="clear" w:color="auto" w:fill="auto"/>
          </w:tcPr>
          <w:p w:rsidR="00F36023" w:rsidRDefault="00F36023" w:rsidP="00A40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F36023" w:rsidRPr="00A93408" w:rsidRDefault="00F36023" w:rsidP="00A401F2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F36023" w:rsidRPr="0089282F" w:rsidTr="00A401F2">
        <w:tc>
          <w:tcPr>
            <w:tcW w:w="441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8772" w:type="dxa"/>
            <w:shd w:val="clear" w:color="auto" w:fill="auto"/>
          </w:tcPr>
          <w:p w:rsidR="00F36023" w:rsidRPr="00F36023" w:rsidRDefault="00F36023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F3602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UA-2020-12-20-000552-a</w:t>
            </w:r>
          </w:p>
        </w:tc>
      </w:tr>
      <w:tr w:rsidR="00F36023" w:rsidRPr="0089282F" w:rsidTr="00A401F2">
        <w:tc>
          <w:tcPr>
            <w:tcW w:w="441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F36023" w:rsidRDefault="00F36023" w:rsidP="00A401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</w:t>
            </w:r>
            <w:r w:rsidR="00F94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визначені на підставі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4D88" w:rsidRPr="00F94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94D88" w:rsidRPr="00F94D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равил надання послуг з поводження з побутовими відходами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36023" w:rsidRPr="00F36023" w:rsidRDefault="00F36023" w:rsidP="00F3602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60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Графіки вивозу та дислокація майданчиків</w:t>
            </w:r>
          </w:p>
          <w:p w:rsidR="00F36023" w:rsidRPr="00B86D3E" w:rsidRDefault="00F36023" w:rsidP="00A401F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page" w:horzAnchor="margin" w:tblpXSpec="center" w:tblpY="976"/>
              <w:tblOverlap w:val="never"/>
              <w:tblW w:w="6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"/>
              <w:gridCol w:w="2460"/>
              <w:gridCol w:w="1504"/>
              <w:gridCol w:w="1754"/>
            </w:tblGrid>
            <w:tr w:rsidR="00F94D88" w:rsidRPr="00F36023" w:rsidTr="00F94D88">
              <w:trPr>
                <w:trHeight w:val="434"/>
              </w:trPr>
              <w:tc>
                <w:tcPr>
                  <w:tcW w:w="481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460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Адреса обслуговування</w:t>
                  </w:r>
                </w:p>
              </w:tc>
              <w:tc>
                <w:tcPr>
                  <w:tcW w:w="150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Кількість, об’єм контейнерів</w:t>
                  </w:r>
                </w:p>
              </w:tc>
              <w:tc>
                <w:tcPr>
                  <w:tcW w:w="175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Періодичність</w:t>
                  </w:r>
                </w:p>
              </w:tc>
            </w:tr>
            <w:tr w:rsidR="00F94D88" w:rsidRPr="00F36023" w:rsidTr="00F94D88">
              <w:trPr>
                <w:trHeight w:val="434"/>
              </w:trPr>
              <w:tc>
                <w:tcPr>
                  <w:tcW w:w="481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460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Гуртожиток №5 за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адресою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м. Дрогобич вул.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В.Великого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  </w:t>
                  </w:r>
                </w:p>
              </w:tc>
              <w:tc>
                <w:tcPr>
                  <w:tcW w:w="150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шт.</w:t>
                  </w:r>
                </w:p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1,1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м.куб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4р / місяць</w:t>
                  </w:r>
                </w:p>
              </w:tc>
            </w:tr>
            <w:tr w:rsidR="00F94D88" w:rsidRPr="00F36023" w:rsidTr="00F94D88">
              <w:trPr>
                <w:trHeight w:val="434"/>
              </w:trPr>
              <w:tc>
                <w:tcPr>
                  <w:tcW w:w="481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460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Навчальний корпус №5 вул.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І.Франка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36</w:t>
                  </w:r>
                </w:p>
              </w:tc>
              <w:tc>
                <w:tcPr>
                  <w:tcW w:w="150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шт.</w:t>
                  </w:r>
                </w:p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1,1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м.куб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2р /  місяць</w:t>
                  </w:r>
                </w:p>
              </w:tc>
            </w:tr>
            <w:tr w:rsidR="00F94D88" w:rsidRPr="00F36023" w:rsidTr="00F94D88">
              <w:trPr>
                <w:trHeight w:val="434"/>
              </w:trPr>
              <w:tc>
                <w:tcPr>
                  <w:tcW w:w="481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460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Навчальний корпус №6 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м.Дрогобич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вул. Лесі Українки 29</w:t>
                  </w:r>
                </w:p>
              </w:tc>
              <w:tc>
                <w:tcPr>
                  <w:tcW w:w="150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шт.</w:t>
                  </w:r>
                </w:p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1,1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м.куб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2р /  місяць</w:t>
                  </w:r>
                </w:p>
              </w:tc>
            </w:tr>
            <w:tr w:rsidR="00F94D88" w:rsidRPr="00F36023" w:rsidTr="00F94D88">
              <w:trPr>
                <w:trHeight w:val="434"/>
              </w:trPr>
              <w:tc>
                <w:tcPr>
                  <w:tcW w:w="481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60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Навчальний корпус №10 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м.Дрогобич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вул. Тараса Шевченка 24</w:t>
                  </w:r>
                </w:p>
              </w:tc>
              <w:tc>
                <w:tcPr>
                  <w:tcW w:w="150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шт.</w:t>
                  </w:r>
                </w:p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1,1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м.куб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2р /  місяць</w:t>
                  </w:r>
                </w:p>
              </w:tc>
            </w:tr>
            <w:tr w:rsidR="00F94D88" w:rsidRPr="00F36023" w:rsidTr="00F94D88">
              <w:trPr>
                <w:trHeight w:val="434"/>
              </w:trPr>
              <w:tc>
                <w:tcPr>
                  <w:tcW w:w="481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Навчальний корпус №3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м.Дрогобич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вул.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Стрийська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3</w:t>
                  </w:r>
                </w:p>
              </w:tc>
              <w:tc>
                <w:tcPr>
                  <w:tcW w:w="150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шт.</w:t>
                  </w:r>
                </w:p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1,1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м.куб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2р /  місяць</w:t>
                  </w:r>
                </w:p>
              </w:tc>
            </w:tr>
            <w:tr w:rsidR="00F94D88" w:rsidRPr="00F36023" w:rsidTr="00F94D88">
              <w:trPr>
                <w:trHeight w:val="434"/>
              </w:trPr>
              <w:tc>
                <w:tcPr>
                  <w:tcW w:w="481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460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Навчальний корпус №8 м. Дрогобич вул.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Л.Українки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46</w:t>
                  </w:r>
                </w:p>
              </w:tc>
              <w:tc>
                <w:tcPr>
                  <w:tcW w:w="150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шт.</w:t>
                  </w:r>
                </w:p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1,1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м.куб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2р /  місяць</w:t>
                  </w:r>
                </w:p>
              </w:tc>
            </w:tr>
            <w:tr w:rsidR="00F94D88" w:rsidRPr="00F36023" w:rsidTr="00F94D88">
              <w:trPr>
                <w:trHeight w:val="434"/>
              </w:trPr>
              <w:tc>
                <w:tcPr>
                  <w:tcW w:w="481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460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Навчальний корпус №7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м.Дрогобич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вул.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Л.Курбаса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150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шт.</w:t>
                  </w:r>
                </w:p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1,1 </w:t>
                  </w:r>
                  <w:proofErr w:type="spellStart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м.куб</w:t>
                  </w:r>
                  <w:proofErr w:type="spellEnd"/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4" w:type="dxa"/>
                </w:tcPr>
                <w:p w:rsidR="00F94D88" w:rsidRPr="00F36023" w:rsidRDefault="00F94D88" w:rsidP="00F94D88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360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2р /  місяць</w:t>
                  </w:r>
                </w:p>
              </w:tc>
            </w:tr>
          </w:tbl>
          <w:p w:rsidR="00F36023" w:rsidRPr="00180D1D" w:rsidRDefault="00F36023" w:rsidP="00A401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23" w:rsidRPr="0089282F" w:rsidTr="00A401F2">
        <w:tc>
          <w:tcPr>
            <w:tcW w:w="441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8772" w:type="dxa"/>
            <w:shd w:val="clear" w:color="auto" w:fill="auto"/>
          </w:tcPr>
          <w:p w:rsidR="00F36023" w:rsidRPr="002F62FD" w:rsidRDefault="00F36023" w:rsidP="00A401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2F62FD"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2020</w:t>
            </w:r>
            <w:r w:rsidRPr="002F6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і складає </w:t>
            </w:r>
          </w:p>
          <w:p w:rsidR="00F36023" w:rsidRPr="00E31A28" w:rsidRDefault="00F94D88" w:rsidP="00A401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199 9</w:t>
            </w:r>
            <w:r w:rsidR="00F36023" w:rsidRPr="002F62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00, 00 грн</w:t>
            </w:r>
          </w:p>
        </w:tc>
      </w:tr>
      <w:tr w:rsidR="00F36023" w:rsidRPr="0089282F" w:rsidTr="00A401F2">
        <w:tc>
          <w:tcPr>
            <w:tcW w:w="441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Очікувана вартість предмета </w:t>
            </w: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закупівлі</w:t>
            </w:r>
          </w:p>
        </w:tc>
        <w:tc>
          <w:tcPr>
            <w:tcW w:w="8772" w:type="dxa"/>
            <w:shd w:val="clear" w:color="auto" w:fill="auto"/>
          </w:tcPr>
          <w:p w:rsidR="00F36023" w:rsidRPr="003742F4" w:rsidRDefault="00F94D88" w:rsidP="00F94D88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166</w:t>
            </w:r>
            <w:r w:rsidR="00F36023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583,33</w:t>
            </w:r>
            <w:r w:rsidR="00F36023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F36023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199 9</w:t>
            </w:r>
            <w:r w:rsidR="00F36023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00, 00</w:t>
            </w:r>
            <w:r w:rsidR="00F36023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F36023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F360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6023" w:rsidRPr="0089282F" w:rsidTr="00A401F2">
        <w:tc>
          <w:tcPr>
            <w:tcW w:w="441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5" w:type="dxa"/>
            <w:shd w:val="clear" w:color="auto" w:fill="auto"/>
          </w:tcPr>
          <w:p w:rsidR="00F36023" w:rsidRPr="0089282F" w:rsidRDefault="00F36023" w:rsidP="00A401F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F36023" w:rsidRDefault="00F36023" w:rsidP="00A401F2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на підставі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моніторингу цін на аналогічні </w:t>
            </w:r>
            <w:r w:rsidR="00F94D8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послуги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в системі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uk-UA"/>
              </w:rPr>
              <w:t>Prozorro</w:t>
            </w:r>
            <w:proofErr w:type="spellEnd"/>
            <w:r w:rsidRPr="003742F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F36023" w:rsidRDefault="00F94D88" w:rsidP="00A401F2">
            <w:pPr>
              <w:pStyle w:val="af6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Ринкова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вартість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вивезення</w:t>
            </w:r>
            <w:proofErr w:type="spellEnd"/>
            <w:r>
              <w:rPr>
                <w:szCs w:val="28"/>
                <w:lang w:val="ru-RU"/>
              </w:rPr>
              <w:t xml:space="preserve"> 1 </w:t>
            </w:r>
            <w:r w:rsidR="004A4837">
              <w:rPr>
                <w:szCs w:val="28"/>
                <w:lang w:val="ru-RU"/>
              </w:rPr>
              <w:t>контейнера, об'ємом</w:t>
            </w:r>
            <w:bookmarkStart w:id="0" w:name="_GoBack"/>
            <w:bookmarkEnd w:id="0"/>
            <w:r w:rsidR="004A4837">
              <w:rPr>
                <w:szCs w:val="28"/>
                <w:lang w:val="ru-RU"/>
              </w:rPr>
              <w:t xml:space="preserve"> 1.1.</w:t>
            </w:r>
            <w:r>
              <w:rPr>
                <w:szCs w:val="28"/>
                <w:lang w:val="ru-RU"/>
              </w:rPr>
              <w:t xml:space="preserve">куб. м. </w:t>
            </w:r>
            <w:r w:rsidR="004A4837">
              <w:rPr>
                <w:szCs w:val="28"/>
                <w:lang w:val="ru-RU"/>
              </w:rPr>
              <w:t>становить 362,138</w:t>
            </w:r>
            <w:r w:rsidR="00F36023">
              <w:rPr>
                <w:szCs w:val="28"/>
                <w:lang w:val="ru-RU"/>
              </w:rPr>
              <w:t xml:space="preserve"> грн.</w:t>
            </w:r>
          </w:p>
          <w:p w:rsidR="00F36023" w:rsidRDefault="004A4837" w:rsidP="00A401F2">
            <w:pPr>
              <w:pStyle w:val="af6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552 (</w:t>
            </w:r>
            <w:proofErr w:type="spellStart"/>
            <w:r>
              <w:rPr>
                <w:szCs w:val="28"/>
                <w:lang w:val="ru-RU"/>
              </w:rPr>
              <w:t>кількість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контейнерів</w:t>
            </w:r>
            <w:proofErr w:type="spellEnd"/>
            <w:r>
              <w:rPr>
                <w:szCs w:val="28"/>
                <w:lang w:val="ru-RU"/>
              </w:rPr>
              <w:t xml:space="preserve"> за </w:t>
            </w:r>
            <w:proofErr w:type="spellStart"/>
            <w:proofErr w:type="gramStart"/>
            <w:r>
              <w:rPr>
                <w:szCs w:val="28"/>
                <w:lang w:val="ru-RU"/>
              </w:rPr>
              <w:t>р</w:t>
            </w:r>
            <w:proofErr w:type="gramEnd"/>
            <w:r>
              <w:rPr>
                <w:szCs w:val="28"/>
                <w:lang w:val="ru-RU"/>
              </w:rPr>
              <w:t>ік</w:t>
            </w:r>
            <w:proofErr w:type="spellEnd"/>
            <w:r>
              <w:rPr>
                <w:szCs w:val="28"/>
                <w:lang w:val="ru-RU"/>
              </w:rPr>
              <w:t>)*362,138</w:t>
            </w:r>
            <w:r w:rsidR="00F36023">
              <w:rPr>
                <w:szCs w:val="28"/>
                <w:lang w:val="ru-RU"/>
              </w:rPr>
              <w:t xml:space="preserve"> (</w:t>
            </w:r>
            <w:proofErr w:type="spellStart"/>
            <w:r w:rsidR="00F36023">
              <w:rPr>
                <w:szCs w:val="28"/>
                <w:lang w:val="ru-RU"/>
              </w:rPr>
              <w:t>ринкова</w:t>
            </w:r>
            <w:proofErr w:type="spellEnd"/>
            <w:r w:rsidR="00F36023">
              <w:rPr>
                <w:szCs w:val="28"/>
                <w:lang w:val="ru-RU"/>
              </w:rPr>
              <w:t xml:space="preserve"> </w:t>
            </w:r>
            <w:proofErr w:type="spellStart"/>
            <w:r w:rsidR="00F36023">
              <w:rPr>
                <w:szCs w:val="28"/>
                <w:lang w:val="ru-RU"/>
              </w:rPr>
              <w:t>вартість</w:t>
            </w:r>
            <w:proofErr w:type="spellEnd"/>
            <w:r w:rsidR="00F36023"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вивозу</w:t>
            </w:r>
            <w:proofErr w:type="spellEnd"/>
            <w:r>
              <w:rPr>
                <w:szCs w:val="28"/>
                <w:lang w:val="ru-RU"/>
              </w:rPr>
              <w:t xml:space="preserve"> одного контейнера</w:t>
            </w:r>
            <w:r w:rsidR="00F36023">
              <w:rPr>
                <w:szCs w:val="28"/>
                <w:lang w:val="ru-RU"/>
              </w:rPr>
              <w:t>) =</w:t>
            </w:r>
            <w:r>
              <w:rPr>
                <w:szCs w:val="28"/>
                <w:lang w:val="ru-RU"/>
              </w:rPr>
              <w:t>199 9</w:t>
            </w:r>
            <w:r w:rsidR="00F36023">
              <w:rPr>
                <w:szCs w:val="28"/>
                <w:lang w:val="ru-RU"/>
              </w:rPr>
              <w:t>00 грн.</w:t>
            </w:r>
          </w:p>
          <w:p w:rsidR="00F36023" w:rsidRPr="00B86D3E" w:rsidRDefault="00F36023" w:rsidP="00F94D88">
            <w:pPr>
              <w:pStyle w:val="af6"/>
              <w:rPr>
                <w:color w:val="454545"/>
                <w:shd w:val="clear" w:color="auto" w:fill="FFFFFF"/>
                <w:lang w:val="ru-RU" w:eastAsia="uk-UA"/>
              </w:rPr>
            </w:pPr>
            <w:proofErr w:type="spellStart"/>
            <w:r>
              <w:rPr>
                <w:szCs w:val="28"/>
                <w:lang w:val="ru-RU"/>
              </w:rPr>
              <w:t>Отже</w:t>
            </w:r>
            <w:proofErr w:type="spellEnd"/>
            <w:r>
              <w:rPr>
                <w:szCs w:val="28"/>
                <w:lang w:val="ru-RU"/>
              </w:rPr>
              <w:t xml:space="preserve">, </w:t>
            </w:r>
            <w:proofErr w:type="spellStart"/>
            <w:r>
              <w:rPr>
                <w:szCs w:val="28"/>
                <w:lang w:val="ru-RU"/>
              </w:rPr>
              <w:t>очікувана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вартість</w:t>
            </w:r>
            <w:proofErr w:type="spellEnd"/>
            <w:r>
              <w:rPr>
                <w:szCs w:val="28"/>
                <w:lang w:val="ru-RU"/>
              </w:rPr>
              <w:t xml:space="preserve"> становить </w:t>
            </w:r>
            <w:r w:rsidR="00F94D88">
              <w:rPr>
                <w:szCs w:val="28"/>
                <w:lang w:val="ru-RU"/>
              </w:rPr>
              <w:t>199 9</w:t>
            </w:r>
            <w:r>
              <w:rPr>
                <w:szCs w:val="28"/>
                <w:lang w:val="ru-RU"/>
              </w:rPr>
              <w:t xml:space="preserve">00,00 </w:t>
            </w:r>
            <w:proofErr w:type="spellStart"/>
            <w:r>
              <w:rPr>
                <w:szCs w:val="28"/>
                <w:lang w:val="ru-RU"/>
              </w:rPr>
              <w:t>грн</w:t>
            </w:r>
            <w:proofErr w:type="spellEnd"/>
            <w:r>
              <w:rPr>
                <w:szCs w:val="28"/>
                <w:lang w:val="ru-RU"/>
              </w:rPr>
              <w:t xml:space="preserve"> з ПДВ</w:t>
            </w:r>
          </w:p>
        </w:tc>
      </w:tr>
    </w:tbl>
    <w:p w:rsidR="00F36023" w:rsidRDefault="00F36023" w:rsidP="00F36023"/>
    <w:p w:rsidR="00F36023" w:rsidRDefault="00F36023" w:rsidP="00F36023"/>
    <w:p w:rsidR="00F36023" w:rsidRDefault="00F36023" w:rsidP="00F36023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5D56"/>
    <w:multiLevelType w:val="hybridMultilevel"/>
    <w:tmpl w:val="7D103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30D89"/>
    <w:multiLevelType w:val="hybridMultilevel"/>
    <w:tmpl w:val="99BEB21E"/>
    <w:lvl w:ilvl="0" w:tplc="16D08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76"/>
    <w:rsid w:val="00124476"/>
    <w:rsid w:val="004A4837"/>
    <w:rsid w:val="00E03F72"/>
    <w:rsid w:val="00E040E3"/>
    <w:rsid w:val="00F36023"/>
    <w:rsid w:val="00F9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23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customStyle="1" w:styleId="af5">
    <w:name w:val="Звичайний (веб) Знак"/>
    <w:aliases w:val="Обычный (веб) Знак Знак,Знак5 Знак Знак,Знак5 Знак1"/>
    <w:link w:val="af6"/>
    <w:uiPriority w:val="99"/>
    <w:locked/>
    <w:rsid w:val="00F36023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6">
    <w:name w:val="Normal (Web)"/>
    <w:aliases w:val="Обычный (веб) Знак,Знак5 Знак,Знак5"/>
    <w:basedOn w:val="a"/>
    <w:link w:val="af5"/>
    <w:uiPriority w:val="99"/>
    <w:unhideWhenUsed/>
    <w:rsid w:val="00F3602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23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customStyle="1" w:styleId="af5">
    <w:name w:val="Звичайний (веб) Знак"/>
    <w:aliases w:val="Обычный (веб) Знак Знак,Знак5 Знак Знак,Знак5 Знак1"/>
    <w:link w:val="af6"/>
    <w:uiPriority w:val="99"/>
    <w:locked/>
    <w:rsid w:val="00F36023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6">
    <w:name w:val="Normal (Web)"/>
    <w:aliases w:val="Обычный (веб) Знак,Знак5 Знак,Знак5"/>
    <w:basedOn w:val="a"/>
    <w:link w:val="af5"/>
    <w:uiPriority w:val="99"/>
    <w:unhideWhenUsed/>
    <w:rsid w:val="00F3602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2021-05-07T10:10:00Z</dcterms:created>
  <dcterms:modified xsi:type="dcterms:W3CDTF">2021-05-07T10:37:00Z</dcterms:modified>
</cp:coreProperties>
</file>