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CE" w:rsidRDefault="00F474CE" w:rsidP="00F134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F1340B" w:rsidRPr="00E90562" w:rsidRDefault="00F1340B" w:rsidP="00F1340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05179">
        <w:rPr>
          <w:b/>
          <w:bCs/>
          <w:sz w:val="28"/>
          <w:szCs w:val="28"/>
        </w:rPr>
        <w:t xml:space="preserve">імені Івана Франка </w:t>
      </w:r>
    </w:p>
    <w:p w:rsidR="00F1340B" w:rsidRDefault="00F1340B" w:rsidP="00F1340B">
      <w:pPr>
        <w:jc w:val="center"/>
        <w:rPr>
          <w:sz w:val="16"/>
          <w:szCs w:val="16"/>
        </w:rPr>
      </w:pPr>
    </w:p>
    <w:p w:rsidR="00F1340B" w:rsidRDefault="00F1340B" w:rsidP="00F1340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F1340B" w:rsidRDefault="00F1340B" w:rsidP="00F1340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науково-педагогічних працівників університету: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F1340B" w:rsidRPr="00456924" w:rsidTr="007F7A12">
        <w:tc>
          <w:tcPr>
            <w:tcW w:w="1242" w:type="dxa"/>
            <w:shd w:val="clear" w:color="auto" w:fill="auto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sz w:val="26"/>
                <w:szCs w:val="26"/>
              </w:rPr>
            </w:pPr>
            <w:r w:rsidRPr="00456924">
              <w:rPr>
                <w:sz w:val="26"/>
                <w:szCs w:val="26"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sz w:val="26"/>
                <w:szCs w:val="26"/>
              </w:rPr>
            </w:pPr>
            <w:r w:rsidRPr="00456924">
              <w:rPr>
                <w:sz w:val="26"/>
                <w:szCs w:val="26"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sz w:val="26"/>
                <w:szCs w:val="26"/>
              </w:rPr>
            </w:pPr>
            <w:r w:rsidRPr="00456924">
              <w:rPr>
                <w:sz w:val="26"/>
                <w:szCs w:val="26"/>
              </w:rPr>
              <w:t>Частина ставки</w:t>
            </w:r>
          </w:p>
        </w:tc>
      </w:tr>
      <w:tr w:rsidR="00F1340B" w:rsidRPr="00456924" w:rsidTr="007F7A12">
        <w:tc>
          <w:tcPr>
            <w:tcW w:w="1242" w:type="dxa"/>
            <w:shd w:val="clear" w:color="auto" w:fill="auto"/>
            <w:vAlign w:val="center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ind w:left="360"/>
              <w:rPr>
                <w:i/>
              </w:rPr>
            </w:pPr>
            <w:r>
              <w:rPr>
                <w:i/>
              </w:rPr>
              <w:t>ЗК.1</w:t>
            </w:r>
          </w:p>
        </w:tc>
        <w:tc>
          <w:tcPr>
            <w:tcW w:w="6237" w:type="dxa"/>
            <w:shd w:val="clear" w:color="auto" w:fill="auto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Завідувач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F1340B" w:rsidRPr="00456924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0,8</w:t>
            </w:r>
          </w:p>
        </w:tc>
      </w:tr>
      <w:tr w:rsidR="00F1340B" w:rsidRPr="00456924" w:rsidTr="007F7A12">
        <w:tc>
          <w:tcPr>
            <w:tcW w:w="1242" w:type="dxa"/>
            <w:shd w:val="clear" w:color="auto" w:fill="auto"/>
            <w:vAlign w:val="center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ind w:left="360"/>
              <w:jc w:val="center"/>
              <w:rPr>
                <w:i/>
              </w:rPr>
            </w:pPr>
            <w:r>
              <w:rPr>
                <w:i/>
              </w:rPr>
              <w:t>ДК.2</w:t>
            </w:r>
          </w:p>
        </w:tc>
        <w:tc>
          <w:tcPr>
            <w:tcW w:w="6237" w:type="dxa"/>
            <w:shd w:val="clear" w:color="auto" w:fill="auto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Доцента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F1340B" w:rsidRPr="00456924" w:rsidTr="007F7A12">
        <w:tc>
          <w:tcPr>
            <w:tcW w:w="1242" w:type="dxa"/>
            <w:shd w:val="clear" w:color="auto" w:fill="auto"/>
            <w:vAlign w:val="center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ind w:left="360"/>
              <w:jc w:val="center"/>
              <w:rPr>
                <w:i/>
              </w:rPr>
            </w:pPr>
            <w:r>
              <w:rPr>
                <w:i/>
              </w:rPr>
              <w:t>ДК.3</w:t>
            </w:r>
          </w:p>
        </w:tc>
        <w:tc>
          <w:tcPr>
            <w:tcW w:w="6237" w:type="dxa"/>
            <w:shd w:val="clear" w:color="auto" w:fill="auto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Доцента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F1340B" w:rsidRDefault="00F1340B" w:rsidP="007F7A12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</w:tbl>
    <w:p w:rsidR="00F1340B" w:rsidRDefault="00F1340B" w:rsidP="00F1340B"/>
    <w:p w:rsidR="00F1340B" w:rsidRPr="004A7FB3" w:rsidRDefault="00F1340B" w:rsidP="00F1340B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F1340B" w:rsidRPr="00035697" w:rsidRDefault="00F1340B" w:rsidP="00F1340B">
      <w:pPr>
        <w:ind w:firstLine="709"/>
        <w:jc w:val="both"/>
      </w:pPr>
      <w:r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F1340B" w:rsidRPr="00E3329F" w:rsidRDefault="00F1340B" w:rsidP="00F1340B">
      <w:pPr>
        <w:ind w:left="120" w:firstLine="480"/>
        <w:jc w:val="both"/>
      </w:pPr>
      <w:r>
        <w:t>Контактний телефон: 2-20-48.</w:t>
      </w:r>
    </w:p>
    <w:p w:rsidR="00F1340B" w:rsidRDefault="00F1340B" w:rsidP="00F1340B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>
        <w:t>1 місяць (до 09 червня   включно).</w:t>
      </w:r>
    </w:p>
    <w:p w:rsidR="00F1340B" w:rsidRDefault="00F1340B" w:rsidP="00F1340B">
      <w:pPr>
        <w:ind w:left="120" w:firstLine="480"/>
        <w:jc w:val="both"/>
      </w:pPr>
    </w:p>
    <w:p w:rsidR="0008121F" w:rsidRDefault="0008121F"/>
    <w:sectPr w:rsidR="00081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0B"/>
    <w:rsid w:val="0008121F"/>
    <w:rsid w:val="00F1340B"/>
    <w:rsid w:val="00F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2023-05-12T06:50:00Z</dcterms:created>
  <dcterms:modified xsi:type="dcterms:W3CDTF">2023-05-12T08:34:00Z</dcterms:modified>
</cp:coreProperties>
</file>