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07" w:rsidRDefault="00D30507" w:rsidP="003F5320">
      <w:pPr>
        <w:tabs>
          <w:tab w:val="left" w:pos="7020"/>
          <w:tab w:val="left" w:pos="7200"/>
        </w:tabs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283333" w:rsidRDefault="00283333" w:rsidP="003F5320">
      <w:pPr>
        <w:tabs>
          <w:tab w:val="left" w:pos="7020"/>
          <w:tab w:val="left" w:pos="7200"/>
        </w:tabs>
        <w:spacing w:line="360" w:lineRule="auto"/>
        <w:jc w:val="both"/>
        <w:rPr>
          <w:sz w:val="26"/>
          <w:szCs w:val="26"/>
        </w:rPr>
      </w:pPr>
    </w:p>
    <w:p w:rsidR="009D3CEA" w:rsidRDefault="009D3CEA" w:rsidP="005D285B"/>
    <w:p w:rsidR="009D3CEA" w:rsidRPr="00B05179" w:rsidRDefault="009D3CEA" w:rsidP="009D3CEA">
      <w:pPr>
        <w:ind w:left="720"/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Дрогобицький державний педагогічний університет</w:t>
      </w:r>
    </w:p>
    <w:p w:rsidR="009D3CEA" w:rsidRPr="00E90562" w:rsidRDefault="009D3CEA" w:rsidP="009D3CEA">
      <w:pPr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імені Івана Франка</w:t>
      </w:r>
    </w:p>
    <w:p w:rsidR="009D3CEA" w:rsidRDefault="009D3CEA" w:rsidP="009D3CEA">
      <w:pPr>
        <w:jc w:val="center"/>
        <w:rPr>
          <w:sz w:val="16"/>
          <w:szCs w:val="16"/>
        </w:rPr>
      </w:pPr>
    </w:p>
    <w:p w:rsidR="009D3CEA" w:rsidRDefault="009D3CEA" w:rsidP="009D3CE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Оголошує конкурс на заміщення вакантних посад</w:t>
      </w:r>
    </w:p>
    <w:p w:rsidR="009D3CEA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9D3CEA">
        <w:rPr>
          <w:b/>
          <w:i/>
          <w:sz w:val="28"/>
          <w:szCs w:val="28"/>
        </w:rPr>
        <w:t>науково-педагогічних працівників університету:</w:t>
      </w:r>
      <w:r>
        <w:rPr>
          <w:b/>
          <w:i/>
          <w:sz w:val="28"/>
          <w:szCs w:val="28"/>
        </w:rPr>
        <w:tab/>
      </w:r>
    </w:p>
    <w:p w:rsidR="009210D5" w:rsidRDefault="009210D5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375"/>
      </w:tblGrid>
      <w:tr w:rsidR="009210D5" w:rsidRPr="00456924" w:rsidTr="00557B6A">
        <w:tc>
          <w:tcPr>
            <w:tcW w:w="1242" w:type="dxa"/>
            <w:shd w:val="clear" w:color="auto" w:fill="auto"/>
          </w:tcPr>
          <w:p w:rsidR="009210D5" w:rsidRPr="00456924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6237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Назва посади</w:t>
            </w:r>
          </w:p>
        </w:tc>
        <w:tc>
          <w:tcPr>
            <w:tcW w:w="2375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Частина ставки</w:t>
            </w:r>
          </w:p>
        </w:tc>
      </w:tr>
      <w:tr w:rsidR="009210D5" w:rsidRPr="00456924" w:rsidTr="00557B6A">
        <w:tc>
          <w:tcPr>
            <w:tcW w:w="1242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ДБ.1</w:t>
            </w:r>
          </w:p>
        </w:tc>
        <w:tc>
          <w:tcPr>
            <w:tcW w:w="6237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Директор бібліотеки </w:t>
            </w:r>
          </w:p>
        </w:tc>
        <w:tc>
          <w:tcPr>
            <w:tcW w:w="2375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1,0</w:t>
            </w:r>
          </w:p>
        </w:tc>
      </w:tr>
      <w:tr w:rsidR="009210D5" w:rsidRPr="00456924" w:rsidTr="00557B6A">
        <w:tc>
          <w:tcPr>
            <w:tcW w:w="1242" w:type="dxa"/>
            <w:shd w:val="clear" w:color="auto" w:fill="auto"/>
          </w:tcPr>
          <w:p w:rsidR="009210D5" w:rsidRPr="00456924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ПК.2</w:t>
            </w:r>
          </w:p>
        </w:tc>
        <w:tc>
          <w:tcPr>
            <w:tcW w:w="6237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Професор кафедри математики та економіки</w:t>
            </w:r>
          </w:p>
        </w:tc>
        <w:tc>
          <w:tcPr>
            <w:tcW w:w="2375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0,35</w:t>
            </w:r>
          </w:p>
        </w:tc>
      </w:tr>
      <w:tr w:rsidR="009210D5" w:rsidRPr="00456924" w:rsidTr="00557B6A">
        <w:tc>
          <w:tcPr>
            <w:tcW w:w="1242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СВК.3</w:t>
            </w:r>
          </w:p>
        </w:tc>
        <w:tc>
          <w:tcPr>
            <w:tcW w:w="6237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Старший викладач кафедри соціальної педагогіки та корекційної освіти</w:t>
            </w:r>
          </w:p>
        </w:tc>
        <w:tc>
          <w:tcPr>
            <w:tcW w:w="2375" w:type="dxa"/>
            <w:shd w:val="clear" w:color="auto" w:fill="auto"/>
          </w:tcPr>
          <w:p w:rsidR="009210D5" w:rsidRDefault="009210D5" w:rsidP="00557B6A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</w:tbl>
    <w:p w:rsidR="00820038" w:rsidRDefault="00820038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</w:p>
    <w:p w:rsidR="009D3CEA" w:rsidRPr="004A7FB3" w:rsidRDefault="009D3CEA" w:rsidP="009D3CEA">
      <w:pPr>
        <w:ind w:firstLine="708"/>
        <w:jc w:val="both"/>
      </w:pPr>
      <w:r w:rsidRPr="00894606">
        <w:t>Документи подавати</w:t>
      </w:r>
      <w:r>
        <w:t xml:space="preserve"> </w:t>
      </w:r>
      <w:r w:rsidRPr="00035697">
        <w:t>або надсилати</w:t>
      </w:r>
      <w:r>
        <w:t xml:space="preserve"> </w:t>
      </w:r>
      <w:r w:rsidRPr="00894606">
        <w:t>на адресу: навчально-методичний</w:t>
      </w:r>
      <w:r>
        <w:t xml:space="preserve"> </w:t>
      </w:r>
      <w:r w:rsidRPr="00894606">
        <w:t xml:space="preserve">відділ (кім.26), Дрогобицький державний педагогічний університет імені Івана Франка, </w:t>
      </w:r>
      <w:r>
        <w:t xml:space="preserve"> </w:t>
      </w:r>
      <w:r w:rsidRPr="00894606">
        <w:t xml:space="preserve">вул. Івана Франка, </w:t>
      </w:r>
      <w:smartTag w:uri="urn:schemas-microsoft-com:office:smarttags" w:element="metricconverter">
        <w:smartTagPr>
          <w:attr w:name="ProductID" w:val="24, м"/>
        </w:smartTagPr>
        <w:r w:rsidRPr="00894606">
          <w:t>24, м</w:t>
        </w:r>
      </w:smartTag>
      <w:r w:rsidRPr="00894606">
        <w:t>. Дрогобич, 82100.</w:t>
      </w:r>
    </w:p>
    <w:p w:rsidR="009D3CEA" w:rsidRPr="00035697" w:rsidRDefault="009D3CEA" w:rsidP="009D3CEA">
      <w:pPr>
        <w:ind w:firstLine="709"/>
        <w:jc w:val="both"/>
      </w:pPr>
      <w:r>
        <w:t>Кваліфікаційні вимоги до претендентів на заміщення вакантних посад зазначені в Порядку проведення конкурсного відбору при  заміщенні вакантних посад науково-педагогічних працівників  Дрогобицького державного педагогічного університету  імені Івана Франка та укладання з ними трудових договорів (контрактів), затвердженого наказом ректора університету № 43 від 12.02.16 р. (зі змінами).</w:t>
      </w:r>
    </w:p>
    <w:p w:rsidR="009D3CEA" w:rsidRPr="00E3329F" w:rsidRDefault="009D3CEA" w:rsidP="009D3CEA">
      <w:pPr>
        <w:ind w:left="120" w:firstLine="480"/>
        <w:jc w:val="both"/>
      </w:pPr>
      <w:r>
        <w:t>Контактний телефон: 2-20-48.</w:t>
      </w:r>
    </w:p>
    <w:p w:rsidR="009D3CEA" w:rsidRDefault="009D3CEA" w:rsidP="009D3CEA">
      <w:pPr>
        <w:ind w:left="120" w:firstLine="480"/>
        <w:jc w:val="both"/>
      </w:pPr>
      <w:r w:rsidRPr="006F1ABF">
        <w:t xml:space="preserve">Термін подачі </w:t>
      </w:r>
      <w:r w:rsidRPr="009C15FC">
        <w:t xml:space="preserve">документів – </w:t>
      </w:r>
      <w:r w:rsidR="00820038">
        <w:t xml:space="preserve">1 місяць (до </w:t>
      </w:r>
      <w:r w:rsidR="009210D5">
        <w:t xml:space="preserve"> </w:t>
      </w:r>
      <w:r w:rsidR="00EB369A">
        <w:t>05 січня</w:t>
      </w:r>
      <w:r w:rsidR="00820038">
        <w:t xml:space="preserve"> </w:t>
      </w:r>
      <w:r>
        <w:t xml:space="preserve"> включно).</w:t>
      </w:r>
    </w:p>
    <w:p w:rsidR="00FB5E94" w:rsidRDefault="00FB5E94" w:rsidP="00FB5E94">
      <w:pPr>
        <w:ind w:left="720"/>
        <w:rPr>
          <w:b/>
          <w:bCs/>
          <w:sz w:val="28"/>
          <w:szCs w:val="28"/>
        </w:rPr>
      </w:pPr>
    </w:p>
    <w:sectPr w:rsidR="00FB5E94" w:rsidSect="00FB5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4F" w:rsidRDefault="00D4674F" w:rsidP="005D285B">
      <w:r>
        <w:separator/>
      </w:r>
    </w:p>
  </w:endnote>
  <w:endnote w:type="continuationSeparator" w:id="0">
    <w:p w:rsidR="00D4674F" w:rsidRDefault="00D4674F" w:rsidP="005D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4F" w:rsidRDefault="00D4674F" w:rsidP="005D285B">
      <w:r>
        <w:separator/>
      </w:r>
    </w:p>
  </w:footnote>
  <w:footnote w:type="continuationSeparator" w:id="0">
    <w:p w:rsidR="00D4674F" w:rsidRDefault="00D4674F" w:rsidP="005D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A7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47986"/>
    <w:multiLevelType w:val="hybridMultilevel"/>
    <w:tmpl w:val="76D2D21E"/>
    <w:lvl w:ilvl="0" w:tplc="1668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1807FC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1A"/>
    <w:rsid w:val="00064584"/>
    <w:rsid w:val="00072264"/>
    <w:rsid w:val="000826C3"/>
    <w:rsid w:val="00082866"/>
    <w:rsid w:val="000A4E99"/>
    <w:rsid w:val="001639DB"/>
    <w:rsid w:val="00172EF4"/>
    <w:rsid w:val="00180661"/>
    <w:rsid w:val="00194494"/>
    <w:rsid w:val="001963E6"/>
    <w:rsid w:val="001B15AE"/>
    <w:rsid w:val="001D3E4A"/>
    <w:rsid w:val="002237BE"/>
    <w:rsid w:val="00243518"/>
    <w:rsid w:val="0025564F"/>
    <w:rsid w:val="00260D01"/>
    <w:rsid w:val="00283333"/>
    <w:rsid w:val="002D3C6C"/>
    <w:rsid w:val="002E4888"/>
    <w:rsid w:val="002F79D1"/>
    <w:rsid w:val="003451CE"/>
    <w:rsid w:val="003D5378"/>
    <w:rsid w:val="003F5320"/>
    <w:rsid w:val="00413E74"/>
    <w:rsid w:val="00423747"/>
    <w:rsid w:val="004611BF"/>
    <w:rsid w:val="004C4A4F"/>
    <w:rsid w:val="004D22C2"/>
    <w:rsid w:val="004D2DC4"/>
    <w:rsid w:val="004D519F"/>
    <w:rsid w:val="00512B3F"/>
    <w:rsid w:val="00536637"/>
    <w:rsid w:val="005A5DA9"/>
    <w:rsid w:val="005D285B"/>
    <w:rsid w:val="005E5D60"/>
    <w:rsid w:val="006211D8"/>
    <w:rsid w:val="00622656"/>
    <w:rsid w:val="006A36E5"/>
    <w:rsid w:val="006C5613"/>
    <w:rsid w:val="006E6311"/>
    <w:rsid w:val="00770239"/>
    <w:rsid w:val="00776213"/>
    <w:rsid w:val="007B3A6B"/>
    <w:rsid w:val="007B7A86"/>
    <w:rsid w:val="007D6517"/>
    <w:rsid w:val="007E29DA"/>
    <w:rsid w:val="00820038"/>
    <w:rsid w:val="00886D62"/>
    <w:rsid w:val="008B016E"/>
    <w:rsid w:val="00904D7A"/>
    <w:rsid w:val="00913F2D"/>
    <w:rsid w:val="009210D5"/>
    <w:rsid w:val="00955121"/>
    <w:rsid w:val="009577E9"/>
    <w:rsid w:val="009752DC"/>
    <w:rsid w:val="00987E89"/>
    <w:rsid w:val="009A2BA2"/>
    <w:rsid w:val="009B0C4C"/>
    <w:rsid w:val="009D3CEA"/>
    <w:rsid w:val="00A4281F"/>
    <w:rsid w:val="00A548D9"/>
    <w:rsid w:val="00A72765"/>
    <w:rsid w:val="00A824F5"/>
    <w:rsid w:val="00AF7AA4"/>
    <w:rsid w:val="00B14462"/>
    <w:rsid w:val="00B233A5"/>
    <w:rsid w:val="00B25FD0"/>
    <w:rsid w:val="00B72D4E"/>
    <w:rsid w:val="00BE1F58"/>
    <w:rsid w:val="00BF0B88"/>
    <w:rsid w:val="00CD0D3D"/>
    <w:rsid w:val="00CD3A56"/>
    <w:rsid w:val="00CD77D8"/>
    <w:rsid w:val="00CE506A"/>
    <w:rsid w:val="00CF7284"/>
    <w:rsid w:val="00D30507"/>
    <w:rsid w:val="00D32718"/>
    <w:rsid w:val="00D33830"/>
    <w:rsid w:val="00D4674F"/>
    <w:rsid w:val="00D75280"/>
    <w:rsid w:val="00D80A80"/>
    <w:rsid w:val="00D87F46"/>
    <w:rsid w:val="00D91008"/>
    <w:rsid w:val="00DA2EA3"/>
    <w:rsid w:val="00DA3E97"/>
    <w:rsid w:val="00E11075"/>
    <w:rsid w:val="00E3551C"/>
    <w:rsid w:val="00E47BF9"/>
    <w:rsid w:val="00E53B05"/>
    <w:rsid w:val="00E8488A"/>
    <w:rsid w:val="00EA6F68"/>
    <w:rsid w:val="00EB369A"/>
    <w:rsid w:val="00F049E7"/>
    <w:rsid w:val="00F12B93"/>
    <w:rsid w:val="00F4091A"/>
    <w:rsid w:val="00F50CA0"/>
    <w:rsid w:val="00F548F9"/>
    <w:rsid w:val="00F84432"/>
    <w:rsid w:val="00FB400D"/>
    <w:rsid w:val="00FB5E94"/>
    <w:rsid w:val="00FE37BB"/>
    <w:rsid w:val="00F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E753-F9F1-4F1C-8C95-E6EEA40C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cp:lastPrinted>2023-12-05T12:57:00Z</cp:lastPrinted>
  <dcterms:created xsi:type="dcterms:W3CDTF">2023-12-05T13:15:00Z</dcterms:created>
  <dcterms:modified xsi:type="dcterms:W3CDTF">2023-12-05T13:21:00Z</dcterms:modified>
</cp:coreProperties>
</file>