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63E" w:rsidRDefault="00B0753E">
      <w:pPr>
        <w:tabs>
          <w:tab w:val="left" w:pos="11482"/>
          <w:tab w:val="left" w:pos="11624"/>
        </w:tabs>
        <w:spacing w:before="100" w:beforeAutospacing="1" w:after="100" w:afterAutospacing="1"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 xml:space="preserve">Досягнення науково-педагогічних працівників кафедри англійської </w:t>
      </w:r>
      <w:r w:rsidR="00DC0DB8">
        <w:rPr>
          <w:rFonts w:ascii="Times New Roman" w:hAnsi="Times New Roman"/>
          <w:b/>
          <w:sz w:val="28"/>
          <w:szCs w:val="28"/>
          <w:lang w:eastAsia="uk-UA"/>
        </w:rPr>
        <w:t xml:space="preserve">мови </w:t>
      </w:r>
      <w:r>
        <w:rPr>
          <w:rFonts w:ascii="Times New Roman" w:hAnsi="Times New Roman"/>
          <w:b/>
          <w:sz w:val="28"/>
          <w:szCs w:val="28"/>
          <w:lang w:eastAsia="uk-UA"/>
        </w:rPr>
        <w:t>та перекладу</w:t>
      </w:r>
    </w:p>
    <w:p w:rsidR="00F6263E" w:rsidRDefault="00B0753E">
      <w:pPr>
        <w:spacing w:before="100" w:beforeAutospacing="1" w:after="100" w:afterAutospacing="1"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 xml:space="preserve"> у професійній діяльності за останні п</w:t>
      </w:r>
      <w:r>
        <w:rPr>
          <w:rFonts w:ascii="Times New Roman" w:hAnsi="Times New Roman"/>
          <w:b/>
          <w:sz w:val="28"/>
          <w:szCs w:val="28"/>
          <w:lang w:val="ru-RU" w:eastAsia="uk-UA"/>
        </w:rPr>
        <w:t>’</w:t>
      </w:r>
      <w:r>
        <w:rPr>
          <w:rFonts w:ascii="Times New Roman" w:hAnsi="Times New Roman"/>
          <w:b/>
          <w:sz w:val="28"/>
          <w:szCs w:val="28"/>
          <w:lang w:eastAsia="uk-UA"/>
        </w:rPr>
        <w:t>ять років</w:t>
      </w: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12" w:type="dxa"/>
          <w:bottom w:w="12" w:type="dxa"/>
          <w:right w:w="12" w:type="dxa"/>
        </w:tblCellMar>
        <w:tblLook w:val="04A0"/>
      </w:tblPr>
      <w:tblGrid>
        <w:gridCol w:w="1572"/>
        <w:gridCol w:w="992"/>
        <w:gridCol w:w="1553"/>
        <w:gridCol w:w="6"/>
        <w:gridCol w:w="1837"/>
        <w:gridCol w:w="6"/>
        <w:gridCol w:w="2545"/>
        <w:gridCol w:w="6"/>
        <w:gridCol w:w="2977"/>
        <w:gridCol w:w="69"/>
        <w:gridCol w:w="3880"/>
        <w:gridCol w:w="90"/>
      </w:tblGrid>
      <w:tr w:rsidR="00F6263E">
        <w:trPr>
          <w:gridAfter w:val="1"/>
          <w:wAfter w:w="90" w:type="dxa"/>
        </w:trPr>
        <w:tc>
          <w:tcPr>
            <w:tcW w:w="1572" w:type="dxa"/>
          </w:tcPr>
          <w:p w:rsidR="00F6263E" w:rsidRDefault="00B0753E">
            <w:pPr>
              <w:spacing w:before="100" w:beforeAutospacing="1" w:after="100" w:afterAutospacing="1" w:line="240" w:lineRule="auto"/>
              <w:contextualSpacing/>
              <w:jc w:val="center"/>
              <w:rPr>
                <w:rFonts w:ascii="Times New Roman" w:hAnsi="Times New Roman"/>
                <w:sz w:val="24"/>
                <w:szCs w:val="24"/>
                <w:lang w:eastAsia="uk-UA"/>
              </w:rPr>
            </w:pPr>
            <w:bookmarkStart w:id="0" w:name="n476"/>
            <w:bookmarkEnd w:id="0"/>
            <w:r>
              <w:rPr>
                <w:rFonts w:ascii="Times New Roman" w:hAnsi="Times New Roman"/>
                <w:sz w:val="24"/>
                <w:szCs w:val="24"/>
                <w:lang w:eastAsia="uk-UA"/>
              </w:rPr>
              <w:t>Прізвище, ім’я, по батькові науково-педагогічного, педагогічного, наукового працівника</w:t>
            </w:r>
          </w:p>
        </w:tc>
        <w:tc>
          <w:tcPr>
            <w:tcW w:w="992" w:type="dxa"/>
          </w:tcPr>
          <w:p w:rsidR="00F6263E" w:rsidRDefault="00B0753E">
            <w:pPr>
              <w:spacing w:after="0" w:line="240" w:lineRule="auto"/>
              <w:contextualSpacing/>
              <w:jc w:val="center"/>
              <w:rPr>
                <w:rFonts w:ascii="Times New Roman" w:hAnsi="Times New Roman"/>
                <w:sz w:val="24"/>
                <w:szCs w:val="24"/>
                <w:lang w:eastAsia="uk-UA"/>
              </w:rPr>
            </w:pPr>
            <w:r>
              <w:rPr>
                <w:rFonts w:ascii="Times New Roman" w:hAnsi="Times New Roman"/>
                <w:sz w:val="24"/>
                <w:szCs w:val="24"/>
                <w:lang w:eastAsia="uk-UA"/>
              </w:rPr>
              <w:t>Найменування</w:t>
            </w:r>
          </w:p>
          <w:p w:rsidR="00F6263E" w:rsidRDefault="00B0753E">
            <w:pPr>
              <w:spacing w:after="0" w:line="240" w:lineRule="auto"/>
              <w:contextualSpacing/>
              <w:jc w:val="center"/>
              <w:rPr>
                <w:rFonts w:ascii="Times New Roman" w:hAnsi="Times New Roman"/>
                <w:sz w:val="24"/>
                <w:szCs w:val="24"/>
                <w:lang w:eastAsia="uk-UA"/>
              </w:rPr>
            </w:pPr>
            <w:r>
              <w:rPr>
                <w:rFonts w:ascii="Times New Roman" w:hAnsi="Times New Roman"/>
                <w:sz w:val="24"/>
                <w:szCs w:val="24"/>
                <w:lang w:eastAsia="uk-UA"/>
              </w:rPr>
              <w:t>посади</w:t>
            </w:r>
          </w:p>
        </w:tc>
        <w:tc>
          <w:tcPr>
            <w:tcW w:w="1553" w:type="dxa"/>
          </w:tcPr>
          <w:p w:rsidR="00F6263E" w:rsidRDefault="00B0753E">
            <w:pPr>
              <w:spacing w:before="100" w:beforeAutospacing="1" w:after="100" w:afterAutospacing="1" w:line="240" w:lineRule="auto"/>
              <w:contextualSpacing/>
              <w:jc w:val="center"/>
              <w:rPr>
                <w:rFonts w:ascii="Times New Roman" w:hAnsi="Times New Roman"/>
                <w:sz w:val="24"/>
                <w:szCs w:val="24"/>
                <w:lang w:eastAsia="uk-UA"/>
              </w:rPr>
            </w:pPr>
            <w:r>
              <w:rPr>
                <w:rFonts w:ascii="Times New Roman" w:hAnsi="Times New Roman"/>
                <w:sz w:val="24"/>
                <w:szCs w:val="24"/>
                <w:lang w:eastAsia="uk-UA"/>
              </w:rPr>
              <w:t>Освітня кваліфікація (найменування закладу, який закінчив науково-педагогічний, педагогічний, науковий працівник, рік закінчення, спеціальність, кваліфікація згідно з документом про вищу освіту)</w:t>
            </w:r>
          </w:p>
        </w:tc>
        <w:tc>
          <w:tcPr>
            <w:tcW w:w="1843" w:type="dxa"/>
            <w:gridSpan w:val="2"/>
          </w:tcPr>
          <w:p w:rsidR="00F6263E" w:rsidRDefault="00B0753E">
            <w:pPr>
              <w:spacing w:before="100" w:beforeAutospacing="1" w:after="100" w:afterAutospacing="1" w:line="240" w:lineRule="auto"/>
              <w:contextualSpacing/>
              <w:jc w:val="center"/>
              <w:rPr>
                <w:rFonts w:ascii="Times New Roman" w:hAnsi="Times New Roman"/>
                <w:sz w:val="24"/>
                <w:szCs w:val="24"/>
                <w:lang w:eastAsia="uk-UA"/>
              </w:rPr>
            </w:pPr>
            <w:r>
              <w:rPr>
                <w:rFonts w:ascii="Times New Roman" w:hAnsi="Times New Roman"/>
                <w:sz w:val="24"/>
                <w:szCs w:val="24"/>
                <w:lang w:eastAsia="uk-UA"/>
              </w:rPr>
              <w:t>Освітня кваліфікація (науковий ступінь, шифр і найменування наукової спеціальності, тема дисертації (серія, номер, дата, ким виданий диплом), вчене звання, за якою кафедрою (спеціальністю) присвоєно (серія, номер, дата, ким виданий атестат)</w:t>
            </w:r>
          </w:p>
        </w:tc>
        <w:tc>
          <w:tcPr>
            <w:tcW w:w="2551" w:type="dxa"/>
            <w:gridSpan w:val="2"/>
          </w:tcPr>
          <w:p w:rsidR="00F6263E" w:rsidRDefault="00B0753E">
            <w:pPr>
              <w:spacing w:before="100" w:beforeAutospacing="1" w:after="100" w:afterAutospacing="1" w:line="240" w:lineRule="auto"/>
              <w:contextualSpacing/>
              <w:jc w:val="center"/>
              <w:rPr>
                <w:rFonts w:ascii="Times New Roman" w:hAnsi="Times New Roman"/>
                <w:sz w:val="24"/>
                <w:szCs w:val="24"/>
                <w:lang w:eastAsia="uk-UA"/>
              </w:rPr>
            </w:pPr>
            <w:r>
              <w:rPr>
                <w:rFonts w:ascii="Times New Roman" w:hAnsi="Times New Roman"/>
                <w:sz w:val="24"/>
                <w:szCs w:val="24"/>
                <w:lang w:eastAsia="uk-UA"/>
              </w:rPr>
              <w:t xml:space="preserve">Професійна кваліфікація (відомості про досвід професійної діяльності (заняття) за відповідним фахом (спеціальністю, спеціалізацією) із зазначенням посади та строку роботи на цій посаді (крім педагогічної, науково-педагогічної, наукової діяльності), керівництво (консультування) дисертації на здобуття наукового ступеня за спеціальністю (прізвище, ім’я, по батькові дисертанта, здобутий науковий ступінь, спеціальність, назва дисертації, рік захисту, серія, номер, дата, ким виданий диплом), наявність публікацій у наукових виданнях, які включені до переліку фахових видань України, до наукометричних баз, зокрема Scopus, Web of Science Core Collection), протягом останніх п’яти </w:t>
            </w:r>
            <w:r>
              <w:rPr>
                <w:rFonts w:ascii="Times New Roman" w:hAnsi="Times New Roman"/>
                <w:sz w:val="24"/>
                <w:szCs w:val="24"/>
                <w:lang w:eastAsia="uk-UA"/>
              </w:rPr>
              <w:lastRenderedPageBreak/>
              <w:t>років)</w:t>
            </w:r>
          </w:p>
        </w:tc>
        <w:tc>
          <w:tcPr>
            <w:tcW w:w="3052" w:type="dxa"/>
            <w:gridSpan w:val="3"/>
          </w:tcPr>
          <w:p w:rsidR="00F6263E" w:rsidRDefault="00B0753E">
            <w:pPr>
              <w:spacing w:before="100" w:beforeAutospacing="1" w:after="100" w:afterAutospacing="1" w:line="240" w:lineRule="auto"/>
              <w:contextualSpacing/>
              <w:jc w:val="center"/>
              <w:rPr>
                <w:rFonts w:ascii="Times New Roman" w:hAnsi="Times New Roman"/>
                <w:sz w:val="24"/>
                <w:szCs w:val="24"/>
                <w:lang w:eastAsia="uk-UA"/>
              </w:rPr>
            </w:pPr>
            <w:r>
              <w:rPr>
                <w:rFonts w:ascii="Times New Roman" w:hAnsi="Times New Roman"/>
                <w:sz w:val="24"/>
                <w:szCs w:val="24"/>
                <w:lang w:eastAsia="uk-UA"/>
              </w:rPr>
              <w:lastRenderedPageBreak/>
              <w:t>Відомості про підвищення кваліфікації (найменування закладу, вид документа, тема, дата видачі і кількість навчальних кредитів (годин))</w:t>
            </w:r>
          </w:p>
        </w:tc>
        <w:tc>
          <w:tcPr>
            <w:tcW w:w="3880" w:type="dxa"/>
          </w:tcPr>
          <w:p w:rsidR="00F6263E" w:rsidRDefault="00B0753E">
            <w:pPr>
              <w:spacing w:before="100" w:beforeAutospacing="1" w:after="100" w:afterAutospacing="1" w:line="240" w:lineRule="auto"/>
              <w:contextualSpacing/>
              <w:jc w:val="center"/>
              <w:rPr>
                <w:rFonts w:ascii="Times New Roman" w:hAnsi="Times New Roman"/>
                <w:sz w:val="24"/>
                <w:szCs w:val="24"/>
                <w:lang w:eastAsia="uk-UA"/>
              </w:rPr>
            </w:pPr>
            <w:r>
              <w:rPr>
                <w:rFonts w:ascii="Times New Roman" w:hAnsi="Times New Roman"/>
                <w:sz w:val="24"/>
                <w:szCs w:val="24"/>
                <w:lang w:eastAsia="uk-UA"/>
              </w:rPr>
              <w:t>Досягнення у професійній діяльності (відповідно до пункту 38 Ліцензійних умов провадження освітньої діяльності)</w:t>
            </w:r>
          </w:p>
        </w:tc>
      </w:tr>
      <w:tr w:rsidR="00F6263E">
        <w:trPr>
          <w:gridAfter w:val="1"/>
          <w:wAfter w:w="90" w:type="dxa"/>
        </w:trPr>
        <w:tc>
          <w:tcPr>
            <w:tcW w:w="15443" w:type="dxa"/>
            <w:gridSpan w:val="11"/>
          </w:tcPr>
          <w:p w:rsidR="00F6263E" w:rsidRDefault="00B0753E">
            <w:pPr>
              <w:spacing w:before="100" w:beforeAutospacing="1" w:after="100" w:afterAutospacing="1" w:line="240" w:lineRule="auto"/>
              <w:contextualSpacing/>
              <w:jc w:val="center"/>
              <w:rPr>
                <w:rFonts w:ascii="Times New Roman" w:hAnsi="Times New Roman"/>
                <w:b/>
                <w:sz w:val="24"/>
                <w:szCs w:val="24"/>
                <w:lang w:eastAsia="uk-UA"/>
              </w:rPr>
            </w:pPr>
            <w:r>
              <w:rPr>
                <w:rStyle w:val="rvts0"/>
                <w:rFonts w:ascii="Times New Roman" w:eastAsiaTheme="majorEastAsia" w:hAnsi="Times New Roman"/>
                <w:b/>
                <w:sz w:val="24"/>
                <w:szCs w:val="24"/>
              </w:rPr>
              <w:lastRenderedPageBreak/>
              <w:t>Особи, які працюють за основним місцем роботи</w:t>
            </w:r>
          </w:p>
        </w:tc>
      </w:tr>
      <w:tr w:rsidR="00F6263E">
        <w:tc>
          <w:tcPr>
            <w:tcW w:w="1572" w:type="dxa"/>
          </w:tcPr>
          <w:p w:rsidR="00F6263E" w:rsidRDefault="00F6263E">
            <w:pPr>
              <w:spacing w:before="100" w:beforeAutospacing="1" w:after="100" w:afterAutospacing="1" w:line="240" w:lineRule="auto"/>
              <w:contextualSpacing/>
              <w:jc w:val="center"/>
              <w:rPr>
                <w:rFonts w:ascii="Times New Roman" w:hAnsi="Times New Roman"/>
                <w:sz w:val="24"/>
                <w:szCs w:val="24"/>
                <w:lang w:eastAsia="uk-UA"/>
              </w:rPr>
            </w:pPr>
          </w:p>
        </w:tc>
        <w:tc>
          <w:tcPr>
            <w:tcW w:w="992" w:type="dxa"/>
          </w:tcPr>
          <w:p w:rsidR="00F6263E" w:rsidRDefault="00F6263E">
            <w:pPr>
              <w:spacing w:after="0" w:line="240" w:lineRule="auto"/>
              <w:contextualSpacing/>
              <w:jc w:val="center"/>
              <w:rPr>
                <w:rFonts w:ascii="Times New Roman" w:hAnsi="Times New Roman"/>
                <w:sz w:val="24"/>
                <w:szCs w:val="24"/>
                <w:lang w:eastAsia="uk-UA"/>
              </w:rPr>
            </w:pPr>
          </w:p>
        </w:tc>
        <w:tc>
          <w:tcPr>
            <w:tcW w:w="1559" w:type="dxa"/>
            <w:gridSpan w:val="2"/>
          </w:tcPr>
          <w:p w:rsidR="00F6263E" w:rsidRDefault="00F6263E">
            <w:pPr>
              <w:spacing w:before="100" w:beforeAutospacing="1" w:after="100" w:afterAutospacing="1" w:line="240" w:lineRule="auto"/>
              <w:contextualSpacing/>
              <w:rPr>
                <w:rFonts w:ascii="Times New Roman" w:hAnsi="Times New Roman"/>
                <w:sz w:val="24"/>
                <w:szCs w:val="24"/>
                <w:lang w:eastAsia="uk-UA"/>
              </w:rPr>
            </w:pPr>
          </w:p>
        </w:tc>
        <w:tc>
          <w:tcPr>
            <w:tcW w:w="1843" w:type="dxa"/>
            <w:gridSpan w:val="2"/>
          </w:tcPr>
          <w:p w:rsidR="00F6263E" w:rsidRDefault="00F6263E">
            <w:pPr>
              <w:spacing w:before="100" w:beforeAutospacing="1" w:after="100" w:afterAutospacing="1" w:line="240" w:lineRule="auto"/>
              <w:contextualSpacing/>
              <w:rPr>
                <w:rFonts w:ascii="Times New Roman" w:hAnsi="Times New Roman"/>
                <w:sz w:val="24"/>
                <w:szCs w:val="24"/>
                <w:lang w:eastAsia="uk-UA"/>
              </w:rPr>
            </w:pPr>
          </w:p>
        </w:tc>
        <w:tc>
          <w:tcPr>
            <w:tcW w:w="2551" w:type="dxa"/>
            <w:gridSpan w:val="2"/>
          </w:tcPr>
          <w:p w:rsidR="00F6263E" w:rsidRDefault="00F6263E">
            <w:pPr>
              <w:spacing w:before="100" w:beforeAutospacing="1" w:after="100" w:afterAutospacing="1" w:line="240" w:lineRule="auto"/>
              <w:contextualSpacing/>
              <w:rPr>
                <w:rFonts w:ascii="Times New Roman" w:hAnsi="Times New Roman"/>
                <w:sz w:val="24"/>
                <w:szCs w:val="24"/>
                <w:lang w:eastAsia="uk-UA"/>
              </w:rPr>
            </w:pPr>
          </w:p>
        </w:tc>
        <w:tc>
          <w:tcPr>
            <w:tcW w:w="2977" w:type="dxa"/>
          </w:tcPr>
          <w:p w:rsidR="00F6263E" w:rsidRDefault="00F6263E">
            <w:pPr>
              <w:spacing w:before="100" w:beforeAutospacing="1" w:after="100" w:afterAutospacing="1" w:line="240" w:lineRule="auto"/>
              <w:contextualSpacing/>
              <w:rPr>
                <w:rFonts w:ascii="Times New Roman" w:hAnsi="Times New Roman"/>
                <w:sz w:val="24"/>
                <w:szCs w:val="24"/>
                <w:lang w:eastAsia="uk-UA"/>
              </w:rPr>
            </w:pPr>
          </w:p>
        </w:tc>
        <w:tc>
          <w:tcPr>
            <w:tcW w:w="4039" w:type="dxa"/>
            <w:gridSpan w:val="3"/>
          </w:tcPr>
          <w:p w:rsidR="00F6263E" w:rsidRDefault="00F6263E">
            <w:pPr>
              <w:spacing w:before="100" w:beforeAutospacing="1" w:after="100" w:afterAutospacing="1" w:line="240" w:lineRule="auto"/>
              <w:contextualSpacing/>
              <w:rPr>
                <w:rFonts w:ascii="Times New Roman" w:hAnsi="Times New Roman"/>
                <w:sz w:val="24"/>
                <w:szCs w:val="24"/>
                <w:lang w:eastAsia="uk-UA"/>
              </w:rPr>
            </w:pPr>
          </w:p>
        </w:tc>
      </w:tr>
      <w:tr w:rsidR="00F6263E">
        <w:tc>
          <w:tcPr>
            <w:tcW w:w="1572" w:type="dxa"/>
          </w:tcPr>
          <w:p w:rsidR="00F6263E" w:rsidRDefault="00B0753E">
            <w:pPr>
              <w:spacing w:line="240" w:lineRule="auto"/>
              <w:contextualSpacing/>
              <w:rPr>
                <w:rFonts w:ascii="Times New Roman" w:hAnsi="Times New Roman"/>
                <w:sz w:val="20"/>
                <w:szCs w:val="20"/>
                <w:lang w:eastAsia="uk-UA"/>
              </w:rPr>
            </w:pPr>
            <w:r>
              <w:rPr>
                <w:rFonts w:ascii="Times New Roman" w:hAnsi="Times New Roman"/>
                <w:sz w:val="20"/>
                <w:szCs w:val="20"/>
              </w:rPr>
              <w:t>Талалай Юлія Олегівна</w:t>
            </w:r>
          </w:p>
        </w:tc>
        <w:tc>
          <w:tcPr>
            <w:tcW w:w="992" w:type="dxa"/>
          </w:tcPr>
          <w:p w:rsidR="00F6263E" w:rsidRDefault="00B0753E">
            <w:pPr>
              <w:spacing w:line="240" w:lineRule="auto"/>
              <w:contextualSpacing/>
              <w:rPr>
                <w:rFonts w:ascii="Times New Roman" w:hAnsi="Times New Roman"/>
                <w:sz w:val="20"/>
                <w:szCs w:val="20"/>
                <w:lang w:eastAsia="uk-UA"/>
              </w:rPr>
            </w:pPr>
            <w:r>
              <w:rPr>
                <w:rFonts w:ascii="Times New Roman" w:hAnsi="Times New Roman"/>
                <w:sz w:val="20"/>
                <w:szCs w:val="20"/>
              </w:rPr>
              <w:t>Завідувач кафедри, доцент</w:t>
            </w:r>
          </w:p>
        </w:tc>
        <w:tc>
          <w:tcPr>
            <w:tcW w:w="1559" w:type="dxa"/>
            <w:gridSpan w:val="2"/>
          </w:tcPr>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Дрогобицький державний педагогічний університет імені Івана Франка</w:t>
            </w: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1) 2013, «Педагогіка і методика середньої освіти. Мова та література (англійська), Вчитель англійської, німецької мов та зарубіжної літератури.</w:t>
            </w:r>
          </w:p>
          <w:p w:rsidR="00F6263E" w:rsidRDefault="00B0753E">
            <w:pPr>
              <w:spacing w:line="240" w:lineRule="auto"/>
              <w:contextualSpacing/>
              <w:jc w:val="center"/>
              <w:rPr>
                <w:rFonts w:ascii="Times New Roman" w:hAnsi="Times New Roman"/>
                <w:sz w:val="20"/>
                <w:szCs w:val="20"/>
                <w:lang w:eastAsia="uk-UA"/>
              </w:rPr>
            </w:pPr>
            <w:r>
              <w:rPr>
                <w:rFonts w:ascii="Times New Roman" w:hAnsi="Times New Roman"/>
                <w:sz w:val="20"/>
                <w:szCs w:val="20"/>
              </w:rPr>
              <w:t>2) 2014, Магістр, педагогічної освіти, викладач англійської мови та літератури)</w:t>
            </w:r>
          </w:p>
        </w:tc>
        <w:tc>
          <w:tcPr>
            <w:tcW w:w="1843" w:type="dxa"/>
            <w:gridSpan w:val="2"/>
          </w:tcPr>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Кандидат педагогічних наук</w:t>
            </w:r>
            <w:r>
              <w:rPr>
                <w:rFonts w:ascii="Times New Roman" w:hAnsi="Times New Roman"/>
                <w:sz w:val="20"/>
                <w:szCs w:val="20"/>
                <w:lang w:val="ru-RU"/>
              </w:rPr>
              <w:t xml:space="preserve">, </w:t>
            </w:r>
            <w:r>
              <w:rPr>
                <w:rFonts w:ascii="Times New Roman" w:hAnsi="Times New Roman"/>
                <w:sz w:val="20"/>
                <w:szCs w:val="20"/>
              </w:rPr>
              <w:t>доцент</w:t>
            </w: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13.00.01 – загальна педагогіка та історія педагогіки</w:t>
            </w: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Тема: «Модернізація навчання іноземних мов у старших школах країн Центральної Європи в умовах мультилінгвізму» (ДК № 044705, 11 жовтня 2017 року))</w:t>
            </w:r>
          </w:p>
          <w:p w:rsidR="00F6263E" w:rsidRDefault="00B0753E">
            <w:pPr>
              <w:spacing w:line="240" w:lineRule="auto"/>
              <w:contextualSpacing/>
              <w:jc w:val="center"/>
              <w:rPr>
                <w:rFonts w:ascii="Times New Roman" w:hAnsi="Times New Roman"/>
                <w:sz w:val="20"/>
                <w:szCs w:val="20"/>
                <w:lang w:eastAsia="uk-UA"/>
              </w:rPr>
            </w:pPr>
            <w:r>
              <w:rPr>
                <w:rFonts w:ascii="Times New Roman" w:hAnsi="Times New Roman"/>
                <w:sz w:val="20"/>
                <w:szCs w:val="20"/>
                <w:lang w:eastAsia="uk-UA"/>
              </w:rPr>
              <w:t xml:space="preserve">Доцент кафедри германських мов і перекладознавства </w:t>
            </w:r>
          </w:p>
          <w:p w:rsidR="00F6263E" w:rsidRDefault="00B0753E">
            <w:pPr>
              <w:spacing w:line="240" w:lineRule="auto"/>
              <w:contextualSpacing/>
              <w:jc w:val="center"/>
              <w:rPr>
                <w:rFonts w:ascii="Times New Roman" w:hAnsi="Times New Roman"/>
                <w:sz w:val="20"/>
                <w:szCs w:val="20"/>
                <w:lang w:eastAsia="uk-UA"/>
              </w:rPr>
            </w:pPr>
            <w:r>
              <w:rPr>
                <w:rFonts w:ascii="Times New Roman" w:hAnsi="Times New Roman"/>
                <w:sz w:val="20"/>
                <w:szCs w:val="20"/>
                <w:lang w:eastAsia="uk-UA"/>
              </w:rPr>
              <w:t xml:space="preserve">(АД </w:t>
            </w:r>
            <w:r>
              <w:rPr>
                <w:rFonts w:ascii="Times New Roman" w:hAnsi="Times New Roman"/>
                <w:sz w:val="20"/>
                <w:szCs w:val="20"/>
              </w:rPr>
              <w:t>№ 011382, 10 жовтня 2022 року)</w:t>
            </w:r>
          </w:p>
        </w:tc>
        <w:tc>
          <w:tcPr>
            <w:tcW w:w="2551" w:type="dxa"/>
            <w:gridSpan w:val="2"/>
          </w:tcPr>
          <w:p w:rsidR="00F6263E" w:rsidRDefault="00B0753E">
            <w:pPr>
              <w:tabs>
                <w:tab w:val="left" w:pos="851"/>
              </w:tabs>
              <w:spacing w:after="0"/>
              <w:jc w:val="both"/>
              <w:rPr>
                <w:rFonts w:ascii="Times New Roman" w:hAnsi="Times New Roman"/>
                <w:b/>
                <w:bCs/>
                <w:color w:val="000000"/>
                <w:sz w:val="20"/>
                <w:szCs w:val="20"/>
                <w:shd w:val="clear" w:color="auto" w:fill="FFFFFF"/>
              </w:rPr>
            </w:pPr>
            <w:r>
              <w:rPr>
                <w:rFonts w:ascii="Times New Roman" w:hAnsi="Times New Roman"/>
                <w:sz w:val="20"/>
                <w:szCs w:val="20"/>
                <w:lang w:eastAsia="ru-RU"/>
              </w:rPr>
              <w:t xml:space="preserve">1. </w:t>
            </w:r>
            <w:r>
              <w:rPr>
                <w:rFonts w:ascii="Times New Roman" w:hAnsi="Times New Roman"/>
                <w:sz w:val="20"/>
                <w:szCs w:val="20"/>
              </w:rPr>
              <w:t xml:space="preserve">Талалай Ю. О. Дидактичні моделі формування багатомовної особистості: модель факторів і функціональна модель / Ю. Талалай // </w:t>
            </w:r>
            <w:r>
              <w:rPr>
                <w:rFonts w:ascii="Times New Roman" w:hAnsi="Times New Roman"/>
                <w:sz w:val="20"/>
                <w:szCs w:val="20"/>
                <w:lang w:val="en-US"/>
              </w:rPr>
              <w:t>StudiaUkrainicaPosnaniensia</w:t>
            </w:r>
            <w:r>
              <w:rPr>
                <w:rFonts w:ascii="Times New Roman" w:hAnsi="Times New Roman"/>
                <w:sz w:val="20"/>
                <w:szCs w:val="20"/>
              </w:rPr>
              <w:t xml:space="preserve">. – </w:t>
            </w:r>
            <w:r>
              <w:rPr>
                <w:rFonts w:ascii="Times New Roman" w:hAnsi="Times New Roman"/>
                <w:sz w:val="20"/>
                <w:szCs w:val="20"/>
                <w:lang w:val="en-US"/>
              </w:rPr>
              <w:t>Pozna</w:t>
            </w:r>
            <w:r>
              <w:rPr>
                <w:rFonts w:ascii="Times New Roman" w:hAnsi="Times New Roman"/>
                <w:sz w:val="20"/>
                <w:szCs w:val="20"/>
              </w:rPr>
              <w:t>ń</w:t>
            </w:r>
            <w:r>
              <w:rPr>
                <w:rFonts w:ascii="Times New Roman" w:hAnsi="Times New Roman"/>
                <w:sz w:val="20"/>
                <w:szCs w:val="20"/>
                <w:lang w:val="en-US"/>
              </w:rPr>
              <w:t> </w:t>
            </w:r>
            <w:r>
              <w:rPr>
                <w:rFonts w:ascii="Times New Roman" w:hAnsi="Times New Roman"/>
                <w:sz w:val="20"/>
                <w:szCs w:val="20"/>
              </w:rPr>
              <w:t>:</w:t>
            </w:r>
            <w:r>
              <w:rPr>
                <w:rFonts w:ascii="Times New Roman" w:hAnsi="Times New Roman"/>
                <w:sz w:val="20"/>
                <w:szCs w:val="20"/>
                <w:lang w:val="en-US"/>
              </w:rPr>
              <w:t> Uniwersytetim</w:t>
            </w:r>
            <w:r>
              <w:rPr>
                <w:rFonts w:ascii="Times New Roman" w:hAnsi="Times New Roman"/>
                <w:sz w:val="20"/>
                <w:szCs w:val="20"/>
              </w:rPr>
              <w:t>.</w:t>
            </w:r>
            <w:r>
              <w:rPr>
                <w:rFonts w:ascii="Times New Roman" w:hAnsi="Times New Roman"/>
                <w:sz w:val="20"/>
                <w:szCs w:val="20"/>
                <w:lang w:val="en-US"/>
              </w:rPr>
              <w:t> AdamaMickiewica</w:t>
            </w:r>
            <w:r>
              <w:rPr>
                <w:rFonts w:ascii="Times New Roman" w:hAnsi="Times New Roman"/>
                <w:sz w:val="20"/>
                <w:szCs w:val="20"/>
              </w:rPr>
              <w:t xml:space="preserve">. – 2019. – </w:t>
            </w:r>
            <w:r>
              <w:rPr>
                <w:rFonts w:ascii="Times New Roman" w:hAnsi="Times New Roman"/>
                <w:sz w:val="20"/>
                <w:szCs w:val="20"/>
                <w:lang w:val="en-US"/>
              </w:rPr>
              <w:t>vol</w:t>
            </w:r>
            <w:r>
              <w:rPr>
                <w:rFonts w:ascii="Times New Roman" w:hAnsi="Times New Roman"/>
                <w:sz w:val="20"/>
                <w:szCs w:val="20"/>
              </w:rPr>
              <w:t xml:space="preserve">. </w:t>
            </w:r>
            <w:r>
              <w:rPr>
                <w:rFonts w:ascii="Times New Roman" w:hAnsi="Times New Roman"/>
                <w:sz w:val="20"/>
                <w:szCs w:val="20"/>
                <w:lang w:val="en-US"/>
              </w:rPr>
              <w:t>VII</w:t>
            </w:r>
            <w:r>
              <w:rPr>
                <w:rFonts w:ascii="Times New Roman" w:hAnsi="Times New Roman"/>
                <w:sz w:val="20"/>
                <w:szCs w:val="20"/>
              </w:rPr>
              <w:t xml:space="preserve">/2. – </w:t>
            </w:r>
            <w:r>
              <w:rPr>
                <w:rFonts w:ascii="Times New Roman" w:hAnsi="Times New Roman"/>
                <w:sz w:val="20"/>
                <w:szCs w:val="20"/>
                <w:lang w:val="en-US"/>
              </w:rPr>
              <w:t>S</w:t>
            </w:r>
            <w:r>
              <w:rPr>
                <w:rFonts w:ascii="Times New Roman" w:hAnsi="Times New Roman"/>
                <w:sz w:val="20"/>
                <w:szCs w:val="20"/>
              </w:rPr>
              <w:t>.</w:t>
            </w:r>
            <w:r>
              <w:rPr>
                <w:rFonts w:ascii="Times New Roman" w:hAnsi="Times New Roman"/>
                <w:sz w:val="20"/>
                <w:szCs w:val="20"/>
                <w:lang w:val="en-US"/>
              </w:rPr>
              <w:t> </w:t>
            </w:r>
            <w:r>
              <w:rPr>
                <w:rFonts w:ascii="Times New Roman" w:hAnsi="Times New Roman"/>
                <w:sz w:val="20"/>
                <w:szCs w:val="20"/>
              </w:rPr>
              <w:t xml:space="preserve">147 – 152. </w:t>
            </w:r>
            <w:r>
              <w:rPr>
                <w:rFonts w:ascii="Times New Roman" w:hAnsi="Times New Roman"/>
                <w:b/>
                <w:sz w:val="20"/>
                <w:szCs w:val="20"/>
                <w:lang w:val="en-US"/>
              </w:rPr>
              <w:t>IndexCopernicus</w:t>
            </w:r>
            <w:r>
              <w:rPr>
                <w:rFonts w:ascii="Times New Roman" w:hAnsi="Times New Roman"/>
                <w:b/>
                <w:bCs/>
                <w:color w:val="000000"/>
                <w:sz w:val="20"/>
                <w:szCs w:val="20"/>
                <w:shd w:val="clear" w:color="auto" w:fill="FFFFFF"/>
              </w:rPr>
              <w:t xml:space="preserve"> International</w:t>
            </w:r>
          </w:p>
          <w:p w:rsidR="00F6263E" w:rsidRDefault="00F6263E">
            <w:pPr>
              <w:tabs>
                <w:tab w:val="left" w:pos="851"/>
              </w:tabs>
              <w:spacing w:after="0"/>
              <w:jc w:val="both"/>
              <w:rPr>
                <w:rFonts w:ascii="Times New Roman" w:hAnsi="Times New Roman"/>
                <w:i/>
                <w:sz w:val="20"/>
                <w:szCs w:val="20"/>
              </w:rPr>
            </w:pPr>
          </w:p>
          <w:p w:rsidR="00F6263E" w:rsidRDefault="00293057">
            <w:pPr>
              <w:contextualSpacing/>
              <w:jc w:val="both"/>
              <w:rPr>
                <w:rFonts w:ascii="Times New Roman" w:hAnsi="Times New Roman"/>
                <w:sz w:val="20"/>
                <w:szCs w:val="20"/>
                <w:lang w:eastAsia="ru-RU"/>
              </w:rPr>
            </w:pPr>
            <w:hyperlink r:id="rId8" w:history="1">
              <w:r w:rsidR="00B0753E">
                <w:rPr>
                  <w:rStyle w:val="a4"/>
                  <w:rFonts w:ascii="Times New Roman" w:hAnsi="Times New Roman"/>
                  <w:sz w:val="20"/>
                  <w:szCs w:val="20"/>
                  <w:lang w:eastAsia="ru-RU"/>
                </w:rPr>
                <w:t>https://pressto.amu.edu.pl/index.php/sup/article/view/17635/18724</w:t>
              </w:r>
            </w:hyperlink>
          </w:p>
          <w:p w:rsidR="00F6263E" w:rsidRDefault="00F6263E">
            <w:pPr>
              <w:spacing w:after="0" w:line="240" w:lineRule="auto"/>
              <w:contextualSpacing/>
              <w:jc w:val="both"/>
              <w:rPr>
                <w:rFonts w:ascii="Times New Roman" w:hAnsi="Times New Roman"/>
                <w:sz w:val="20"/>
                <w:szCs w:val="20"/>
              </w:rPr>
            </w:pPr>
          </w:p>
          <w:p w:rsidR="00F6263E" w:rsidRDefault="00B0753E">
            <w:pPr>
              <w:spacing w:after="0" w:line="240" w:lineRule="auto"/>
              <w:contextualSpacing/>
              <w:jc w:val="both"/>
              <w:rPr>
                <w:rFonts w:ascii="Times New Roman" w:hAnsi="Times New Roman"/>
                <w:sz w:val="20"/>
                <w:szCs w:val="20"/>
              </w:rPr>
            </w:pPr>
            <w:r>
              <w:rPr>
                <w:rFonts w:ascii="Times New Roman" w:hAnsi="Times New Roman"/>
                <w:sz w:val="20"/>
                <w:szCs w:val="20"/>
              </w:rPr>
              <w:t>2. Талалай Ю. О. Теоретичні засади навчання іноземних мов у старшій школі (крізь призму досліджень чеських і німецьких науковців). Актуальні питання гуманітарних наук: міжвузівський збірник наукових праць молодих вчених Дрогобицького державного педагогічного університету. Дрогобич: Видавничий дім «Гельветика», 2020.  Вип. 32. Том 2.  С. 226 – 230.</w:t>
            </w:r>
          </w:p>
          <w:p w:rsidR="00F6263E" w:rsidRDefault="00B0753E">
            <w:pPr>
              <w:spacing w:after="0" w:line="240" w:lineRule="auto"/>
              <w:contextualSpacing/>
              <w:jc w:val="both"/>
              <w:rPr>
                <w:rFonts w:ascii="Times New Roman" w:hAnsi="Times New Roman"/>
                <w:sz w:val="20"/>
                <w:szCs w:val="20"/>
              </w:rPr>
            </w:pPr>
            <w:r>
              <w:rPr>
                <w:rFonts w:ascii="Times New Roman" w:hAnsi="Times New Roman"/>
                <w:b/>
                <w:bCs/>
                <w:sz w:val="20"/>
                <w:szCs w:val="20"/>
              </w:rPr>
              <w:t xml:space="preserve">(категорія Б, </w:t>
            </w:r>
            <w:r>
              <w:rPr>
                <w:rFonts w:ascii="Times New Roman" w:hAnsi="Times New Roman"/>
                <w:b/>
                <w:bCs/>
                <w:sz w:val="20"/>
                <w:szCs w:val="20"/>
                <w:lang w:val="en-US"/>
              </w:rPr>
              <w:t>IndexCopernicus</w:t>
            </w:r>
            <w:r>
              <w:rPr>
                <w:rFonts w:ascii="Times New Roman" w:hAnsi="Times New Roman"/>
                <w:b/>
                <w:bCs/>
                <w:sz w:val="20"/>
                <w:szCs w:val="20"/>
              </w:rPr>
              <w:t>)</w:t>
            </w:r>
          </w:p>
          <w:p w:rsidR="00F6263E" w:rsidRDefault="00F6263E">
            <w:pPr>
              <w:spacing w:after="0" w:line="240" w:lineRule="auto"/>
              <w:contextualSpacing/>
              <w:jc w:val="both"/>
              <w:rPr>
                <w:rFonts w:ascii="Times New Roman" w:hAnsi="Times New Roman"/>
                <w:sz w:val="20"/>
                <w:szCs w:val="20"/>
              </w:rPr>
            </w:pPr>
          </w:p>
          <w:p w:rsidR="00F6263E" w:rsidRDefault="00293057">
            <w:pPr>
              <w:spacing w:after="0" w:line="240" w:lineRule="auto"/>
              <w:contextualSpacing/>
              <w:jc w:val="both"/>
              <w:rPr>
                <w:rFonts w:ascii="Times New Roman" w:hAnsi="Times New Roman"/>
                <w:color w:val="000000"/>
                <w:sz w:val="20"/>
                <w:szCs w:val="20"/>
              </w:rPr>
            </w:pPr>
            <w:hyperlink r:id="rId9" w:history="1">
              <w:r w:rsidR="00B0753E">
                <w:rPr>
                  <w:rStyle w:val="a4"/>
                  <w:rFonts w:ascii="Times New Roman" w:hAnsi="Times New Roman"/>
                  <w:sz w:val="20"/>
                  <w:szCs w:val="20"/>
                </w:rPr>
                <w:t>http://www.aphn-journal.in.ua/archive/32_2020/part_2/41.pdf</w:t>
              </w:r>
            </w:hyperlink>
          </w:p>
          <w:p w:rsidR="00F6263E" w:rsidRDefault="00F6263E">
            <w:pPr>
              <w:spacing w:after="0" w:line="240" w:lineRule="auto"/>
              <w:contextualSpacing/>
              <w:jc w:val="both"/>
              <w:rPr>
                <w:rFonts w:ascii="Times New Roman" w:hAnsi="Times New Roman"/>
                <w:color w:val="000000"/>
                <w:sz w:val="20"/>
                <w:szCs w:val="20"/>
              </w:rPr>
            </w:pPr>
          </w:p>
          <w:p w:rsidR="00F6263E" w:rsidRDefault="00B0753E">
            <w:pPr>
              <w:spacing w:after="0"/>
              <w:contextualSpacing/>
              <w:jc w:val="both"/>
              <w:rPr>
                <w:rFonts w:ascii="Times New Roman" w:hAnsi="Times New Roman"/>
                <w:sz w:val="20"/>
                <w:szCs w:val="20"/>
              </w:rPr>
            </w:pPr>
            <w:r>
              <w:rPr>
                <w:rFonts w:ascii="Times New Roman" w:hAnsi="Times New Roman"/>
                <w:sz w:val="20"/>
                <w:szCs w:val="20"/>
                <w:lang w:eastAsia="ru-RU"/>
              </w:rPr>
              <w:t>3.</w:t>
            </w:r>
            <w:r>
              <w:rPr>
                <w:rFonts w:ascii="Times New Roman" w:hAnsi="Times New Roman"/>
                <w:color w:val="000000"/>
                <w:sz w:val="20"/>
                <w:szCs w:val="20"/>
              </w:rPr>
              <w:t xml:space="preserve"> Талалай Ю., Гірняк С. Іван Боберський – педагог, спортовець, громадсько-політичний діяч </w:t>
            </w:r>
            <w:r>
              <w:rPr>
                <w:rFonts w:ascii="Times New Roman" w:hAnsi="Times New Roman"/>
                <w:sz w:val="20"/>
                <w:szCs w:val="20"/>
              </w:rPr>
              <w:t>(рецензія на монографію: Сова А. Іван Боберський: суспільно-культурна, військово-політична та освітньо-виховна діяльність. Львів: Інститут українознавства ім. І. Крип’якевича НАН України, 2019. 512 с.) / Ю. Талалай, С. Гірняк // Східноєвропейський Історичний Вісник. – 2021. – Випуск 18. – С. 52 – 259. (</w:t>
            </w:r>
            <w:r>
              <w:rPr>
                <w:rFonts w:ascii="Times New Roman" w:hAnsi="Times New Roman"/>
                <w:b/>
                <w:sz w:val="20"/>
                <w:szCs w:val="20"/>
                <w:lang w:val="en-US"/>
              </w:rPr>
              <w:t>WebofScience</w:t>
            </w:r>
            <w:r>
              <w:rPr>
                <w:rFonts w:ascii="Times New Roman" w:hAnsi="Times New Roman"/>
                <w:sz w:val="20"/>
                <w:szCs w:val="20"/>
              </w:rPr>
              <w:t>)</w:t>
            </w:r>
          </w:p>
          <w:p w:rsidR="00F6263E" w:rsidRDefault="00F6263E">
            <w:pPr>
              <w:spacing w:after="0"/>
              <w:contextualSpacing/>
              <w:jc w:val="both"/>
              <w:rPr>
                <w:rFonts w:ascii="Times New Roman" w:hAnsi="Times New Roman"/>
                <w:sz w:val="20"/>
                <w:szCs w:val="20"/>
              </w:rPr>
            </w:pPr>
          </w:p>
          <w:p w:rsidR="00F6263E" w:rsidRDefault="00293057">
            <w:pPr>
              <w:spacing w:after="0"/>
              <w:contextualSpacing/>
              <w:jc w:val="both"/>
              <w:rPr>
                <w:rFonts w:ascii="Times New Roman" w:hAnsi="Times New Roman"/>
                <w:sz w:val="20"/>
                <w:szCs w:val="20"/>
              </w:rPr>
            </w:pPr>
            <w:hyperlink r:id="rId10" w:history="1">
              <w:r w:rsidR="00B0753E">
                <w:rPr>
                  <w:rStyle w:val="a4"/>
                  <w:rFonts w:ascii="Times New Roman" w:hAnsi="Times New Roman"/>
                  <w:sz w:val="20"/>
                  <w:szCs w:val="20"/>
                </w:rPr>
                <w:t>http://eehb.dspu.edu.ua/article/view/226541/227298</w:t>
              </w:r>
            </w:hyperlink>
          </w:p>
          <w:p w:rsidR="00F6263E" w:rsidRDefault="00F6263E">
            <w:pPr>
              <w:spacing w:after="0" w:line="240" w:lineRule="auto"/>
              <w:contextualSpacing/>
              <w:jc w:val="both"/>
              <w:rPr>
                <w:rFonts w:ascii="Times New Roman" w:hAnsi="Times New Roman"/>
                <w:b/>
                <w:sz w:val="20"/>
                <w:szCs w:val="20"/>
              </w:rPr>
            </w:pPr>
          </w:p>
          <w:p w:rsidR="00F6263E" w:rsidRDefault="00B0753E">
            <w:pPr>
              <w:spacing w:after="0" w:line="240" w:lineRule="auto"/>
              <w:contextualSpacing/>
              <w:jc w:val="both"/>
              <w:rPr>
                <w:rFonts w:ascii="Times New Roman" w:hAnsi="Times New Roman" w:cstheme="minorBidi"/>
                <w:sz w:val="20"/>
                <w:szCs w:val="20"/>
              </w:rPr>
            </w:pPr>
            <w:r>
              <w:rPr>
                <w:rFonts w:ascii="Times New Roman" w:hAnsi="Times New Roman"/>
                <w:sz w:val="20"/>
                <w:szCs w:val="20"/>
              </w:rPr>
              <w:t>4.Талалай Ю. Іноземні мови як складова змісту освіти в старшій школі в Республіці Австрія</w:t>
            </w:r>
            <w:r>
              <w:rPr>
                <w:rFonts w:ascii="Times New Roman" w:hAnsi="Times New Roman"/>
                <w:sz w:val="20"/>
                <w:szCs w:val="20"/>
                <w:lang w:val="ru-RU"/>
              </w:rPr>
              <w:t>.</w:t>
            </w:r>
            <w:r>
              <w:rPr>
                <w:rFonts w:ascii="Times New Roman" w:hAnsi="Times New Roman"/>
                <w:sz w:val="20"/>
                <w:szCs w:val="20"/>
              </w:rPr>
              <w:t xml:space="preserve"> Актуальні питання гуманітарних наук: міжвузівський збірник наукових праць молодих вчених Дрогобицького державного педагогічного університету. – Дрогобич: Видавничий дім «Гельветика», 2022.  Випуск 48.  С. 238 – 242 </w:t>
            </w:r>
            <w:r>
              <w:rPr>
                <w:rFonts w:ascii="Times New Roman" w:hAnsi="Times New Roman"/>
                <w:b/>
                <w:bCs/>
                <w:sz w:val="20"/>
                <w:szCs w:val="20"/>
              </w:rPr>
              <w:t xml:space="preserve">(категорія Б, </w:t>
            </w:r>
            <w:r>
              <w:rPr>
                <w:rFonts w:ascii="Times New Roman" w:hAnsi="Times New Roman"/>
                <w:b/>
                <w:bCs/>
                <w:sz w:val="20"/>
                <w:szCs w:val="20"/>
                <w:lang w:val="en-US"/>
              </w:rPr>
              <w:t>IndexCopernicus</w:t>
            </w:r>
            <w:r>
              <w:rPr>
                <w:rFonts w:ascii="Times New Roman" w:hAnsi="Times New Roman"/>
                <w:b/>
                <w:bCs/>
                <w:sz w:val="20"/>
                <w:szCs w:val="20"/>
                <w:lang w:val="ru-RU"/>
              </w:rPr>
              <w:t>)</w:t>
            </w:r>
          </w:p>
          <w:p w:rsidR="00F6263E" w:rsidRDefault="00293057">
            <w:pPr>
              <w:spacing w:after="0" w:line="240" w:lineRule="auto"/>
              <w:contextualSpacing/>
              <w:jc w:val="both"/>
              <w:rPr>
                <w:rFonts w:ascii="Times New Roman" w:hAnsi="Times New Roman" w:cstheme="minorBidi"/>
                <w:sz w:val="20"/>
                <w:szCs w:val="20"/>
              </w:rPr>
            </w:pPr>
            <w:hyperlink r:id="rId11" w:history="1">
              <w:r w:rsidR="00B0753E">
                <w:rPr>
                  <w:rStyle w:val="a4"/>
                  <w:rFonts w:ascii="Times New Roman" w:hAnsi="Times New Roman" w:cstheme="minorBidi"/>
                  <w:sz w:val="20"/>
                  <w:szCs w:val="20"/>
                </w:rPr>
                <w:t>http://www.aphn-journal.in.ua/archive/48_2022/part_2/40.pdf</w:t>
              </w:r>
            </w:hyperlink>
          </w:p>
          <w:p w:rsidR="00F6263E" w:rsidRDefault="00F6263E">
            <w:pPr>
              <w:spacing w:after="0" w:line="240" w:lineRule="auto"/>
              <w:contextualSpacing/>
              <w:jc w:val="both"/>
              <w:rPr>
                <w:rFonts w:ascii="Times New Roman" w:hAnsi="Times New Roman" w:cstheme="minorBidi"/>
                <w:sz w:val="20"/>
                <w:szCs w:val="20"/>
              </w:rPr>
            </w:pPr>
          </w:p>
          <w:p w:rsidR="00F6263E" w:rsidRDefault="00B0753E">
            <w:pPr>
              <w:spacing w:after="0" w:line="240" w:lineRule="auto"/>
              <w:contextualSpacing/>
              <w:jc w:val="both"/>
              <w:rPr>
                <w:rFonts w:ascii="Times New Roman" w:hAnsi="Times New Roman"/>
                <w:b/>
                <w:bCs/>
                <w:color w:val="000000"/>
                <w:sz w:val="20"/>
                <w:szCs w:val="20"/>
                <w:shd w:val="clear" w:color="auto" w:fill="FFFFFF"/>
              </w:rPr>
            </w:pPr>
            <w:r>
              <w:rPr>
                <w:rFonts w:ascii="Times New Roman" w:hAnsi="Times New Roman"/>
                <w:sz w:val="20"/>
                <w:szCs w:val="20"/>
                <w:lang w:eastAsia="uk-UA"/>
              </w:rPr>
              <w:t xml:space="preserve">5. </w:t>
            </w:r>
            <w:r>
              <w:rPr>
                <w:rFonts w:ascii="Times New Roman" w:hAnsi="Times New Roman"/>
                <w:sz w:val="20"/>
                <w:szCs w:val="20"/>
                <w:lang w:val="en-US" w:eastAsia="uk-UA"/>
              </w:rPr>
              <w:t>Talalay Yu. English Covid-19 Neologisms: Ways of Word-Formation And Thematic Groups.</w:t>
            </w:r>
            <w:r>
              <w:rPr>
                <w:rFonts w:ascii="Times New Roman" w:hAnsi="Times New Roman"/>
                <w:sz w:val="20"/>
                <w:szCs w:val="20"/>
              </w:rPr>
              <w:t xml:space="preserve"> Актуальні питання гуманітарних наук: міжвузівський збірник наукових праць молодих вчених Дрогобицького державного педагогічного університету. – Дрогобич: Видавничий дім «Гельветика», 2023. Випуск </w:t>
            </w:r>
            <w:r>
              <w:rPr>
                <w:rFonts w:ascii="Times New Roman" w:hAnsi="Times New Roman"/>
                <w:sz w:val="20"/>
                <w:szCs w:val="20"/>
                <w:lang w:val="ru-RU"/>
              </w:rPr>
              <w:t>62</w:t>
            </w:r>
            <w:r>
              <w:rPr>
                <w:rFonts w:ascii="Times New Roman" w:hAnsi="Times New Roman"/>
                <w:sz w:val="20"/>
                <w:szCs w:val="20"/>
              </w:rPr>
              <w:t xml:space="preserve">. Том 2– С. 180 – 183 </w:t>
            </w:r>
            <w:r>
              <w:rPr>
                <w:rFonts w:ascii="Times New Roman" w:hAnsi="Times New Roman"/>
                <w:b/>
                <w:bCs/>
                <w:sz w:val="20"/>
                <w:szCs w:val="20"/>
              </w:rPr>
              <w:t xml:space="preserve">(категорія Б, </w:t>
            </w:r>
            <w:r>
              <w:rPr>
                <w:rFonts w:ascii="Times New Roman" w:hAnsi="Times New Roman"/>
                <w:b/>
                <w:bCs/>
                <w:sz w:val="20"/>
                <w:szCs w:val="20"/>
                <w:lang w:val="en-US"/>
              </w:rPr>
              <w:t>IndexCopernicus</w:t>
            </w:r>
            <w:r>
              <w:rPr>
                <w:rFonts w:ascii="Times New Roman" w:hAnsi="Times New Roman"/>
                <w:b/>
                <w:bCs/>
                <w:sz w:val="20"/>
                <w:szCs w:val="20"/>
                <w:lang w:val="ru-RU"/>
              </w:rPr>
              <w:t>)</w:t>
            </w:r>
          </w:p>
          <w:p w:rsidR="00F6263E" w:rsidRDefault="00F6263E">
            <w:pPr>
              <w:spacing w:after="0" w:line="240" w:lineRule="auto"/>
              <w:contextualSpacing/>
              <w:jc w:val="both"/>
              <w:rPr>
                <w:rFonts w:ascii="Times New Roman" w:hAnsi="Times New Roman"/>
                <w:sz w:val="20"/>
                <w:szCs w:val="20"/>
                <w:lang w:eastAsia="uk-UA"/>
              </w:rPr>
            </w:pPr>
          </w:p>
          <w:p w:rsidR="00F6263E" w:rsidRDefault="00293057">
            <w:pPr>
              <w:spacing w:after="0" w:line="240" w:lineRule="auto"/>
              <w:contextualSpacing/>
              <w:jc w:val="both"/>
              <w:rPr>
                <w:rFonts w:ascii="Times New Roman" w:hAnsi="Times New Roman"/>
                <w:sz w:val="20"/>
                <w:szCs w:val="20"/>
                <w:lang w:eastAsia="uk-UA"/>
              </w:rPr>
            </w:pPr>
            <w:hyperlink r:id="rId12" w:history="1">
              <w:r w:rsidR="00B0753E">
                <w:rPr>
                  <w:rStyle w:val="a4"/>
                  <w:rFonts w:ascii="Times New Roman" w:hAnsi="Times New Roman"/>
                  <w:sz w:val="20"/>
                  <w:szCs w:val="20"/>
                  <w:lang w:eastAsia="uk-UA"/>
                </w:rPr>
                <w:t>http://www.aphn-journal.in.ua/archive/62_2023/part_2/29.pdf</w:t>
              </w:r>
            </w:hyperlink>
          </w:p>
          <w:p w:rsidR="00F6263E" w:rsidRDefault="00F6263E">
            <w:pPr>
              <w:spacing w:after="0" w:line="240" w:lineRule="auto"/>
              <w:contextualSpacing/>
              <w:jc w:val="both"/>
              <w:rPr>
                <w:rFonts w:ascii="Times New Roman" w:hAnsi="Times New Roman"/>
                <w:sz w:val="20"/>
                <w:szCs w:val="20"/>
                <w:lang w:eastAsia="uk-UA"/>
              </w:rPr>
            </w:pPr>
          </w:p>
          <w:p w:rsidR="00F6263E" w:rsidRDefault="00B0753E">
            <w:pPr>
              <w:spacing w:after="0" w:line="240" w:lineRule="auto"/>
              <w:contextualSpacing/>
              <w:jc w:val="both"/>
              <w:rPr>
                <w:rFonts w:ascii="Times New Roman" w:hAnsi="Times New Roman"/>
                <w:b/>
                <w:bCs/>
                <w:color w:val="000000"/>
                <w:sz w:val="20"/>
                <w:szCs w:val="20"/>
                <w:shd w:val="clear" w:color="auto" w:fill="FFFFFF"/>
              </w:rPr>
            </w:pPr>
            <w:r>
              <w:rPr>
                <w:rFonts w:ascii="Times New Roman" w:hAnsi="Times New Roman"/>
                <w:sz w:val="20"/>
                <w:szCs w:val="20"/>
                <w:lang w:eastAsia="uk-UA"/>
              </w:rPr>
              <w:t xml:space="preserve">6. </w:t>
            </w:r>
            <w:r>
              <w:rPr>
                <w:rFonts w:ascii="Times New Roman" w:hAnsi="Times New Roman"/>
                <w:sz w:val="20"/>
                <w:szCs w:val="20"/>
                <w:lang w:val="en-US" w:eastAsia="uk-UA"/>
              </w:rPr>
              <w:t xml:space="preserve">Talalay Yu. MyEnglish Lab – A Helping Tool For Blended Learning And E-Learning. </w:t>
            </w:r>
            <w:r>
              <w:rPr>
                <w:rFonts w:ascii="Times New Roman" w:hAnsi="Times New Roman"/>
                <w:sz w:val="20"/>
                <w:szCs w:val="20"/>
              </w:rPr>
              <w:t>Актуальні питання гуманітарних наук: міжвузівський збірник наукових праць молодих вчених Дрогобицького державного педагогічного університету. – Дрогобич: Видавничий дім «Гельветика», 202</w:t>
            </w:r>
            <w:r>
              <w:rPr>
                <w:rFonts w:ascii="Times New Roman" w:hAnsi="Times New Roman"/>
                <w:sz w:val="20"/>
                <w:szCs w:val="20"/>
                <w:lang w:val="en-US"/>
              </w:rPr>
              <w:t>3</w:t>
            </w:r>
            <w:r>
              <w:rPr>
                <w:rFonts w:ascii="Times New Roman" w:hAnsi="Times New Roman"/>
                <w:sz w:val="20"/>
                <w:szCs w:val="20"/>
              </w:rPr>
              <w:t xml:space="preserve">.  Випуск </w:t>
            </w:r>
            <w:r>
              <w:rPr>
                <w:rFonts w:ascii="Times New Roman" w:hAnsi="Times New Roman"/>
                <w:sz w:val="20"/>
                <w:szCs w:val="20"/>
                <w:lang w:val="ru-RU"/>
              </w:rPr>
              <w:t>6</w:t>
            </w:r>
            <w:r>
              <w:rPr>
                <w:rFonts w:ascii="Times New Roman" w:hAnsi="Times New Roman"/>
                <w:sz w:val="20"/>
                <w:szCs w:val="20"/>
              </w:rPr>
              <w:t xml:space="preserve">4. Том 2. – С. 328 – 333 </w:t>
            </w:r>
            <w:r>
              <w:rPr>
                <w:rFonts w:ascii="Times New Roman" w:hAnsi="Times New Roman"/>
                <w:b/>
                <w:bCs/>
                <w:sz w:val="20"/>
                <w:szCs w:val="20"/>
              </w:rPr>
              <w:t xml:space="preserve">(категорія Б, </w:t>
            </w:r>
            <w:r>
              <w:rPr>
                <w:rFonts w:ascii="Times New Roman" w:hAnsi="Times New Roman"/>
                <w:b/>
                <w:bCs/>
                <w:sz w:val="20"/>
                <w:szCs w:val="20"/>
                <w:lang w:val="en-US"/>
              </w:rPr>
              <w:t>IndexCopernicus</w:t>
            </w:r>
            <w:r>
              <w:rPr>
                <w:rFonts w:ascii="Times New Roman" w:hAnsi="Times New Roman"/>
                <w:b/>
                <w:bCs/>
                <w:sz w:val="20"/>
                <w:szCs w:val="20"/>
                <w:lang w:val="ru-RU"/>
              </w:rPr>
              <w:t>)</w:t>
            </w:r>
          </w:p>
          <w:p w:rsidR="00F6263E" w:rsidRDefault="00F6263E">
            <w:pPr>
              <w:spacing w:after="0" w:line="240" w:lineRule="auto"/>
              <w:contextualSpacing/>
              <w:jc w:val="both"/>
              <w:rPr>
                <w:rFonts w:ascii="Times New Roman" w:hAnsi="Times New Roman"/>
                <w:b/>
                <w:bCs/>
                <w:color w:val="000000"/>
                <w:sz w:val="20"/>
                <w:szCs w:val="20"/>
                <w:shd w:val="clear" w:color="auto" w:fill="FFFFFF"/>
              </w:rPr>
            </w:pPr>
          </w:p>
          <w:p w:rsidR="00F6263E" w:rsidRDefault="00293057">
            <w:pPr>
              <w:spacing w:after="0" w:line="240" w:lineRule="auto"/>
              <w:contextualSpacing/>
              <w:jc w:val="both"/>
              <w:rPr>
                <w:rFonts w:ascii="Times New Roman" w:hAnsi="Times New Roman"/>
                <w:bCs/>
                <w:color w:val="000000"/>
                <w:sz w:val="20"/>
                <w:szCs w:val="20"/>
                <w:shd w:val="clear" w:color="auto" w:fill="FFFFFF"/>
              </w:rPr>
            </w:pPr>
            <w:hyperlink r:id="rId13" w:history="1">
              <w:r w:rsidR="00B0753E">
                <w:rPr>
                  <w:rStyle w:val="a4"/>
                  <w:rFonts w:ascii="Times New Roman" w:hAnsi="Times New Roman"/>
                  <w:bCs/>
                  <w:sz w:val="20"/>
                  <w:szCs w:val="20"/>
                  <w:shd w:val="clear" w:color="auto" w:fill="FFFFFF"/>
                </w:rPr>
                <w:t>http://www.aphn-journal.in.ua/archive/64_2023/</w:t>
              </w:r>
              <w:r w:rsidR="00B0753E">
                <w:rPr>
                  <w:rStyle w:val="a4"/>
                  <w:rFonts w:ascii="Times New Roman" w:hAnsi="Times New Roman"/>
                  <w:bCs/>
                  <w:sz w:val="20"/>
                  <w:szCs w:val="20"/>
                  <w:shd w:val="clear" w:color="auto" w:fill="FFFFFF"/>
                </w:rPr>
                <w:lastRenderedPageBreak/>
                <w:t>part_2/52.pdf</w:t>
              </w:r>
            </w:hyperlink>
          </w:p>
          <w:p w:rsidR="00F6263E" w:rsidRDefault="00F6263E">
            <w:pPr>
              <w:spacing w:after="0" w:line="240" w:lineRule="auto"/>
              <w:contextualSpacing/>
              <w:jc w:val="both"/>
              <w:rPr>
                <w:rFonts w:ascii="Times New Roman" w:hAnsi="Times New Roman"/>
                <w:sz w:val="20"/>
                <w:szCs w:val="20"/>
                <w:lang w:val="ru-RU" w:eastAsia="uk-UA"/>
              </w:rPr>
            </w:pPr>
          </w:p>
          <w:p w:rsidR="00F6263E" w:rsidRDefault="00B0753E">
            <w:pPr>
              <w:spacing w:after="0" w:line="240" w:lineRule="auto"/>
              <w:contextualSpacing/>
              <w:jc w:val="both"/>
              <w:rPr>
                <w:rFonts w:ascii="Times New Roman" w:hAnsi="Times New Roman"/>
                <w:sz w:val="20"/>
                <w:szCs w:val="20"/>
                <w:lang w:val="en-US"/>
              </w:rPr>
            </w:pPr>
            <w:r>
              <w:rPr>
                <w:rFonts w:ascii="Times New Roman" w:hAnsi="Times New Roman"/>
                <w:bCs/>
                <w:color w:val="000000"/>
                <w:sz w:val="20"/>
                <w:szCs w:val="20"/>
                <w:shd w:val="clear" w:color="auto" w:fill="FFFFFF"/>
              </w:rPr>
              <w:t>7.</w:t>
            </w:r>
            <w:r>
              <w:rPr>
                <w:rFonts w:ascii="Times New Roman" w:hAnsi="Times New Roman"/>
                <w:sz w:val="20"/>
                <w:szCs w:val="20"/>
              </w:rPr>
              <w:t xml:space="preserve">Shliakhtina O., Kyselova T., Mudra, S., Talalay, Y., &amp; Oleksiienko, A. The </w:t>
            </w:r>
            <w:r>
              <w:rPr>
                <w:rFonts w:ascii="Times New Roman" w:hAnsi="Times New Roman"/>
                <w:sz w:val="20"/>
                <w:szCs w:val="20"/>
                <w:lang w:val="en-US"/>
              </w:rPr>
              <w:t>E</w:t>
            </w:r>
            <w:r>
              <w:rPr>
                <w:rFonts w:ascii="Times New Roman" w:hAnsi="Times New Roman"/>
                <w:sz w:val="20"/>
                <w:szCs w:val="20"/>
              </w:rPr>
              <w:t xml:space="preserve">ffectiveness of the </w:t>
            </w:r>
            <w:r>
              <w:rPr>
                <w:rFonts w:ascii="Times New Roman" w:hAnsi="Times New Roman"/>
                <w:sz w:val="20"/>
                <w:szCs w:val="20"/>
                <w:lang w:val="en-US"/>
              </w:rPr>
              <w:t>G</w:t>
            </w:r>
            <w:r>
              <w:rPr>
                <w:rFonts w:ascii="Times New Roman" w:hAnsi="Times New Roman"/>
                <w:sz w:val="20"/>
                <w:szCs w:val="20"/>
              </w:rPr>
              <w:t xml:space="preserve">rammar </w:t>
            </w:r>
            <w:r>
              <w:rPr>
                <w:rFonts w:ascii="Times New Roman" w:hAnsi="Times New Roman"/>
                <w:sz w:val="20"/>
                <w:szCs w:val="20"/>
                <w:lang w:val="en-US"/>
              </w:rPr>
              <w:t>T</w:t>
            </w:r>
            <w:r>
              <w:rPr>
                <w:rFonts w:ascii="Times New Roman" w:hAnsi="Times New Roman"/>
                <w:sz w:val="20"/>
                <w:szCs w:val="20"/>
              </w:rPr>
              <w:t xml:space="preserve">ranslation </w:t>
            </w:r>
            <w:r>
              <w:rPr>
                <w:rFonts w:ascii="Times New Roman" w:hAnsi="Times New Roman"/>
                <w:sz w:val="20"/>
                <w:szCs w:val="20"/>
                <w:lang w:val="en-US"/>
              </w:rPr>
              <w:t>M</w:t>
            </w:r>
            <w:r>
              <w:rPr>
                <w:rFonts w:ascii="Times New Roman" w:hAnsi="Times New Roman"/>
                <w:sz w:val="20"/>
                <w:szCs w:val="20"/>
              </w:rPr>
              <w:t xml:space="preserve">ethod for </w:t>
            </w:r>
            <w:r>
              <w:rPr>
                <w:rFonts w:ascii="Times New Roman" w:hAnsi="Times New Roman"/>
                <w:sz w:val="20"/>
                <w:szCs w:val="20"/>
                <w:lang w:val="en-US"/>
              </w:rPr>
              <w:t>L</w:t>
            </w:r>
            <w:r>
              <w:rPr>
                <w:rFonts w:ascii="Times New Roman" w:hAnsi="Times New Roman"/>
                <w:sz w:val="20"/>
                <w:szCs w:val="20"/>
              </w:rPr>
              <w:t>ear</w:t>
            </w:r>
            <w:r>
              <w:rPr>
                <w:rFonts w:ascii="Times New Roman" w:hAnsi="Times New Roman"/>
                <w:sz w:val="20"/>
                <w:szCs w:val="20"/>
                <w:lang w:val="en-US"/>
              </w:rPr>
              <w:t>n</w:t>
            </w:r>
            <w:r>
              <w:rPr>
                <w:rFonts w:ascii="Times New Roman" w:hAnsi="Times New Roman"/>
                <w:sz w:val="20"/>
                <w:szCs w:val="20"/>
              </w:rPr>
              <w:t xml:space="preserve">ing </w:t>
            </w:r>
            <w:r>
              <w:rPr>
                <w:rFonts w:ascii="Times New Roman" w:hAnsi="Times New Roman"/>
                <w:sz w:val="20"/>
                <w:szCs w:val="20"/>
                <w:lang w:val="en-US"/>
              </w:rPr>
              <w:t>E</w:t>
            </w:r>
            <w:r>
              <w:rPr>
                <w:rFonts w:ascii="Times New Roman" w:hAnsi="Times New Roman"/>
                <w:sz w:val="20"/>
                <w:szCs w:val="20"/>
              </w:rPr>
              <w:t xml:space="preserve">nglish in </w:t>
            </w:r>
            <w:r>
              <w:rPr>
                <w:rFonts w:ascii="Times New Roman" w:hAnsi="Times New Roman"/>
                <w:sz w:val="20"/>
                <w:szCs w:val="20"/>
                <w:lang w:val="en-US"/>
              </w:rPr>
              <w:t>H</w:t>
            </w:r>
            <w:r>
              <w:rPr>
                <w:rFonts w:ascii="Times New Roman" w:hAnsi="Times New Roman"/>
                <w:sz w:val="20"/>
                <w:szCs w:val="20"/>
              </w:rPr>
              <w:t xml:space="preserve">igher </w:t>
            </w:r>
            <w:r>
              <w:rPr>
                <w:rFonts w:ascii="Times New Roman" w:hAnsi="Times New Roman"/>
                <w:sz w:val="20"/>
                <w:szCs w:val="20"/>
                <w:lang w:val="en-US"/>
              </w:rPr>
              <w:t>E</w:t>
            </w:r>
            <w:r>
              <w:rPr>
                <w:rFonts w:ascii="Times New Roman" w:hAnsi="Times New Roman"/>
                <w:sz w:val="20"/>
                <w:szCs w:val="20"/>
              </w:rPr>
              <w:t xml:space="preserve">ducation </w:t>
            </w:r>
            <w:r>
              <w:rPr>
                <w:rFonts w:ascii="Times New Roman" w:hAnsi="Times New Roman"/>
                <w:sz w:val="20"/>
                <w:szCs w:val="20"/>
                <w:lang w:val="en-US"/>
              </w:rPr>
              <w:t>I</w:t>
            </w:r>
            <w:r>
              <w:rPr>
                <w:rFonts w:ascii="Times New Roman" w:hAnsi="Times New Roman"/>
                <w:sz w:val="20"/>
                <w:szCs w:val="20"/>
              </w:rPr>
              <w:t xml:space="preserve">nstitutions.Revista de Tecnología de Información y Comunicación en Educación, 2023. Volumen 17, N° 3. Julio-septiembre. </w:t>
            </w:r>
            <w:r>
              <w:rPr>
                <w:rFonts w:ascii="Times New Roman" w:hAnsi="Times New Roman"/>
                <w:sz w:val="20"/>
                <w:szCs w:val="20"/>
                <w:lang w:val="en-US"/>
              </w:rPr>
              <w:t>P</w:t>
            </w:r>
            <w:r>
              <w:rPr>
                <w:rFonts w:ascii="Times New Roman" w:hAnsi="Times New Roman"/>
                <w:sz w:val="20"/>
                <w:szCs w:val="20"/>
              </w:rPr>
              <w:t>. 134-145.</w:t>
            </w:r>
          </w:p>
          <w:p w:rsidR="00F6263E" w:rsidRDefault="00B0753E">
            <w:pPr>
              <w:spacing w:after="0" w:line="240" w:lineRule="auto"/>
              <w:contextualSpacing/>
              <w:jc w:val="both"/>
              <w:rPr>
                <w:rFonts w:ascii="Times New Roman" w:hAnsi="Times New Roman"/>
                <w:b/>
                <w:sz w:val="20"/>
                <w:szCs w:val="20"/>
                <w:shd w:val="clear" w:color="auto" w:fill="FFFFFF"/>
                <w:lang w:eastAsia="ru-RU"/>
              </w:rPr>
            </w:pPr>
            <w:r>
              <w:rPr>
                <w:rFonts w:ascii="Times New Roman" w:hAnsi="Times New Roman"/>
                <w:b/>
                <w:sz w:val="20"/>
                <w:szCs w:val="20"/>
                <w:shd w:val="clear" w:color="auto" w:fill="FFFFFF"/>
                <w:lang w:val="en-US" w:eastAsia="ru-RU"/>
              </w:rPr>
              <w:t>(WebOfScience)</w:t>
            </w:r>
          </w:p>
          <w:p w:rsidR="00F6263E" w:rsidRDefault="00F6263E">
            <w:pPr>
              <w:spacing w:after="0" w:line="240" w:lineRule="auto"/>
              <w:contextualSpacing/>
              <w:jc w:val="both"/>
              <w:rPr>
                <w:rFonts w:ascii="Times New Roman" w:hAnsi="Times New Roman"/>
                <w:b/>
                <w:sz w:val="20"/>
                <w:szCs w:val="20"/>
                <w:shd w:val="clear" w:color="auto" w:fill="FFFFFF"/>
                <w:lang w:eastAsia="ru-RU"/>
              </w:rPr>
            </w:pPr>
          </w:p>
          <w:p w:rsidR="00F6263E" w:rsidRDefault="00293057">
            <w:pPr>
              <w:spacing w:after="0" w:line="240" w:lineRule="auto"/>
              <w:contextualSpacing/>
              <w:jc w:val="both"/>
              <w:rPr>
                <w:rStyle w:val="a4"/>
                <w:rFonts w:ascii="Times New Roman" w:hAnsi="Times New Roman"/>
                <w:sz w:val="20"/>
                <w:szCs w:val="20"/>
                <w:lang w:eastAsia="uk-UA"/>
              </w:rPr>
            </w:pPr>
            <w:hyperlink r:id="rId14" w:history="1">
              <w:r w:rsidR="00B0753E">
                <w:rPr>
                  <w:rStyle w:val="a4"/>
                  <w:rFonts w:ascii="Times New Roman" w:hAnsi="Times New Roman"/>
                  <w:sz w:val="20"/>
                  <w:szCs w:val="20"/>
                  <w:lang w:val="en-US" w:eastAsia="uk-UA"/>
                </w:rPr>
                <w:t>https</w:t>
              </w:r>
              <w:r w:rsidR="00B0753E">
                <w:rPr>
                  <w:rStyle w:val="a4"/>
                  <w:rFonts w:ascii="Times New Roman" w:hAnsi="Times New Roman"/>
                  <w:sz w:val="20"/>
                  <w:szCs w:val="20"/>
                  <w:lang w:eastAsia="uk-UA"/>
                </w:rPr>
                <w:t>://</w:t>
              </w:r>
              <w:r w:rsidR="00B0753E">
                <w:rPr>
                  <w:rStyle w:val="a4"/>
                  <w:rFonts w:ascii="Times New Roman" w:hAnsi="Times New Roman"/>
                  <w:sz w:val="20"/>
                  <w:szCs w:val="20"/>
                  <w:lang w:val="en-US" w:eastAsia="uk-UA"/>
                </w:rPr>
                <w:t>revistaeduweb</w:t>
              </w:r>
              <w:r w:rsidR="00B0753E">
                <w:rPr>
                  <w:rStyle w:val="a4"/>
                  <w:rFonts w:ascii="Times New Roman" w:hAnsi="Times New Roman"/>
                  <w:sz w:val="20"/>
                  <w:szCs w:val="20"/>
                  <w:lang w:eastAsia="uk-UA"/>
                </w:rPr>
                <w:t>.</w:t>
              </w:r>
              <w:r w:rsidR="00B0753E">
                <w:rPr>
                  <w:rStyle w:val="a4"/>
                  <w:rFonts w:ascii="Times New Roman" w:hAnsi="Times New Roman"/>
                  <w:sz w:val="20"/>
                  <w:szCs w:val="20"/>
                  <w:lang w:val="en-US" w:eastAsia="uk-UA"/>
                </w:rPr>
                <w:t>org</w:t>
              </w:r>
              <w:r w:rsidR="00B0753E">
                <w:rPr>
                  <w:rStyle w:val="a4"/>
                  <w:rFonts w:ascii="Times New Roman" w:hAnsi="Times New Roman"/>
                  <w:sz w:val="20"/>
                  <w:szCs w:val="20"/>
                  <w:lang w:eastAsia="uk-UA"/>
                </w:rPr>
                <w:t>/</w:t>
              </w:r>
              <w:r w:rsidR="00B0753E">
                <w:rPr>
                  <w:rStyle w:val="a4"/>
                  <w:rFonts w:ascii="Times New Roman" w:hAnsi="Times New Roman"/>
                  <w:sz w:val="20"/>
                  <w:szCs w:val="20"/>
                  <w:lang w:val="en-US" w:eastAsia="uk-UA"/>
                </w:rPr>
                <w:t>index</w:t>
              </w:r>
              <w:r w:rsidR="00B0753E">
                <w:rPr>
                  <w:rStyle w:val="a4"/>
                  <w:rFonts w:ascii="Times New Roman" w:hAnsi="Times New Roman"/>
                  <w:sz w:val="20"/>
                  <w:szCs w:val="20"/>
                  <w:lang w:eastAsia="uk-UA"/>
                </w:rPr>
                <w:t>.</w:t>
              </w:r>
              <w:r w:rsidR="00B0753E">
                <w:rPr>
                  <w:rStyle w:val="a4"/>
                  <w:rFonts w:ascii="Times New Roman" w:hAnsi="Times New Roman"/>
                  <w:sz w:val="20"/>
                  <w:szCs w:val="20"/>
                  <w:lang w:val="en-US" w:eastAsia="uk-UA"/>
                </w:rPr>
                <w:t>php</w:t>
              </w:r>
              <w:r w:rsidR="00B0753E">
                <w:rPr>
                  <w:rStyle w:val="a4"/>
                  <w:rFonts w:ascii="Times New Roman" w:hAnsi="Times New Roman"/>
                  <w:sz w:val="20"/>
                  <w:szCs w:val="20"/>
                  <w:lang w:eastAsia="uk-UA"/>
                </w:rPr>
                <w:t>/</w:t>
              </w:r>
              <w:r w:rsidR="00B0753E">
                <w:rPr>
                  <w:rStyle w:val="a4"/>
                  <w:rFonts w:ascii="Times New Roman" w:hAnsi="Times New Roman"/>
                  <w:sz w:val="20"/>
                  <w:szCs w:val="20"/>
                  <w:lang w:val="en-US" w:eastAsia="uk-UA"/>
                </w:rPr>
                <w:t>eduweb</w:t>
              </w:r>
              <w:r w:rsidR="00B0753E">
                <w:rPr>
                  <w:rStyle w:val="a4"/>
                  <w:rFonts w:ascii="Times New Roman" w:hAnsi="Times New Roman"/>
                  <w:sz w:val="20"/>
                  <w:szCs w:val="20"/>
                  <w:lang w:eastAsia="uk-UA"/>
                </w:rPr>
                <w:t>/</w:t>
              </w:r>
              <w:r w:rsidR="00B0753E">
                <w:rPr>
                  <w:rStyle w:val="a4"/>
                  <w:rFonts w:ascii="Times New Roman" w:hAnsi="Times New Roman"/>
                  <w:sz w:val="20"/>
                  <w:szCs w:val="20"/>
                  <w:lang w:val="en-US" w:eastAsia="uk-UA"/>
                </w:rPr>
                <w:t>article</w:t>
              </w:r>
              <w:r w:rsidR="00B0753E">
                <w:rPr>
                  <w:rStyle w:val="a4"/>
                  <w:rFonts w:ascii="Times New Roman" w:hAnsi="Times New Roman"/>
                  <w:sz w:val="20"/>
                  <w:szCs w:val="20"/>
                  <w:lang w:eastAsia="uk-UA"/>
                </w:rPr>
                <w:t>/</w:t>
              </w:r>
              <w:r w:rsidR="00B0753E">
                <w:rPr>
                  <w:rStyle w:val="a4"/>
                  <w:rFonts w:ascii="Times New Roman" w:hAnsi="Times New Roman"/>
                  <w:sz w:val="20"/>
                  <w:szCs w:val="20"/>
                  <w:lang w:val="en-US" w:eastAsia="uk-UA"/>
                </w:rPr>
                <w:t>view</w:t>
              </w:r>
              <w:r w:rsidR="00B0753E">
                <w:rPr>
                  <w:rStyle w:val="a4"/>
                  <w:rFonts w:ascii="Times New Roman" w:hAnsi="Times New Roman"/>
                  <w:sz w:val="20"/>
                  <w:szCs w:val="20"/>
                  <w:lang w:eastAsia="uk-UA"/>
                </w:rPr>
                <w:t>/554/736</w:t>
              </w:r>
            </w:hyperlink>
          </w:p>
          <w:p w:rsidR="00F6263E" w:rsidRDefault="00F6263E">
            <w:pPr>
              <w:spacing w:after="0" w:line="240" w:lineRule="auto"/>
              <w:contextualSpacing/>
              <w:jc w:val="both"/>
              <w:rPr>
                <w:rStyle w:val="a4"/>
                <w:rFonts w:ascii="Times New Roman" w:hAnsi="Times New Roman"/>
                <w:sz w:val="20"/>
                <w:szCs w:val="20"/>
                <w:lang w:eastAsia="uk-UA"/>
              </w:rPr>
            </w:pPr>
          </w:p>
          <w:p w:rsidR="00F6263E" w:rsidRDefault="00F6263E">
            <w:pPr>
              <w:spacing w:after="0" w:line="240" w:lineRule="auto"/>
              <w:contextualSpacing/>
              <w:jc w:val="both"/>
              <w:rPr>
                <w:rStyle w:val="a4"/>
                <w:rFonts w:ascii="Times New Roman" w:hAnsi="Times New Roman"/>
                <w:sz w:val="20"/>
                <w:szCs w:val="20"/>
                <w:lang w:eastAsia="uk-UA"/>
              </w:rPr>
            </w:pPr>
          </w:p>
          <w:p w:rsidR="00F6263E" w:rsidRDefault="00B0753E">
            <w:pPr>
              <w:jc w:val="both"/>
              <w:rPr>
                <w:rFonts w:ascii="Times New Roman" w:hAnsi="Times New Roman"/>
                <w:sz w:val="20"/>
                <w:szCs w:val="20"/>
              </w:rPr>
            </w:pPr>
            <w:r>
              <w:rPr>
                <w:rFonts w:ascii="Times New Roman" w:hAnsi="Times New Roman"/>
                <w:b/>
                <w:sz w:val="20"/>
                <w:szCs w:val="20"/>
                <w:shd w:val="clear" w:color="auto" w:fill="FFFFFF"/>
                <w:lang w:eastAsia="ru-RU"/>
              </w:rPr>
              <w:t>8.</w:t>
            </w:r>
            <w:r>
              <w:rPr>
                <w:rFonts w:ascii="Times New Roman" w:hAnsi="Times New Roman"/>
                <w:b/>
                <w:sz w:val="20"/>
                <w:szCs w:val="20"/>
                <w:lang w:val="en-US"/>
              </w:rPr>
              <w:t xml:space="preserve"> Talalay Yu. </w:t>
            </w:r>
            <w:r>
              <w:rPr>
                <w:rFonts w:ascii="Times New Roman" w:hAnsi="Times New Roman"/>
                <w:sz w:val="20"/>
                <w:szCs w:val="20"/>
                <w:lang w:val="en-US"/>
              </w:rPr>
              <w:t>English Covid-19 Compound Neologisms: Structural Characteristics.</w:t>
            </w:r>
            <w:r>
              <w:rPr>
                <w:rFonts w:ascii="Times New Roman" w:hAnsi="Times New Roman"/>
                <w:sz w:val="20"/>
                <w:szCs w:val="20"/>
                <w:lang w:val="en-US" w:eastAsia="uk-UA"/>
              </w:rPr>
              <w:t xml:space="preserve"> / Yu. Talalay // </w:t>
            </w:r>
            <w:r>
              <w:rPr>
                <w:rFonts w:ascii="Times New Roman" w:hAnsi="Times New Roman"/>
                <w:sz w:val="20"/>
                <w:szCs w:val="20"/>
              </w:rPr>
              <w:t>Актуальніпитаннягуманітарнихнаук</w:t>
            </w:r>
            <w:r>
              <w:rPr>
                <w:rFonts w:ascii="Times New Roman" w:hAnsi="Times New Roman"/>
                <w:sz w:val="20"/>
                <w:szCs w:val="20"/>
                <w:lang w:val="en-US"/>
              </w:rPr>
              <w:t xml:space="preserve">: </w:t>
            </w:r>
            <w:r>
              <w:rPr>
                <w:rFonts w:ascii="Times New Roman" w:hAnsi="Times New Roman"/>
                <w:sz w:val="20"/>
                <w:szCs w:val="20"/>
              </w:rPr>
              <w:t>міжвузівськийзбірникнауковихпрацьмолодихвченихДрогобицькогодержавногопедагогічногоуніверситету</w:t>
            </w:r>
            <w:r>
              <w:rPr>
                <w:rFonts w:ascii="Times New Roman" w:hAnsi="Times New Roman"/>
                <w:sz w:val="20"/>
                <w:szCs w:val="20"/>
                <w:lang w:val="en-US"/>
              </w:rPr>
              <w:t xml:space="preserve">. – </w:t>
            </w:r>
            <w:r>
              <w:rPr>
                <w:rFonts w:ascii="Times New Roman" w:hAnsi="Times New Roman"/>
                <w:sz w:val="20"/>
                <w:szCs w:val="20"/>
              </w:rPr>
              <w:t>Дрогобич</w:t>
            </w:r>
            <w:r>
              <w:rPr>
                <w:rFonts w:ascii="Times New Roman" w:hAnsi="Times New Roman"/>
                <w:sz w:val="20"/>
                <w:szCs w:val="20"/>
                <w:lang w:val="en-US"/>
              </w:rPr>
              <w:t xml:space="preserve">: </w:t>
            </w:r>
            <w:r>
              <w:rPr>
                <w:rFonts w:ascii="Times New Roman" w:hAnsi="Times New Roman"/>
                <w:sz w:val="20"/>
                <w:szCs w:val="20"/>
              </w:rPr>
              <w:t>Видавничийдім</w:t>
            </w:r>
            <w:r>
              <w:rPr>
                <w:rFonts w:ascii="Times New Roman" w:hAnsi="Times New Roman"/>
                <w:sz w:val="20"/>
                <w:szCs w:val="20"/>
                <w:lang w:val="en-US"/>
              </w:rPr>
              <w:t xml:space="preserve"> «</w:t>
            </w:r>
            <w:r>
              <w:rPr>
                <w:rFonts w:ascii="Times New Roman" w:hAnsi="Times New Roman"/>
                <w:sz w:val="20"/>
                <w:szCs w:val="20"/>
              </w:rPr>
              <w:t>Гельветика</w:t>
            </w:r>
            <w:r>
              <w:rPr>
                <w:rFonts w:ascii="Times New Roman" w:hAnsi="Times New Roman"/>
                <w:sz w:val="20"/>
                <w:szCs w:val="20"/>
                <w:lang w:val="en-US"/>
              </w:rPr>
              <w:t xml:space="preserve">», 2023. – </w:t>
            </w:r>
            <w:r>
              <w:rPr>
                <w:rFonts w:ascii="Times New Roman" w:hAnsi="Times New Roman"/>
                <w:sz w:val="20"/>
                <w:szCs w:val="20"/>
              </w:rPr>
              <w:t>Випуск</w:t>
            </w:r>
            <w:r>
              <w:rPr>
                <w:rFonts w:ascii="Times New Roman" w:hAnsi="Times New Roman"/>
                <w:sz w:val="20"/>
                <w:szCs w:val="20"/>
                <w:lang w:val="en-US"/>
              </w:rPr>
              <w:t xml:space="preserve"> 68</w:t>
            </w:r>
            <w:r>
              <w:rPr>
                <w:rFonts w:ascii="Times New Roman" w:hAnsi="Times New Roman"/>
                <w:sz w:val="20"/>
                <w:szCs w:val="20"/>
              </w:rPr>
              <w:t xml:space="preserve">. С. 278 – 281. </w:t>
            </w:r>
          </w:p>
          <w:p w:rsidR="00F6263E" w:rsidRDefault="00293057">
            <w:pPr>
              <w:jc w:val="both"/>
              <w:rPr>
                <w:rFonts w:ascii="Times New Roman" w:hAnsi="Times New Roman"/>
                <w:sz w:val="20"/>
                <w:szCs w:val="20"/>
              </w:rPr>
            </w:pPr>
            <w:hyperlink r:id="rId15" w:history="1">
              <w:r w:rsidR="00B0753E">
                <w:rPr>
                  <w:rStyle w:val="a4"/>
                  <w:rFonts w:ascii="Times New Roman" w:hAnsi="Times New Roman"/>
                  <w:sz w:val="20"/>
                  <w:szCs w:val="20"/>
                </w:rPr>
                <w:t>http://www.aphn-journal.in.ua/68-2-2023</w:t>
              </w:r>
            </w:hyperlink>
          </w:p>
          <w:p w:rsidR="00F6263E" w:rsidRDefault="00F6263E">
            <w:pPr>
              <w:jc w:val="both"/>
              <w:rPr>
                <w:rFonts w:ascii="Times New Roman" w:hAnsi="Times New Roman"/>
                <w:sz w:val="20"/>
                <w:szCs w:val="20"/>
              </w:rPr>
            </w:pPr>
          </w:p>
        </w:tc>
        <w:tc>
          <w:tcPr>
            <w:tcW w:w="2977" w:type="dxa"/>
          </w:tcPr>
          <w:p w:rsidR="00F6263E" w:rsidRDefault="00B0753E">
            <w:pPr>
              <w:contextualSpacing/>
              <w:jc w:val="both"/>
              <w:rPr>
                <w:rFonts w:ascii="Times New Roman" w:hAnsi="Times New Roman"/>
                <w:sz w:val="20"/>
                <w:szCs w:val="20"/>
              </w:rPr>
            </w:pPr>
            <w:r>
              <w:rPr>
                <w:rFonts w:ascii="Times New Roman" w:hAnsi="Times New Roman"/>
                <w:sz w:val="20"/>
                <w:szCs w:val="20"/>
              </w:rPr>
              <w:lastRenderedPageBreak/>
              <w:t>Полонійна академія</w:t>
            </w:r>
          </w:p>
          <w:p w:rsidR="00F6263E" w:rsidRDefault="00B0753E">
            <w:pPr>
              <w:contextualSpacing/>
              <w:jc w:val="both"/>
              <w:rPr>
                <w:rFonts w:ascii="Times New Roman" w:hAnsi="Times New Roman"/>
                <w:sz w:val="20"/>
                <w:szCs w:val="20"/>
              </w:rPr>
            </w:pPr>
            <w:r>
              <w:rPr>
                <w:rFonts w:ascii="Times New Roman" w:hAnsi="Times New Roman"/>
                <w:sz w:val="20"/>
                <w:szCs w:val="20"/>
              </w:rPr>
              <w:t>м. Ченстохова</w:t>
            </w:r>
          </w:p>
          <w:p w:rsidR="00F6263E" w:rsidRDefault="00B0753E">
            <w:pPr>
              <w:contextualSpacing/>
              <w:jc w:val="both"/>
              <w:rPr>
                <w:rFonts w:ascii="Times New Roman" w:hAnsi="Times New Roman"/>
                <w:sz w:val="20"/>
                <w:szCs w:val="20"/>
              </w:rPr>
            </w:pPr>
            <w:r>
              <w:rPr>
                <w:rFonts w:ascii="Times New Roman" w:hAnsi="Times New Roman"/>
                <w:sz w:val="20"/>
                <w:szCs w:val="20"/>
              </w:rPr>
              <w:t>01.04.2019-10.04.2019</w:t>
            </w:r>
          </w:p>
          <w:p w:rsidR="00F6263E" w:rsidRDefault="00B0753E">
            <w:pPr>
              <w:contextualSpacing/>
              <w:jc w:val="both"/>
              <w:rPr>
                <w:rFonts w:ascii="Times New Roman" w:hAnsi="Times New Roman"/>
                <w:sz w:val="20"/>
                <w:szCs w:val="20"/>
              </w:rPr>
            </w:pPr>
            <w:r>
              <w:rPr>
                <w:rFonts w:ascii="Times New Roman" w:hAnsi="Times New Roman"/>
                <w:sz w:val="20"/>
                <w:szCs w:val="20"/>
              </w:rPr>
              <w:t>Довідка № 469/RA/AG/19 від 27.05.2019</w:t>
            </w:r>
          </w:p>
          <w:p w:rsidR="00F6263E" w:rsidRDefault="00F6263E">
            <w:pPr>
              <w:contextualSpacing/>
              <w:jc w:val="both"/>
              <w:rPr>
                <w:rFonts w:ascii="Times New Roman" w:hAnsi="Times New Roman"/>
                <w:sz w:val="20"/>
                <w:szCs w:val="20"/>
              </w:rPr>
            </w:pPr>
          </w:p>
          <w:p w:rsidR="00F6263E" w:rsidRDefault="00B0753E">
            <w:pPr>
              <w:contextualSpacing/>
              <w:jc w:val="both"/>
              <w:rPr>
                <w:rFonts w:ascii="Times New Roman" w:hAnsi="Times New Roman"/>
                <w:sz w:val="20"/>
                <w:szCs w:val="20"/>
                <w:lang w:val="en-US"/>
              </w:rPr>
            </w:pPr>
            <w:r>
              <w:rPr>
                <w:rFonts w:ascii="Times New Roman" w:hAnsi="Times New Roman"/>
                <w:sz w:val="20"/>
                <w:szCs w:val="20"/>
              </w:rPr>
              <w:t xml:space="preserve">Сертифікат </w:t>
            </w:r>
            <w:r>
              <w:rPr>
                <w:rFonts w:ascii="Times New Roman" w:hAnsi="Times New Roman"/>
                <w:sz w:val="20"/>
                <w:szCs w:val="20"/>
                <w:lang w:val="en-US"/>
              </w:rPr>
              <w:t>Dinternal Education online “Avoiding the plateau: developing an effective approach to teaching C1 and higher level students”</w:t>
            </w:r>
          </w:p>
          <w:p w:rsidR="00F6263E" w:rsidRDefault="00B0753E">
            <w:pPr>
              <w:contextualSpacing/>
              <w:jc w:val="both"/>
              <w:rPr>
                <w:rFonts w:ascii="Times New Roman" w:hAnsi="Times New Roman"/>
                <w:sz w:val="20"/>
                <w:szCs w:val="20"/>
                <w:lang w:val="en-US"/>
              </w:rPr>
            </w:pPr>
            <w:r>
              <w:rPr>
                <w:rFonts w:ascii="Times New Roman" w:hAnsi="Times New Roman"/>
                <w:sz w:val="20"/>
                <w:szCs w:val="20"/>
                <w:lang w:val="en-US"/>
              </w:rPr>
              <w:t>Serial N-De-34-3108202011-6912</w:t>
            </w:r>
          </w:p>
          <w:p w:rsidR="00F6263E" w:rsidRDefault="00B0753E">
            <w:pPr>
              <w:contextualSpacing/>
              <w:jc w:val="both"/>
              <w:rPr>
                <w:rFonts w:ascii="Times New Roman" w:hAnsi="Times New Roman"/>
                <w:sz w:val="20"/>
                <w:szCs w:val="20"/>
                <w:lang w:val="en-US"/>
              </w:rPr>
            </w:pPr>
            <w:r>
              <w:rPr>
                <w:rFonts w:ascii="Times New Roman" w:hAnsi="Times New Roman"/>
                <w:sz w:val="20"/>
                <w:szCs w:val="20"/>
              </w:rPr>
              <w:t xml:space="preserve">від </w:t>
            </w:r>
            <w:r>
              <w:rPr>
                <w:rFonts w:ascii="Times New Roman" w:hAnsi="Times New Roman"/>
                <w:sz w:val="20"/>
                <w:szCs w:val="20"/>
                <w:lang w:val="en-US"/>
              </w:rPr>
              <w:t>31.08.2020</w:t>
            </w:r>
          </w:p>
          <w:p w:rsidR="00F6263E" w:rsidRDefault="00B0753E">
            <w:pPr>
              <w:contextualSpacing/>
              <w:jc w:val="both"/>
              <w:rPr>
                <w:rFonts w:ascii="Times New Roman" w:hAnsi="Times New Roman"/>
                <w:sz w:val="20"/>
                <w:szCs w:val="20"/>
              </w:rPr>
            </w:pPr>
            <w:r>
              <w:rPr>
                <w:rFonts w:ascii="Times New Roman" w:hAnsi="Times New Roman"/>
                <w:sz w:val="20"/>
                <w:szCs w:val="20"/>
              </w:rPr>
              <w:t>Тривалість: дві академічні години</w:t>
            </w:r>
          </w:p>
          <w:p w:rsidR="00F6263E" w:rsidRDefault="00F6263E">
            <w:pPr>
              <w:contextualSpacing/>
              <w:jc w:val="both"/>
              <w:rPr>
                <w:rFonts w:ascii="Times New Roman" w:hAnsi="Times New Roman"/>
                <w:sz w:val="20"/>
                <w:szCs w:val="20"/>
              </w:rPr>
            </w:pPr>
          </w:p>
          <w:p w:rsidR="00F6263E" w:rsidRDefault="00B0753E">
            <w:pPr>
              <w:contextualSpacing/>
              <w:jc w:val="both"/>
              <w:rPr>
                <w:rFonts w:ascii="Times New Roman" w:hAnsi="Times New Roman"/>
                <w:sz w:val="20"/>
                <w:szCs w:val="20"/>
                <w:lang w:val="en-US"/>
              </w:rPr>
            </w:pPr>
            <w:r>
              <w:rPr>
                <w:rFonts w:ascii="Times New Roman" w:hAnsi="Times New Roman"/>
                <w:sz w:val="20"/>
                <w:szCs w:val="20"/>
              </w:rPr>
              <w:t xml:space="preserve">Сертифікат </w:t>
            </w:r>
            <w:r>
              <w:rPr>
                <w:rFonts w:ascii="Times New Roman" w:hAnsi="Times New Roman"/>
                <w:sz w:val="20"/>
                <w:szCs w:val="20"/>
                <w:lang w:val="en-US"/>
              </w:rPr>
              <w:t>Dinternal Education online “Typical mistakes of Ukrainian learners and how teachers can deal with them”</w:t>
            </w:r>
          </w:p>
          <w:p w:rsidR="00F6263E" w:rsidRDefault="00B0753E">
            <w:pPr>
              <w:contextualSpacing/>
              <w:jc w:val="both"/>
              <w:rPr>
                <w:rFonts w:ascii="Times New Roman" w:hAnsi="Times New Roman"/>
                <w:sz w:val="20"/>
                <w:szCs w:val="20"/>
                <w:lang w:val="en-US"/>
              </w:rPr>
            </w:pPr>
            <w:r>
              <w:rPr>
                <w:rFonts w:ascii="Times New Roman" w:hAnsi="Times New Roman"/>
                <w:sz w:val="20"/>
                <w:szCs w:val="20"/>
                <w:lang w:val="en-US"/>
              </w:rPr>
              <w:t>Serial N-De-34-</w:t>
            </w:r>
            <w:r>
              <w:rPr>
                <w:rFonts w:ascii="Times New Roman" w:hAnsi="Times New Roman"/>
                <w:sz w:val="20"/>
                <w:szCs w:val="20"/>
              </w:rPr>
              <w:t>0209</w:t>
            </w:r>
            <w:r>
              <w:rPr>
                <w:rFonts w:ascii="Times New Roman" w:hAnsi="Times New Roman"/>
                <w:sz w:val="20"/>
                <w:szCs w:val="20"/>
                <w:lang w:val="en-US"/>
              </w:rPr>
              <w:t>202011-6912</w:t>
            </w:r>
          </w:p>
          <w:p w:rsidR="00F6263E" w:rsidRDefault="00B0753E">
            <w:pPr>
              <w:contextualSpacing/>
              <w:jc w:val="both"/>
              <w:rPr>
                <w:rFonts w:ascii="Times New Roman" w:hAnsi="Times New Roman"/>
                <w:sz w:val="20"/>
                <w:szCs w:val="20"/>
              </w:rPr>
            </w:pPr>
            <w:r>
              <w:rPr>
                <w:rFonts w:ascii="Times New Roman" w:hAnsi="Times New Roman"/>
                <w:sz w:val="20"/>
                <w:szCs w:val="20"/>
              </w:rPr>
              <w:t xml:space="preserve">Від </w:t>
            </w:r>
            <w:r>
              <w:rPr>
                <w:rFonts w:ascii="Times New Roman" w:hAnsi="Times New Roman"/>
                <w:sz w:val="20"/>
                <w:szCs w:val="20"/>
                <w:lang w:val="en-US"/>
              </w:rPr>
              <w:t>02.09.2020</w:t>
            </w:r>
          </w:p>
          <w:p w:rsidR="00F6263E" w:rsidRDefault="00B0753E">
            <w:pPr>
              <w:contextualSpacing/>
              <w:jc w:val="both"/>
              <w:rPr>
                <w:rFonts w:ascii="Times New Roman" w:hAnsi="Times New Roman"/>
                <w:sz w:val="20"/>
                <w:szCs w:val="20"/>
              </w:rPr>
            </w:pPr>
            <w:r>
              <w:rPr>
                <w:rFonts w:ascii="Times New Roman" w:hAnsi="Times New Roman"/>
                <w:sz w:val="20"/>
                <w:szCs w:val="20"/>
              </w:rPr>
              <w:t>Тривалість: дві академічні години</w:t>
            </w:r>
          </w:p>
          <w:p w:rsidR="00F6263E" w:rsidRDefault="00F6263E">
            <w:pPr>
              <w:contextualSpacing/>
              <w:jc w:val="both"/>
              <w:rPr>
                <w:rFonts w:ascii="Times New Roman" w:hAnsi="Times New Roman"/>
                <w:sz w:val="20"/>
                <w:szCs w:val="20"/>
              </w:rPr>
            </w:pPr>
          </w:p>
          <w:p w:rsidR="00F6263E" w:rsidRDefault="00B0753E">
            <w:pPr>
              <w:contextualSpacing/>
              <w:jc w:val="both"/>
              <w:rPr>
                <w:rFonts w:ascii="Times New Roman" w:hAnsi="Times New Roman"/>
                <w:sz w:val="20"/>
                <w:szCs w:val="20"/>
              </w:rPr>
            </w:pPr>
            <w:r>
              <w:rPr>
                <w:rFonts w:ascii="Times New Roman" w:hAnsi="Times New Roman"/>
                <w:sz w:val="20"/>
                <w:szCs w:val="20"/>
              </w:rPr>
              <w:t xml:space="preserve">Сертифікат </w:t>
            </w:r>
            <w:r>
              <w:rPr>
                <w:rFonts w:ascii="Times New Roman" w:hAnsi="Times New Roman"/>
                <w:sz w:val="20"/>
                <w:szCs w:val="20"/>
                <w:lang w:val="en-US"/>
              </w:rPr>
              <w:t>DinternalEducationonline</w:t>
            </w:r>
            <w:r>
              <w:rPr>
                <w:rFonts w:ascii="Times New Roman" w:hAnsi="Times New Roman"/>
                <w:sz w:val="20"/>
                <w:szCs w:val="20"/>
              </w:rPr>
              <w:t xml:space="preserve"> «Як використання сучасних інтерактивних технологій сприяє ефективному опануванню англійської та полегшує життя вчителя іноземної мови»</w:t>
            </w:r>
          </w:p>
          <w:p w:rsidR="00F6263E" w:rsidRDefault="00B0753E">
            <w:pPr>
              <w:contextualSpacing/>
              <w:jc w:val="both"/>
              <w:rPr>
                <w:rFonts w:ascii="Times New Roman" w:hAnsi="Times New Roman"/>
                <w:sz w:val="20"/>
                <w:szCs w:val="20"/>
              </w:rPr>
            </w:pPr>
            <w:r>
              <w:rPr>
                <w:rFonts w:ascii="Times New Roman" w:hAnsi="Times New Roman"/>
                <w:sz w:val="20"/>
                <w:szCs w:val="20"/>
                <w:lang w:val="en-US"/>
              </w:rPr>
              <w:t>SerialN</w:t>
            </w:r>
            <w:r>
              <w:rPr>
                <w:rFonts w:ascii="Times New Roman" w:hAnsi="Times New Roman"/>
                <w:sz w:val="20"/>
                <w:szCs w:val="20"/>
              </w:rPr>
              <w:t>-</w:t>
            </w:r>
            <w:r>
              <w:rPr>
                <w:rFonts w:ascii="Times New Roman" w:hAnsi="Times New Roman"/>
                <w:sz w:val="20"/>
                <w:szCs w:val="20"/>
                <w:lang w:val="en-US"/>
              </w:rPr>
              <w:t>De</w:t>
            </w:r>
            <w:r>
              <w:rPr>
                <w:rFonts w:ascii="Times New Roman" w:hAnsi="Times New Roman"/>
                <w:sz w:val="20"/>
                <w:szCs w:val="20"/>
              </w:rPr>
              <w:t>-34-3108202011-6912</w:t>
            </w:r>
          </w:p>
          <w:p w:rsidR="00F6263E" w:rsidRDefault="00B0753E">
            <w:pPr>
              <w:contextualSpacing/>
              <w:jc w:val="both"/>
              <w:rPr>
                <w:rFonts w:ascii="Times New Roman" w:hAnsi="Times New Roman"/>
                <w:sz w:val="20"/>
                <w:szCs w:val="20"/>
              </w:rPr>
            </w:pPr>
            <w:r>
              <w:rPr>
                <w:rFonts w:ascii="Times New Roman" w:hAnsi="Times New Roman"/>
                <w:sz w:val="20"/>
                <w:szCs w:val="20"/>
              </w:rPr>
              <w:t>Від 02.09.20202</w:t>
            </w:r>
          </w:p>
          <w:p w:rsidR="00F6263E" w:rsidRDefault="00B0753E">
            <w:pPr>
              <w:contextualSpacing/>
              <w:jc w:val="both"/>
              <w:rPr>
                <w:rFonts w:ascii="Times New Roman" w:hAnsi="Times New Roman"/>
                <w:sz w:val="20"/>
                <w:szCs w:val="20"/>
              </w:rPr>
            </w:pPr>
            <w:r>
              <w:rPr>
                <w:rFonts w:ascii="Times New Roman" w:hAnsi="Times New Roman"/>
                <w:sz w:val="20"/>
                <w:szCs w:val="20"/>
              </w:rPr>
              <w:t>Тривалість: дві академічні години</w:t>
            </w:r>
          </w:p>
          <w:p w:rsidR="00F6263E" w:rsidRDefault="00F6263E">
            <w:pPr>
              <w:contextualSpacing/>
              <w:jc w:val="both"/>
              <w:rPr>
                <w:rFonts w:ascii="Times New Roman" w:hAnsi="Times New Roman"/>
                <w:sz w:val="20"/>
                <w:szCs w:val="20"/>
              </w:rPr>
            </w:pPr>
          </w:p>
          <w:p w:rsidR="00F6263E" w:rsidRDefault="00F6263E">
            <w:pPr>
              <w:contextualSpacing/>
              <w:jc w:val="both"/>
              <w:rPr>
                <w:rFonts w:ascii="Times New Roman" w:hAnsi="Times New Roman"/>
                <w:sz w:val="20"/>
                <w:szCs w:val="20"/>
              </w:rPr>
            </w:pPr>
          </w:p>
          <w:p w:rsidR="00F6263E" w:rsidRDefault="00F6263E">
            <w:pPr>
              <w:contextualSpacing/>
              <w:jc w:val="both"/>
              <w:rPr>
                <w:rFonts w:ascii="Times New Roman" w:hAnsi="Times New Roman"/>
                <w:sz w:val="20"/>
                <w:szCs w:val="20"/>
              </w:rPr>
            </w:pPr>
          </w:p>
          <w:p w:rsidR="00F6263E" w:rsidRDefault="00F6263E">
            <w:pPr>
              <w:contextualSpacing/>
              <w:jc w:val="both"/>
              <w:rPr>
                <w:rFonts w:ascii="Times New Roman" w:hAnsi="Times New Roman"/>
                <w:sz w:val="20"/>
                <w:szCs w:val="20"/>
              </w:rPr>
            </w:pPr>
          </w:p>
          <w:p w:rsidR="00F6263E" w:rsidRDefault="00F6263E">
            <w:pPr>
              <w:contextualSpacing/>
              <w:jc w:val="both"/>
              <w:rPr>
                <w:rFonts w:ascii="Times New Roman" w:hAnsi="Times New Roman"/>
                <w:sz w:val="20"/>
                <w:szCs w:val="20"/>
              </w:rPr>
            </w:pPr>
          </w:p>
          <w:p w:rsidR="00F6263E" w:rsidRDefault="00F6263E">
            <w:pPr>
              <w:contextualSpacing/>
              <w:jc w:val="both"/>
              <w:rPr>
                <w:rFonts w:ascii="Times New Roman" w:hAnsi="Times New Roman"/>
                <w:sz w:val="20"/>
                <w:szCs w:val="20"/>
              </w:rPr>
            </w:pPr>
          </w:p>
          <w:p w:rsidR="00F6263E" w:rsidRDefault="00F6263E">
            <w:pPr>
              <w:contextualSpacing/>
              <w:jc w:val="both"/>
              <w:rPr>
                <w:rFonts w:ascii="Times New Roman" w:hAnsi="Times New Roman"/>
                <w:sz w:val="20"/>
                <w:szCs w:val="20"/>
              </w:rPr>
            </w:pPr>
          </w:p>
          <w:p w:rsidR="00F6263E" w:rsidRDefault="00F6263E">
            <w:pPr>
              <w:contextualSpacing/>
              <w:jc w:val="both"/>
              <w:rPr>
                <w:rFonts w:ascii="Times New Roman" w:hAnsi="Times New Roman"/>
                <w:sz w:val="20"/>
                <w:szCs w:val="20"/>
              </w:rPr>
            </w:pPr>
          </w:p>
          <w:p w:rsidR="00F6263E" w:rsidRDefault="00B0753E">
            <w:pPr>
              <w:contextualSpacing/>
              <w:jc w:val="both"/>
              <w:rPr>
                <w:rFonts w:ascii="Times New Roman" w:hAnsi="Times New Roman"/>
                <w:sz w:val="20"/>
                <w:szCs w:val="20"/>
              </w:rPr>
            </w:pPr>
            <w:r>
              <w:rPr>
                <w:rFonts w:ascii="Times New Roman" w:hAnsi="Times New Roman"/>
                <w:sz w:val="20"/>
                <w:szCs w:val="20"/>
              </w:rPr>
              <w:t>Колегіум Цівітас</w:t>
            </w:r>
          </w:p>
          <w:p w:rsidR="00F6263E" w:rsidRDefault="00B0753E">
            <w:pPr>
              <w:contextualSpacing/>
              <w:jc w:val="both"/>
              <w:rPr>
                <w:rFonts w:ascii="Times New Roman" w:hAnsi="Times New Roman"/>
                <w:sz w:val="20"/>
                <w:szCs w:val="20"/>
              </w:rPr>
            </w:pPr>
            <w:r>
              <w:rPr>
                <w:rFonts w:ascii="Times New Roman" w:hAnsi="Times New Roman"/>
                <w:sz w:val="20"/>
                <w:szCs w:val="20"/>
              </w:rPr>
              <w:t>м. Варшава</w:t>
            </w:r>
          </w:p>
          <w:p w:rsidR="00F6263E" w:rsidRDefault="00B0753E">
            <w:pPr>
              <w:contextualSpacing/>
              <w:jc w:val="both"/>
              <w:rPr>
                <w:rFonts w:ascii="Times New Roman" w:hAnsi="Times New Roman"/>
                <w:sz w:val="20"/>
                <w:szCs w:val="20"/>
              </w:rPr>
            </w:pPr>
            <w:r>
              <w:rPr>
                <w:rFonts w:ascii="Times New Roman" w:hAnsi="Times New Roman"/>
                <w:sz w:val="20"/>
                <w:szCs w:val="20"/>
              </w:rPr>
              <w:t>06.06.2022 – 15.07.2022</w:t>
            </w:r>
          </w:p>
          <w:p w:rsidR="00F6263E" w:rsidRDefault="00B0753E">
            <w:pPr>
              <w:contextualSpacing/>
              <w:jc w:val="both"/>
              <w:rPr>
                <w:rFonts w:ascii="Times New Roman" w:hAnsi="Times New Roman"/>
                <w:sz w:val="20"/>
                <w:szCs w:val="20"/>
              </w:rPr>
            </w:pPr>
            <w:r>
              <w:rPr>
                <w:rFonts w:ascii="Times New Roman" w:hAnsi="Times New Roman"/>
                <w:sz w:val="20"/>
                <w:szCs w:val="20"/>
              </w:rPr>
              <w:t>Сертифікат</w:t>
            </w:r>
          </w:p>
          <w:p w:rsidR="00F6263E" w:rsidRDefault="00B0753E">
            <w:pPr>
              <w:contextualSpacing/>
              <w:jc w:val="both"/>
              <w:rPr>
                <w:rFonts w:ascii="Times New Roman" w:hAnsi="Times New Roman"/>
                <w:sz w:val="20"/>
                <w:szCs w:val="20"/>
                <w:lang w:val="en-US"/>
              </w:rPr>
            </w:pPr>
            <w:r>
              <w:rPr>
                <w:rFonts w:ascii="Times New Roman" w:hAnsi="Times New Roman"/>
                <w:sz w:val="20"/>
                <w:szCs w:val="20"/>
                <w:lang w:val="en-US"/>
              </w:rPr>
              <w:t>“Internationalization of Education. New and Innovative Teaching Methods. Implementation of International Educational Projects in the EU Financial Perspective”</w:t>
            </w:r>
          </w:p>
          <w:p w:rsidR="00F6263E" w:rsidRDefault="00B0753E">
            <w:pPr>
              <w:contextualSpacing/>
              <w:jc w:val="both"/>
              <w:rPr>
                <w:rFonts w:ascii="Times New Roman" w:hAnsi="Times New Roman"/>
                <w:sz w:val="20"/>
                <w:szCs w:val="20"/>
                <w:lang w:val="en-US"/>
              </w:rPr>
            </w:pPr>
            <w:r>
              <w:rPr>
                <w:rFonts w:ascii="Times New Roman" w:hAnsi="Times New Roman"/>
                <w:sz w:val="20"/>
                <w:szCs w:val="20"/>
                <w:lang w:val="en-US"/>
              </w:rPr>
              <w:t>NR 34/2022</w:t>
            </w:r>
          </w:p>
          <w:p w:rsidR="00F6263E" w:rsidRDefault="00B0753E">
            <w:pPr>
              <w:contextualSpacing/>
              <w:jc w:val="both"/>
              <w:rPr>
                <w:rFonts w:ascii="Times New Roman" w:hAnsi="Times New Roman"/>
                <w:sz w:val="20"/>
                <w:szCs w:val="20"/>
              </w:rPr>
            </w:pPr>
            <w:r>
              <w:rPr>
                <w:rFonts w:ascii="Times New Roman" w:hAnsi="Times New Roman"/>
                <w:sz w:val="20"/>
                <w:szCs w:val="20"/>
              </w:rPr>
              <w:t>Від 15.07.2022</w:t>
            </w:r>
          </w:p>
          <w:p w:rsidR="00F6263E" w:rsidRDefault="00B0753E">
            <w:pPr>
              <w:contextualSpacing/>
              <w:jc w:val="both"/>
              <w:rPr>
                <w:rFonts w:ascii="Times New Roman" w:hAnsi="Times New Roman"/>
                <w:sz w:val="20"/>
                <w:szCs w:val="20"/>
                <w:lang w:eastAsia="uk-UA"/>
              </w:rPr>
            </w:pPr>
            <w:r>
              <w:rPr>
                <w:rFonts w:ascii="Times New Roman" w:hAnsi="Times New Roman"/>
                <w:sz w:val="20"/>
                <w:szCs w:val="20"/>
                <w:lang w:val="en-US" w:eastAsia="uk-UA"/>
              </w:rPr>
              <w:t xml:space="preserve">180 </w:t>
            </w:r>
            <w:r>
              <w:rPr>
                <w:rFonts w:ascii="Times New Roman" w:hAnsi="Times New Roman"/>
                <w:sz w:val="20"/>
                <w:szCs w:val="20"/>
                <w:lang w:eastAsia="uk-UA"/>
              </w:rPr>
              <w:t>годин (6</w:t>
            </w:r>
            <w:r>
              <w:rPr>
                <w:rFonts w:ascii="Times New Roman" w:hAnsi="Times New Roman"/>
                <w:sz w:val="20"/>
                <w:szCs w:val="20"/>
                <w:lang w:val="en-US" w:eastAsia="uk-UA"/>
              </w:rPr>
              <w:t xml:space="preserve"> ECTS)</w:t>
            </w:r>
          </w:p>
          <w:p w:rsidR="00F6263E" w:rsidRDefault="00F6263E">
            <w:pPr>
              <w:contextualSpacing/>
              <w:jc w:val="both"/>
              <w:rPr>
                <w:rFonts w:ascii="Times New Roman" w:hAnsi="Times New Roman"/>
                <w:sz w:val="20"/>
                <w:szCs w:val="20"/>
                <w:lang w:eastAsia="uk-UA"/>
              </w:rPr>
            </w:pPr>
          </w:p>
          <w:p w:rsidR="00F6263E" w:rsidRDefault="00F6263E">
            <w:pPr>
              <w:contextualSpacing/>
              <w:jc w:val="both"/>
              <w:rPr>
                <w:rFonts w:ascii="Times New Roman" w:hAnsi="Times New Roman"/>
                <w:sz w:val="20"/>
                <w:szCs w:val="20"/>
                <w:lang w:eastAsia="uk-UA"/>
              </w:rPr>
            </w:pPr>
          </w:p>
          <w:p w:rsidR="00F6263E" w:rsidRDefault="00F6263E">
            <w:pPr>
              <w:contextualSpacing/>
              <w:jc w:val="both"/>
              <w:rPr>
                <w:rFonts w:ascii="Times New Roman" w:hAnsi="Times New Roman"/>
                <w:sz w:val="20"/>
                <w:szCs w:val="20"/>
                <w:lang w:eastAsia="uk-UA"/>
              </w:rPr>
            </w:pPr>
          </w:p>
          <w:p w:rsidR="00F6263E" w:rsidRDefault="00F6263E">
            <w:pPr>
              <w:contextualSpacing/>
              <w:jc w:val="both"/>
              <w:rPr>
                <w:rFonts w:ascii="Times New Roman" w:hAnsi="Times New Roman"/>
                <w:sz w:val="20"/>
                <w:szCs w:val="20"/>
                <w:lang w:eastAsia="uk-UA"/>
              </w:rPr>
            </w:pPr>
          </w:p>
          <w:p w:rsidR="00F6263E" w:rsidRDefault="00F6263E">
            <w:pPr>
              <w:contextualSpacing/>
              <w:jc w:val="both"/>
              <w:rPr>
                <w:rFonts w:ascii="Times New Roman" w:hAnsi="Times New Roman"/>
                <w:sz w:val="20"/>
                <w:szCs w:val="20"/>
                <w:lang w:eastAsia="uk-UA"/>
              </w:rPr>
            </w:pPr>
          </w:p>
          <w:p w:rsidR="00F6263E" w:rsidRDefault="00F6263E">
            <w:pPr>
              <w:contextualSpacing/>
              <w:jc w:val="both"/>
              <w:rPr>
                <w:rFonts w:ascii="Times New Roman" w:hAnsi="Times New Roman"/>
                <w:sz w:val="20"/>
                <w:szCs w:val="20"/>
                <w:lang w:eastAsia="uk-UA"/>
              </w:rPr>
            </w:pPr>
          </w:p>
          <w:p w:rsidR="00F6263E" w:rsidRDefault="00B0753E">
            <w:pPr>
              <w:contextualSpacing/>
              <w:jc w:val="both"/>
              <w:rPr>
                <w:rFonts w:ascii="Times New Roman" w:hAnsi="Times New Roman"/>
                <w:sz w:val="20"/>
                <w:szCs w:val="20"/>
                <w:lang w:val="en-US" w:eastAsia="uk-UA"/>
              </w:rPr>
            </w:pPr>
            <w:r>
              <w:rPr>
                <w:rFonts w:ascii="Times New Roman" w:hAnsi="Times New Roman"/>
                <w:sz w:val="20"/>
                <w:szCs w:val="20"/>
                <w:lang w:eastAsia="uk-UA"/>
              </w:rPr>
              <w:t xml:space="preserve">Сертифікат </w:t>
            </w:r>
            <w:r>
              <w:rPr>
                <w:rFonts w:ascii="Times New Roman" w:hAnsi="Times New Roman"/>
                <w:sz w:val="20"/>
                <w:szCs w:val="20"/>
                <w:lang w:val="en-US" w:eastAsia="uk-UA"/>
              </w:rPr>
              <w:t xml:space="preserve">Oxford Professional Development Event </w:t>
            </w:r>
          </w:p>
          <w:p w:rsidR="00F6263E" w:rsidRDefault="00B0753E">
            <w:pPr>
              <w:contextualSpacing/>
              <w:jc w:val="both"/>
              <w:rPr>
                <w:rFonts w:ascii="Times New Roman" w:hAnsi="Times New Roman"/>
                <w:sz w:val="20"/>
                <w:szCs w:val="20"/>
                <w:lang w:val="ru-RU" w:eastAsia="uk-UA"/>
              </w:rPr>
            </w:pPr>
            <w:r>
              <w:rPr>
                <w:rFonts w:ascii="Times New Roman" w:hAnsi="Times New Roman"/>
                <w:sz w:val="20"/>
                <w:szCs w:val="20"/>
                <w:lang w:val="en-US" w:eastAsia="uk-UA"/>
              </w:rPr>
              <w:t>ELTOCChapter</w:t>
            </w:r>
            <w:r>
              <w:rPr>
                <w:rFonts w:ascii="Times New Roman" w:hAnsi="Times New Roman"/>
                <w:sz w:val="20"/>
                <w:szCs w:val="20"/>
                <w:lang w:val="ru-RU" w:eastAsia="uk-UA"/>
              </w:rPr>
              <w:t xml:space="preserve"> 3 </w:t>
            </w:r>
            <w:r>
              <w:rPr>
                <w:rFonts w:ascii="Times New Roman" w:hAnsi="Times New Roman"/>
                <w:sz w:val="20"/>
                <w:szCs w:val="20"/>
                <w:lang w:val="en-US" w:eastAsia="uk-UA"/>
              </w:rPr>
              <w:t>Bloc</w:t>
            </w:r>
            <w:r>
              <w:rPr>
                <w:rFonts w:ascii="Times New Roman" w:hAnsi="Times New Roman"/>
                <w:sz w:val="20"/>
                <w:szCs w:val="20"/>
                <w:lang w:val="ru-RU" w:eastAsia="uk-UA"/>
              </w:rPr>
              <w:t xml:space="preserve"> 1</w:t>
            </w:r>
          </w:p>
          <w:p w:rsidR="00F6263E" w:rsidRDefault="00B0753E">
            <w:pPr>
              <w:contextualSpacing/>
              <w:jc w:val="both"/>
              <w:rPr>
                <w:rFonts w:ascii="Times New Roman" w:hAnsi="Times New Roman"/>
                <w:sz w:val="20"/>
                <w:szCs w:val="20"/>
                <w:lang w:eastAsia="uk-UA"/>
              </w:rPr>
            </w:pPr>
            <w:r>
              <w:rPr>
                <w:rFonts w:ascii="Times New Roman" w:hAnsi="Times New Roman"/>
                <w:sz w:val="20"/>
                <w:szCs w:val="20"/>
                <w:lang w:eastAsia="uk-UA"/>
              </w:rPr>
              <w:t>Дата: 23 вересня 2022 року</w:t>
            </w:r>
          </w:p>
          <w:p w:rsidR="00F6263E" w:rsidRDefault="00B0753E">
            <w:pPr>
              <w:contextualSpacing/>
              <w:jc w:val="both"/>
              <w:rPr>
                <w:rFonts w:ascii="Times New Roman" w:hAnsi="Times New Roman"/>
                <w:sz w:val="20"/>
                <w:szCs w:val="20"/>
                <w:lang w:eastAsia="uk-UA"/>
              </w:rPr>
            </w:pPr>
            <w:r>
              <w:rPr>
                <w:rFonts w:ascii="Times New Roman" w:hAnsi="Times New Roman"/>
                <w:sz w:val="20"/>
                <w:szCs w:val="20"/>
                <w:lang w:eastAsia="uk-UA"/>
              </w:rPr>
              <w:t>Тривалість: 240 хвилин</w:t>
            </w:r>
          </w:p>
          <w:p w:rsidR="00F6263E" w:rsidRDefault="00F6263E">
            <w:pPr>
              <w:contextualSpacing/>
              <w:jc w:val="both"/>
              <w:rPr>
                <w:rFonts w:ascii="Times New Roman" w:hAnsi="Times New Roman"/>
                <w:sz w:val="20"/>
                <w:szCs w:val="20"/>
                <w:lang w:eastAsia="uk-UA"/>
              </w:rPr>
            </w:pPr>
          </w:p>
          <w:p w:rsidR="00F6263E" w:rsidRDefault="00F6263E">
            <w:pPr>
              <w:contextualSpacing/>
              <w:jc w:val="both"/>
              <w:rPr>
                <w:rFonts w:ascii="Times New Roman" w:hAnsi="Times New Roman"/>
                <w:sz w:val="20"/>
                <w:szCs w:val="20"/>
                <w:lang w:eastAsia="uk-UA"/>
              </w:rPr>
            </w:pPr>
          </w:p>
          <w:p w:rsidR="00F6263E" w:rsidRDefault="00F6263E">
            <w:pPr>
              <w:contextualSpacing/>
              <w:jc w:val="both"/>
              <w:rPr>
                <w:rFonts w:ascii="Times New Roman" w:hAnsi="Times New Roman"/>
                <w:sz w:val="20"/>
                <w:szCs w:val="20"/>
                <w:lang w:eastAsia="uk-UA"/>
              </w:rPr>
            </w:pPr>
          </w:p>
          <w:p w:rsidR="00F6263E" w:rsidRDefault="00F6263E">
            <w:pPr>
              <w:contextualSpacing/>
              <w:jc w:val="both"/>
              <w:rPr>
                <w:rFonts w:ascii="Times New Roman" w:hAnsi="Times New Roman"/>
                <w:sz w:val="20"/>
                <w:szCs w:val="20"/>
                <w:lang w:eastAsia="uk-UA"/>
              </w:rPr>
            </w:pPr>
          </w:p>
          <w:p w:rsidR="00F6263E" w:rsidRDefault="00F6263E">
            <w:pPr>
              <w:contextualSpacing/>
              <w:jc w:val="both"/>
              <w:rPr>
                <w:rFonts w:ascii="Times New Roman" w:hAnsi="Times New Roman"/>
                <w:sz w:val="20"/>
                <w:szCs w:val="20"/>
                <w:lang w:eastAsia="uk-UA"/>
              </w:rPr>
            </w:pPr>
          </w:p>
          <w:p w:rsidR="00F6263E" w:rsidRDefault="00F6263E">
            <w:pPr>
              <w:contextualSpacing/>
              <w:jc w:val="both"/>
              <w:rPr>
                <w:rFonts w:ascii="Times New Roman" w:hAnsi="Times New Roman"/>
                <w:sz w:val="20"/>
                <w:szCs w:val="20"/>
                <w:lang w:eastAsia="uk-UA"/>
              </w:rPr>
            </w:pPr>
          </w:p>
          <w:p w:rsidR="00F6263E" w:rsidRDefault="00F6263E">
            <w:pPr>
              <w:contextualSpacing/>
              <w:jc w:val="both"/>
              <w:rPr>
                <w:rFonts w:ascii="Times New Roman" w:hAnsi="Times New Roman"/>
                <w:sz w:val="20"/>
                <w:szCs w:val="20"/>
                <w:lang w:eastAsia="uk-UA"/>
              </w:rPr>
            </w:pPr>
          </w:p>
          <w:p w:rsidR="00F6263E" w:rsidRDefault="00B0753E">
            <w:pPr>
              <w:contextualSpacing/>
              <w:jc w:val="both"/>
              <w:rPr>
                <w:rFonts w:ascii="Times New Roman" w:hAnsi="Times New Roman"/>
                <w:sz w:val="20"/>
                <w:szCs w:val="20"/>
                <w:lang w:eastAsia="uk-UA"/>
              </w:rPr>
            </w:pPr>
            <w:r>
              <w:rPr>
                <w:rFonts w:ascii="Times New Roman" w:hAnsi="Times New Roman"/>
                <w:sz w:val="20"/>
                <w:szCs w:val="20"/>
                <w:lang w:eastAsia="uk-UA"/>
              </w:rPr>
              <w:t xml:space="preserve">Сертифікат про успішне завершення курсу «Цифрові Інструменти </w:t>
            </w:r>
            <w:r>
              <w:rPr>
                <w:rFonts w:ascii="Times New Roman" w:hAnsi="Times New Roman"/>
                <w:sz w:val="20"/>
                <w:szCs w:val="20"/>
                <w:lang w:val="en-US" w:eastAsia="uk-UA"/>
              </w:rPr>
              <w:t>Google</w:t>
            </w:r>
            <w:r>
              <w:rPr>
                <w:rFonts w:ascii="Times New Roman" w:hAnsi="Times New Roman"/>
                <w:sz w:val="20"/>
                <w:szCs w:val="20"/>
                <w:lang w:eastAsia="uk-UA"/>
              </w:rPr>
              <w:t xml:space="preserve">для Освіти» </w:t>
            </w:r>
          </w:p>
          <w:p w:rsidR="00F6263E" w:rsidRDefault="00B0753E">
            <w:pPr>
              <w:contextualSpacing/>
              <w:jc w:val="both"/>
              <w:rPr>
                <w:rFonts w:ascii="Times New Roman" w:hAnsi="Times New Roman"/>
                <w:sz w:val="20"/>
                <w:szCs w:val="20"/>
                <w:lang w:eastAsia="uk-UA"/>
              </w:rPr>
            </w:pPr>
            <w:r>
              <w:rPr>
                <w:rFonts w:ascii="Times New Roman" w:hAnsi="Times New Roman"/>
                <w:sz w:val="20"/>
                <w:szCs w:val="20"/>
                <w:lang w:eastAsia="uk-UA"/>
              </w:rPr>
              <w:t>Навчання відбувалося дистанційною формою в період з 06 до 19 березня 2023 року</w:t>
            </w:r>
          </w:p>
          <w:p w:rsidR="00F6263E" w:rsidRDefault="00B0753E">
            <w:pPr>
              <w:contextualSpacing/>
              <w:jc w:val="both"/>
              <w:rPr>
                <w:rFonts w:ascii="Times New Roman" w:hAnsi="Times New Roman"/>
                <w:sz w:val="20"/>
                <w:szCs w:val="20"/>
                <w:lang w:val="en-US" w:eastAsia="uk-UA"/>
              </w:rPr>
            </w:pPr>
            <w:r>
              <w:rPr>
                <w:rFonts w:ascii="Times New Roman" w:hAnsi="Times New Roman"/>
                <w:sz w:val="20"/>
                <w:szCs w:val="20"/>
                <w:lang w:eastAsia="uk-UA"/>
              </w:rPr>
              <w:t xml:space="preserve">№ </w:t>
            </w:r>
            <w:r>
              <w:rPr>
                <w:rFonts w:ascii="Times New Roman" w:hAnsi="Times New Roman"/>
                <w:sz w:val="20"/>
                <w:szCs w:val="20"/>
                <w:lang w:val="en-US" w:eastAsia="uk-UA"/>
              </w:rPr>
              <w:t>GDTfE-08-</w:t>
            </w:r>
            <w:r>
              <w:rPr>
                <w:rFonts w:ascii="Times New Roman" w:hAnsi="Times New Roman"/>
                <w:sz w:val="20"/>
                <w:szCs w:val="20"/>
                <w:lang w:eastAsia="uk-UA"/>
              </w:rPr>
              <w:t>Б-</w:t>
            </w:r>
            <w:r>
              <w:rPr>
                <w:rFonts w:ascii="Times New Roman" w:hAnsi="Times New Roman"/>
                <w:sz w:val="20"/>
                <w:szCs w:val="20"/>
                <w:lang w:val="en-US" w:eastAsia="uk-UA"/>
              </w:rPr>
              <w:t>06856</w:t>
            </w:r>
          </w:p>
          <w:p w:rsidR="00F6263E" w:rsidRDefault="00F6263E">
            <w:pPr>
              <w:contextualSpacing/>
              <w:jc w:val="both"/>
              <w:rPr>
                <w:rFonts w:ascii="Times New Roman" w:hAnsi="Times New Roman"/>
                <w:sz w:val="20"/>
                <w:szCs w:val="20"/>
                <w:lang w:val="en-US" w:eastAsia="uk-UA"/>
              </w:rPr>
            </w:pPr>
          </w:p>
          <w:p w:rsidR="00F6263E" w:rsidRDefault="00F6263E">
            <w:pPr>
              <w:contextualSpacing/>
              <w:jc w:val="both"/>
              <w:rPr>
                <w:rFonts w:ascii="Times New Roman" w:hAnsi="Times New Roman"/>
                <w:sz w:val="20"/>
                <w:szCs w:val="20"/>
                <w:lang w:val="en-US" w:eastAsia="uk-UA"/>
              </w:rPr>
            </w:pPr>
          </w:p>
          <w:p w:rsidR="00F6263E" w:rsidRDefault="00F6263E">
            <w:pPr>
              <w:contextualSpacing/>
              <w:jc w:val="both"/>
              <w:rPr>
                <w:rFonts w:ascii="Times New Roman" w:hAnsi="Times New Roman"/>
                <w:sz w:val="20"/>
                <w:szCs w:val="20"/>
                <w:lang w:val="en-US" w:eastAsia="uk-UA"/>
              </w:rPr>
            </w:pPr>
          </w:p>
          <w:p w:rsidR="00F6263E" w:rsidRDefault="00F6263E">
            <w:pPr>
              <w:contextualSpacing/>
              <w:jc w:val="both"/>
              <w:rPr>
                <w:rFonts w:ascii="Times New Roman" w:hAnsi="Times New Roman"/>
                <w:sz w:val="20"/>
                <w:szCs w:val="20"/>
                <w:lang w:val="en-US" w:eastAsia="uk-UA"/>
              </w:rPr>
            </w:pPr>
          </w:p>
          <w:p w:rsidR="00F6263E" w:rsidRDefault="00F6263E">
            <w:pPr>
              <w:contextualSpacing/>
              <w:jc w:val="both"/>
              <w:rPr>
                <w:rFonts w:ascii="Times New Roman" w:hAnsi="Times New Roman"/>
                <w:sz w:val="20"/>
                <w:szCs w:val="20"/>
                <w:lang w:val="en-US" w:eastAsia="uk-UA"/>
              </w:rPr>
            </w:pPr>
          </w:p>
          <w:p w:rsidR="00F6263E" w:rsidRDefault="00F6263E">
            <w:pPr>
              <w:contextualSpacing/>
              <w:jc w:val="both"/>
              <w:rPr>
                <w:rFonts w:ascii="Times New Roman" w:hAnsi="Times New Roman"/>
                <w:sz w:val="20"/>
                <w:szCs w:val="20"/>
                <w:lang w:val="en-US" w:eastAsia="uk-UA"/>
              </w:rPr>
            </w:pPr>
          </w:p>
          <w:p w:rsidR="00F6263E" w:rsidRDefault="00F6263E">
            <w:pPr>
              <w:contextualSpacing/>
              <w:jc w:val="both"/>
              <w:rPr>
                <w:rFonts w:ascii="Times New Roman" w:hAnsi="Times New Roman"/>
                <w:sz w:val="20"/>
                <w:szCs w:val="20"/>
                <w:lang w:val="en-US" w:eastAsia="uk-UA"/>
              </w:rPr>
            </w:pPr>
          </w:p>
          <w:p w:rsidR="00F6263E" w:rsidRDefault="00B0753E">
            <w:pPr>
              <w:contextualSpacing/>
              <w:jc w:val="both"/>
              <w:rPr>
                <w:rFonts w:ascii="Times New Roman" w:hAnsi="Times New Roman"/>
                <w:sz w:val="20"/>
                <w:szCs w:val="20"/>
                <w:lang w:val="en-US" w:eastAsia="uk-UA"/>
              </w:rPr>
            </w:pPr>
            <w:r>
              <w:rPr>
                <w:rFonts w:ascii="Times New Roman" w:hAnsi="Times New Roman"/>
                <w:sz w:val="20"/>
                <w:szCs w:val="20"/>
                <w:lang w:val="en-US" w:eastAsia="uk-UA"/>
              </w:rPr>
              <w:t xml:space="preserve">Certificate of Attendance Oxford Professional Development Day / Nothern &amp; Eastern Europe </w:t>
            </w:r>
          </w:p>
          <w:p w:rsidR="00F6263E" w:rsidRDefault="00B0753E">
            <w:pPr>
              <w:contextualSpacing/>
              <w:jc w:val="both"/>
              <w:rPr>
                <w:rFonts w:ascii="Times New Roman" w:hAnsi="Times New Roman"/>
                <w:sz w:val="20"/>
                <w:szCs w:val="20"/>
                <w:lang w:eastAsia="uk-UA"/>
              </w:rPr>
            </w:pPr>
            <w:r>
              <w:rPr>
                <w:rFonts w:ascii="Times New Roman" w:hAnsi="Times New Roman"/>
                <w:sz w:val="20"/>
                <w:szCs w:val="20"/>
                <w:lang w:eastAsia="uk-UA"/>
              </w:rPr>
              <w:t>Дата</w:t>
            </w:r>
            <w:r>
              <w:rPr>
                <w:rFonts w:ascii="Times New Roman" w:hAnsi="Times New Roman"/>
                <w:sz w:val="20"/>
                <w:szCs w:val="20"/>
                <w:lang w:val="ru-RU" w:eastAsia="uk-UA"/>
              </w:rPr>
              <w:t xml:space="preserve">: 18 </w:t>
            </w:r>
            <w:r>
              <w:rPr>
                <w:rFonts w:ascii="Times New Roman" w:hAnsi="Times New Roman"/>
                <w:sz w:val="20"/>
                <w:szCs w:val="20"/>
                <w:lang w:eastAsia="uk-UA"/>
              </w:rPr>
              <w:t xml:space="preserve"> квітня 2023 року</w:t>
            </w:r>
          </w:p>
          <w:p w:rsidR="00F6263E" w:rsidRDefault="00B0753E">
            <w:pPr>
              <w:spacing w:line="240" w:lineRule="auto"/>
              <w:contextualSpacing/>
              <w:jc w:val="both"/>
              <w:rPr>
                <w:rFonts w:ascii="Times New Roman" w:hAnsi="Times New Roman"/>
                <w:sz w:val="20"/>
                <w:szCs w:val="20"/>
                <w:lang w:eastAsia="uk-UA"/>
              </w:rPr>
            </w:pPr>
            <w:r>
              <w:rPr>
                <w:rFonts w:ascii="Times New Roman" w:hAnsi="Times New Roman"/>
                <w:sz w:val="20"/>
                <w:szCs w:val="20"/>
                <w:lang w:eastAsia="uk-UA"/>
              </w:rPr>
              <w:t>Тривалість: 3 години 30 хвилин</w:t>
            </w:r>
          </w:p>
          <w:p w:rsidR="00F6263E" w:rsidRDefault="00F6263E">
            <w:pPr>
              <w:spacing w:line="240" w:lineRule="auto"/>
              <w:contextualSpacing/>
              <w:jc w:val="both"/>
              <w:rPr>
                <w:rFonts w:ascii="Times New Roman" w:hAnsi="Times New Roman"/>
                <w:sz w:val="20"/>
                <w:szCs w:val="20"/>
                <w:lang w:eastAsia="uk-UA"/>
              </w:rPr>
            </w:pPr>
          </w:p>
          <w:p w:rsidR="00F6263E" w:rsidRDefault="00F6263E">
            <w:pPr>
              <w:spacing w:line="240" w:lineRule="auto"/>
              <w:contextualSpacing/>
              <w:jc w:val="both"/>
              <w:rPr>
                <w:rFonts w:ascii="Times New Roman" w:hAnsi="Times New Roman"/>
                <w:sz w:val="20"/>
                <w:szCs w:val="20"/>
                <w:lang w:eastAsia="uk-UA"/>
              </w:rPr>
            </w:pPr>
          </w:p>
          <w:p w:rsidR="00F6263E" w:rsidRDefault="00F6263E">
            <w:pPr>
              <w:spacing w:line="240" w:lineRule="auto"/>
              <w:contextualSpacing/>
              <w:jc w:val="both"/>
              <w:rPr>
                <w:rFonts w:ascii="Times New Roman" w:hAnsi="Times New Roman"/>
                <w:sz w:val="20"/>
                <w:szCs w:val="20"/>
                <w:lang w:eastAsia="uk-UA"/>
              </w:rPr>
            </w:pPr>
          </w:p>
        </w:tc>
        <w:tc>
          <w:tcPr>
            <w:tcW w:w="4039" w:type="dxa"/>
            <w:gridSpan w:val="3"/>
            <w:vAlign w:val="bottom"/>
          </w:tcPr>
          <w:p w:rsidR="00F6263E" w:rsidRDefault="00B0753E">
            <w:pPr>
              <w:spacing w:after="0" w:line="240" w:lineRule="auto"/>
              <w:contextualSpacing/>
              <w:rPr>
                <w:rFonts w:ascii="Times New Roman" w:hAnsi="Times New Roman"/>
                <w:i/>
                <w:sz w:val="20"/>
                <w:szCs w:val="20"/>
                <w:lang w:eastAsia="ru-RU"/>
              </w:rPr>
            </w:pPr>
            <w:r>
              <w:rPr>
                <w:rFonts w:ascii="Times New Roman" w:hAnsi="Times New Roman"/>
                <w:b/>
                <w:i/>
                <w:sz w:val="20"/>
                <w:szCs w:val="20"/>
                <w:lang w:eastAsia="ru-RU"/>
              </w:rPr>
              <w:lastRenderedPageBreak/>
              <w:t>1)</w:t>
            </w:r>
            <w:r>
              <w:rPr>
                <w:rFonts w:ascii="Times New Roman" w:hAnsi="Times New Roman"/>
                <w:b/>
                <w:i/>
                <w:sz w:val="20"/>
                <w:szCs w:val="20"/>
                <w:lang w:eastAsia="ru-RU"/>
              </w:rPr>
              <w:tab/>
            </w:r>
            <w:r>
              <w:rPr>
                <w:rFonts w:ascii="Times New Roman" w:hAnsi="Times New Roman"/>
                <w:i/>
                <w:sz w:val="20"/>
                <w:szCs w:val="20"/>
                <w:lang w:eastAsia="ru-RU"/>
              </w:rPr>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F6263E" w:rsidRDefault="00F6263E">
            <w:pPr>
              <w:tabs>
                <w:tab w:val="left" w:pos="851"/>
              </w:tabs>
              <w:spacing w:after="0"/>
              <w:jc w:val="both"/>
              <w:rPr>
                <w:rFonts w:ascii="Times New Roman" w:hAnsi="Times New Roman"/>
                <w:sz w:val="20"/>
                <w:szCs w:val="20"/>
              </w:rPr>
            </w:pPr>
          </w:p>
          <w:p w:rsidR="00F6263E" w:rsidRDefault="00B0753E">
            <w:pPr>
              <w:numPr>
                <w:ilvl w:val="0"/>
                <w:numId w:val="1"/>
              </w:numPr>
              <w:spacing w:after="0"/>
              <w:contextualSpacing/>
              <w:jc w:val="both"/>
              <w:rPr>
                <w:rFonts w:ascii="Times New Roman" w:hAnsi="Times New Roman"/>
                <w:sz w:val="20"/>
                <w:szCs w:val="20"/>
              </w:rPr>
            </w:pPr>
            <w:r>
              <w:rPr>
                <w:rFonts w:ascii="Times New Roman" w:hAnsi="Times New Roman"/>
                <w:sz w:val="20"/>
                <w:szCs w:val="20"/>
              </w:rPr>
              <w:t>Талалай Ю. О. Теоретичні засади навчання іноземних мов у старшій школі (крізь призму досліджень чеських і німецьких науковців). Актуальні питання гуманітарних наук: міжвузівський збірник наукових праць молодих вчених Дрогобицького державного педагогічного університету. Дрогобич: Видавничий дім «Гельветика», 2020.  Вип. 32. Том 2.  С. 226 – 230.</w:t>
            </w:r>
          </w:p>
          <w:p w:rsidR="00F6263E" w:rsidRDefault="00293057">
            <w:pPr>
              <w:spacing w:after="0" w:line="240" w:lineRule="auto"/>
              <w:contextualSpacing/>
              <w:rPr>
                <w:rFonts w:ascii="Times New Roman" w:hAnsi="Times New Roman"/>
                <w:color w:val="000000"/>
                <w:sz w:val="20"/>
                <w:szCs w:val="20"/>
              </w:rPr>
            </w:pPr>
            <w:hyperlink r:id="rId16" w:history="1">
              <w:r w:rsidR="00B0753E">
                <w:rPr>
                  <w:rStyle w:val="a4"/>
                  <w:rFonts w:ascii="Times New Roman" w:hAnsi="Times New Roman"/>
                  <w:sz w:val="20"/>
                  <w:szCs w:val="20"/>
                </w:rPr>
                <w:t>http://www.aphn-journal.in.ua/archive/32_2020/part_2/41.pdf</w:t>
              </w:r>
            </w:hyperlink>
          </w:p>
          <w:p w:rsidR="00F6263E" w:rsidRDefault="00F6263E">
            <w:pPr>
              <w:spacing w:after="0" w:line="240" w:lineRule="auto"/>
              <w:contextualSpacing/>
              <w:rPr>
                <w:rFonts w:ascii="Times New Roman" w:hAnsi="Times New Roman"/>
                <w:color w:val="000000"/>
                <w:sz w:val="20"/>
                <w:szCs w:val="20"/>
              </w:rPr>
            </w:pPr>
          </w:p>
          <w:p w:rsidR="00F6263E" w:rsidRDefault="00B0753E">
            <w:pPr>
              <w:spacing w:after="0"/>
              <w:contextualSpacing/>
              <w:jc w:val="both"/>
              <w:rPr>
                <w:rFonts w:ascii="Times New Roman" w:hAnsi="Times New Roman"/>
                <w:sz w:val="20"/>
                <w:szCs w:val="20"/>
              </w:rPr>
            </w:pPr>
            <w:r>
              <w:rPr>
                <w:rFonts w:ascii="Times New Roman" w:hAnsi="Times New Roman"/>
                <w:sz w:val="20"/>
                <w:szCs w:val="20"/>
                <w:lang w:eastAsia="ru-RU"/>
              </w:rPr>
              <w:t>2.</w:t>
            </w:r>
            <w:r>
              <w:rPr>
                <w:rFonts w:ascii="Times New Roman" w:hAnsi="Times New Roman"/>
                <w:color w:val="000000"/>
                <w:sz w:val="20"/>
                <w:szCs w:val="20"/>
              </w:rPr>
              <w:t xml:space="preserve"> Талалай Ю., Гірняк С. Іван Боберський – педагог, спортовець, громадсько-політичний діяч </w:t>
            </w:r>
            <w:r>
              <w:rPr>
                <w:rFonts w:ascii="Times New Roman" w:hAnsi="Times New Roman"/>
                <w:sz w:val="20"/>
                <w:szCs w:val="20"/>
              </w:rPr>
              <w:t>(рецензія на монографію: Сова А. Іван Боберський: суспільно-культурна, військово-політична та освітньо-виховна діяльність. Львів: Інститут українознавства ім. І. Крип’якевича НАН України, 2019. 512 с.) / Ю. Талалай, С. Гірняк // Східноєвропейський Історичний Вісник. – 2021. – Випуск 18. – С. 52 – 259.</w:t>
            </w:r>
          </w:p>
          <w:p w:rsidR="00F6263E" w:rsidRDefault="00293057">
            <w:pPr>
              <w:spacing w:after="0"/>
              <w:contextualSpacing/>
              <w:jc w:val="both"/>
              <w:rPr>
                <w:rFonts w:ascii="Times New Roman" w:hAnsi="Times New Roman"/>
                <w:sz w:val="20"/>
                <w:szCs w:val="20"/>
              </w:rPr>
            </w:pPr>
            <w:hyperlink r:id="rId17" w:history="1">
              <w:r w:rsidR="00B0753E">
                <w:rPr>
                  <w:rStyle w:val="a4"/>
                  <w:rFonts w:ascii="Times New Roman" w:hAnsi="Times New Roman"/>
                  <w:sz w:val="20"/>
                  <w:szCs w:val="20"/>
                </w:rPr>
                <w:t>http://eehb.dspu.edu.ua/article/view/226541/227298</w:t>
              </w:r>
            </w:hyperlink>
          </w:p>
          <w:p w:rsidR="00F6263E" w:rsidRDefault="00F6263E">
            <w:pPr>
              <w:spacing w:after="0" w:line="240" w:lineRule="auto"/>
              <w:contextualSpacing/>
              <w:jc w:val="both"/>
              <w:rPr>
                <w:rFonts w:ascii="Times New Roman" w:hAnsi="Times New Roman"/>
                <w:b/>
                <w:sz w:val="20"/>
                <w:szCs w:val="20"/>
              </w:rPr>
            </w:pPr>
          </w:p>
          <w:p w:rsidR="00F6263E" w:rsidRDefault="00B0753E">
            <w:pPr>
              <w:numPr>
                <w:ilvl w:val="0"/>
                <w:numId w:val="1"/>
              </w:numPr>
              <w:spacing w:after="0" w:line="240" w:lineRule="auto"/>
              <w:contextualSpacing/>
              <w:jc w:val="both"/>
              <w:rPr>
                <w:rFonts w:ascii="Times New Roman" w:hAnsi="Times New Roman"/>
                <w:sz w:val="20"/>
                <w:szCs w:val="20"/>
              </w:rPr>
            </w:pPr>
            <w:r>
              <w:rPr>
                <w:rFonts w:ascii="Times New Roman" w:hAnsi="Times New Roman"/>
                <w:sz w:val="20"/>
                <w:szCs w:val="20"/>
              </w:rPr>
              <w:t>Талалай Ю. Іноземні мови як складова змісту освіти в старшій школі в Республіці Австрія</w:t>
            </w:r>
            <w:r>
              <w:rPr>
                <w:rFonts w:ascii="Times New Roman" w:hAnsi="Times New Roman"/>
                <w:sz w:val="20"/>
                <w:szCs w:val="20"/>
                <w:lang w:val="ru-RU"/>
              </w:rPr>
              <w:t>.</w:t>
            </w:r>
            <w:r>
              <w:rPr>
                <w:rFonts w:ascii="Times New Roman" w:hAnsi="Times New Roman"/>
                <w:sz w:val="20"/>
                <w:szCs w:val="20"/>
              </w:rPr>
              <w:t xml:space="preserve"> Актуальні питання гуманітарних наук: міжвузівський збірник наукових праць </w:t>
            </w:r>
            <w:r>
              <w:rPr>
                <w:rFonts w:ascii="Times New Roman" w:hAnsi="Times New Roman"/>
                <w:sz w:val="20"/>
                <w:szCs w:val="20"/>
              </w:rPr>
              <w:lastRenderedPageBreak/>
              <w:t xml:space="preserve">молодих вчених Дрогобицького державного педагогічного університету. – Дрогобич: Видавничий дім «Гельветика», 2022.  Випуск 48.  С. 238 – 242 </w:t>
            </w:r>
          </w:p>
          <w:p w:rsidR="00F6263E" w:rsidRDefault="00293057">
            <w:pPr>
              <w:spacing w:after="0" w:line="240" w:lineRule="auto"/>
              <w:contextualSpacing/>
              <w:jc w:val="both"/>
              <w:rPr>
                <w:rStyle w:val="a4"/>
                <w:rFonts w:ascii="Times New Roman" w:hAnsi="Times New Roman"/>
                <w:sz w:val="20"/>
                <w:szCs w:val="20"/>
              </w:rPr>
            </w:pPr>
            <w:hyperlink r:id="rId18" w:history="1">
              <w:r w:rsidR="00B0753E">
                <w:rPr>
                  <w:rStyle w:val="a4"/>
                  <w:rFonts w:ascii="Times New Roman" w:hAnsi="Times New Roman"/>
                  <w:sz w:val="20"/>
                  <w:szCs w:val="20"/>
                </w:rPr>
                <w:t>http://www.aphn-journal.in.ua/archive/48_2022/part_2/40.pdf</w:t>
              </w:r>
            </w:hyperlink>
          </w:p>
          <w:p w:rsidR="00F6263E" w:rsidRDefault="00F6263E">
            <w:pPr>
              <w:spacing w:after="0" w:line="240" w:lineRule="auto"/>
              <w:contextualSpacing/>
              <w:jc w:val="both"/>
              <w:rPr>
                <w:rStyle w:val="a4"/>
                <w:rFonts w:ascii="Times New Roman" w:hAnsi="Times New Roman"/>
                <w:sz w:val="20"/>
                <w:szCs w:val="20"/>
              </w:rPr>
            </w:pPr>
          </w:p>
          <w:p w:rsidR="00F6263E" w:rsidRDefault="00B0753E">
            <w:pPr>
              <w:spacing w:after="0" w:line="240" w:lineRule="auto"/>
              <w:contextualSpacing/>
              <w:jc w:val="both"/>
              <w:rPr>
                <w:rFonts w:ascii="Times New Roman" w:hAnsi="Times New Roman"/>
                <w:b/>
                <w:bCs/>
                <w:color w:val="000000"/>
                <w:sz w:val="20"/>
                <w:szCs w:val="20"/>
                <w:shd w:val="clear" w:color="auto" w:fill="FFFFFF"/>
              </w:rPr>
            </w:pPr>
            <w:r>
              <w:rPr>
                <w:rFonts w:ascii="Times New Roman" w:hAnsi="Times New Roman"/>
                <w:sz w:val="20"/>
                <w:szCs w:val="20"/>
                <w:lang w:val="en-US" w:eastAsia="uk-UA"/>
              </w:rPr>
              <w:t>4</w:t>
            </w:r>
            <w:r>
              <w:rPr>
                <w:rFonts w:ascii="Times New Roman" w:hAnsi="Times New Roman"/>
                <w:sz w:val="20"/>
                <w:szCs w:val="20"/>
                <w:lang w:eastAsia="uk-UA"/>
              </w:rPr>
              <w:t xml:space="preserve">. </w:t>
            </w:r>
            <w:r>
              <w:rPr>
                <w:rFonts w:ascii="Times New Roman" w:hAnsi="Times New Roman"/>
                <w:sz w:val="20"/>
                <w:szCs w:val="20"/>
                <w:lang w:val="en-US" w:eastAsia="uk-UA"/>
              </w:rPr>
              <w:t>Talalay Yu. English Covid-19 Neologisms: Ways of Word-Formation And Thematic Groups.</w:t>
            </w:r>
            <w:r>
              <w:rPr>
                <w:rFonts w:ascii="Times New Roman" w:hAnsi="Times New Roman"/>
                <w:sz w:val="20"/>
                <w:szCs w:val="20"/>
              </w:rPr>
              <w:t xml:space="preserve"> Актуальні питання гуманітарних наук: міжвузівський збірник наукових праць молодих вчених Дрогобицького державного педагогічного університету. – Дрогобич: Видавничий дім «Гельветика», 2023. Випуск </w:t>
            </w:r>
            <w:r>
              <w:rPr>
                <w:rFonts w:ascii="Times New Roman" w:hAnsi="Times New Roman"/>
                <w:sz w:val="20"/>
                <w:szCs w:val="20"/>
                <w:lang w:val="ru-RU"/>
              </w:rPr>
              <w:t>62</w:t>
            </w:r>
            <w:r>
              <w:rPr>
                <w:rFonts w:ascii="Times New Roman" w:hAnsi="Times New Roman"/>
                <w:sz w:val="20"/>
                <w:szCs w:val="20"/>
              </w:rPr>
              <w:t xml:space="preserve">. Том 2– С. 180 – 183 </w:t>
            </w:r>
          </w:p>
          <w:p w:rsidR="00F6263E" w:rsidRDefault="00293057">
            <w:pPr>
              <w:spacing w:after="0" w:line="240" w:lineRule="auto"/>
              <w:contextualSpacing/>
              <w:jc w:val="both"/>
              <w:rPr>
                <w:rFonts w:ascii="Times New Roman" w:hAnsi="Times New Roman"/>
                <w:sz w:val="20"/>
                <w:szCs w:val="20"/>
                <w:lang w:eastAsia="uk-UA"/>
              </w:rPr>
            </w:pPr>
            <w:hyperlink r:id="rId19" w:history="1">
              <w:r w:rsidR="00B0753E">
                <w:rPr>
                  <w:rStyle w:val="a4"/>
                  <w:rFonts w:ascii="Times New Roman" w:hAnsi="Times New Roman"/>
                  <w:sz w:val="20"/>
                  <w:szCs w:val="20"/>
                  <w:lang w:eastAsia="uk-UA"/>
                </w:rPr>
                <w:t>http://www.aphn-journal.in.ua/archive/62_2023/part_2/29.pdf</w:t>
              </w:r>
            </w:hyperlink>
          </w:p>
          <w:p w:rsidR="00F6263E" w:rsidRDefault="00F6263E">
            <w:pPr>
              <w:spacing w:after="0" w:line="240" w:lineRule="auto"/>
              <w:contextualSpacing/>
              <w:jc w:val="both"/>
              <w:rPr>
                <w:rFonts w:ascii="Times New Roman" w:hAnsi="Times New Roman"/>
                <w:sz w:val="20"/>
                <w:szCs w:val="20"/>
                <w:lang w:eastAsia="uk-UA"/>
              </w:rPr>
            </w:pPr>
          </w:p>
          <w:p w:rsidR="00F6263E" w:rsidRDefault="00B0753E">
            <w:pPr>
              <w:spacing w:after="0" w:line="240" w:lineRule="auto"/>
              <w:contextualSpacing/>
              <w:jc w:val="both"/>
              <w:rPr>
                <w:rFonts w:ascii="Times New Roman" w:hAnsi="Times New Roman"/>
                <w:b/>
                <w:bCs/>
                <w:color w:val="000000"/>
                <w:sz w:val="20"/>
                <w:szCs w:val="20"/>
                <w:shd w:val="clear" w:color="auto" w:fill="FFFFFF"/>
              </w:rPr>
            </w:pPr>
            <w:r>
              <w:rPr>
                <w:rFonts w:ascii="Times New Roman" w:hAnsi="Times New Roman"/>
                <w:sz w:val="20"/>
                <w:szCs w:val="20"/>
                <w:lang w:val="en-US" w:eastAsia="uk-UA"/>
              </w:rPr>
              <w:t>5</w:t>
            </w:r>
            <w:r>
              <w:rPr>
                <w:rFonts w:ascii="Times New Roman" w:hAnsi="Times New Roman"/>
                <w:sz w:val="20"/>
                <w:szCs w:val="20"/>
                <w:lang w:eastAsia="uk-UA"/>
              </w:rPr>
              <w:t xml:space="preserve">. </w:t>
            </w:r>
            <w:r>
              <w:rPr>
                <w:rFonts w:ascii="Times New Roman" w:hAnsi="Times New Roman"/>
                <w:sz w:val="20"/>
                <w:szCs w:val="20"/>
                <w:lang w:val="en-US" w:eastAsia="uk-UA"/>
              </w:rPr>
              <w:t xml:space="preserve">Talalay Yu. MyEnglish Lab – A Helping Tool For Blended Learning And E-Learning. </w:t>
            </w:r>
            <w:r>
              <w:rPr>
                <w:rFonts w:ascii="Times New Roman" w:hAnsi="Times New Roman"/>
                <w:sz w:val="20"/>
                <w:szCs w:val="20"/>
              </w:rPr>
              <w:t>Актуальні питання гуманітарних наук: міжвузівський збірник наукових праць молодих вчених Дрогобицького державного педагогічного університету. – Дрогобич: Видавничий дім «Гельветика», 202</w:t>
            </w:r>
            <w:r>
              <w:rPr>
                <w:rFonts w:ascii="Times New Roman" w:hAnsi="Times New Roman"/>
                <w:sz w:val="20"/>
                <w:szCs w:val="20"/>
                <w:lang w:val="en-US"/>
              </w:rPr>
              <w:t>3</w:t>
            </w:r>
            <w:r>
              <w:rPr>
                <w:rFonts w:ascii="Times New Roman" w:hAnsi="Times New Roman"/>
                <w:sz w:val="20"/>
                <w:szCs w:val="20"/>
              </w:rPr>
              <w:t xml:space="preserve">.  Випуск </w:t>
            </w:r>
            <w:r>
              <w:rPr>
                <w:rFonts w:ascii="Times New Roman" w:hAnsi="Times New Roman"/>
                <w:sz w:val="20"/>
                <w:szCs w:val="20"/>
                <w:lang w:val="ru-RU"/>
              </w:rPr>
              <w:t>6</w:t>
            </w:r>
            <w:r>
              <w:rPr>
                <w:rFonts w:ascii="Times New Roman" w:hAnsi="Times New Roman"/>
                <w:sz w:val="20"/>
                <w:szCs w:val="20"/>
              </w:rPr>
              <w:t xml:space="preserve">4. Том 2. – С. 328 – 333 </w:t>
            </w:r>
          </w:p>
          <w:p w:rsidR="00F6263E" w:rsidRDefault="00293057">
            <w:pPr>
              <w:spacing w:after="0" w:line="240" w:lineRule="auto"/>
              <w:contextualSpacing/>
              <w:jc w:val="both"/>
              <w:rPr>
                <w:rFonts w:ascii="Times New Roman" w:hAnsi="Times New Roman"/>
                <w:bCs/>
                <w:color w:val="000000"/>
                <w:sz w:val="20"/>
                <w:szCs w:val="20"/>
                <w:shd w:val="clear" w:color="auto" w:fill="FFFFFF"/>
              </w:rPr>
            </w:pPr>
            <w:hyperlink r:id="rId20" w:history="1">
              <w:r w:rsidR="00B0753E">
                <w:rPr>
                  <w:rStyle w:val="a4"/>
                  <w:rFonts w:ascii="Times New Roman" w:hAnsi="Times New Roman"/>
                  <w:bCs/>
                  <w:sz w:val="20"/>
                  <w:szCs w:val="20"/>
                  <w:shd w:val="clear" w:color="auto" w:fill="FFFFFF"/>
                </w:rPr>
                <w:t>http://www.aphn-journal.in.ua/archive/64_2023/part_2/52.pdf</w:t>
              </w:r>
            </w:hyperlink>
          </w:p>
          <w:p w:rsidR="00F6263E" w:rsidRDefault="00F6263E">
            <w:pPr>
              <w:spacing w:after="0" w:line="240" w:lineRule="auto"/>
              <w:contextualSpacing/>
              <w:jc w:val="both"/>
              <w:rPr>
                <w:rFonts w:ascii="Times New Roman" w:hAnsi="Times New Roman"/>
                <w:sz w:val="20"/>
                <w:szCs w:val="20"/>
                <w:lang w:eastAsia="uk-UA"/>
              </w:rPr>
            </w:pPr>
          </w:p>
          <w:p w:rsidR="00F6263E" w:rsidRDefault="00B0753E">
            <w:pPr>
              <w:spacing w:after="0" w:line="240" w:lineRule="auto"/>
              <w:contextualSpacing/>
              <w:jc w:val="both"/>
              <w:rPr>
                <w:rFonts w:ascii="Times New Roman" w:hAnsi="Times New Roman"/>
                <w:sz w:val="20"/>
                <w:szCs w:val="20"/>
                <w:lang w:val="en-US"/>
              </w:rPr>
            </w:pPr>
            <w:r>
              <w:rPr>
                <w:rFonts w:ascii="Times New Roman" w:hAnsi="Times New Roman"/>
                <w:bCs/>
                <w:color w:val="000000"/>
                <w:sz w:val="20"/>
                <w:szCs w:val="20"/>
                <w:shd w:val="clear" w:color="auto" w:fill="FFFFFF"/>
              </w:rPr>
              <w:t>6.</w:t>
            </w:r>
            <w:r>
              <w:rPr>
                <w:rFonts w:ascii="Times New Roman" w:hAnsi="Times New Roman"/>
                <w:sz w:val="20"/>
                <w:szCs w:val="20"/>
              </w:rPr>
              <w:t xml:space="preserve">Shliakhtina O., Kyselova T., Mudra, S., Talalay, Y., &amp; Oleksiienko, A. The </w:t>
            </w:r>
            <w:r>
              <w:rPr>
                <w:rFonts w:ascii="Times New Roman" w:hAnsi="Times New Roman"/>
                <w:sz w:val="20"/>
                <w:szCs w:val="20"/>
                <w:lang w:val="en-US"/>
              </w:rPr>
              <w:t>E</w:t>
            </w:r>
            <w:r>
              <w:rPr>
                <w:rFonts w:ascii="Times New Roman" w:hAnsi="Times New Roman"/>
                <w:sz w:val="20"/>
                <w:szCs w:val="20"/>
              </w:rPr>
              <w:t xml:space="preserve">ffectiveness of the </w:t>
            </w:r>
            <w:r>
              <w:rPr>
                <w:rFonts w:ascii="Times New Roman" w:hAnsi="Times New Roman"/>
                <w:sz w:val="20"/>
                <w:szCs w:val="20"/>
                <w:lang w:val="en-US"/>
              </w:rPr>
              <w:t>G</w:t>
            </w:r>
            <w:r>
              <w:rPr>
                <w:rFonts w:ascii="Times New Roman" w:hAnsi="Times New Roman"/>
                <w:sz w:val="20"/>
                <w:szCs w:val="20"/>
              </w:rPr>
              <w:t xml:space="preserve">rammar </w:t>
            </w:r>
            <w:r>
              <w:rPr>
                <w:rFonts w:ascii="Times New Roman" w:hAnsi="Times New Roman"/>
                <w:sz w:val="20"/>
                <w:szCs w:val="20"/>
                <w:lang w:val="en-US"/>
              </w:rPr>
              <w:t>T</w:t>
            </w:r>
            <w:r>
              <w:rPr>
                <w:rFonts w:ascii="Times New Roman" w:hAnsi="Times New Roman"/>
                <w:sz w:val="20"/>
                <w:szCs w:val="20"/>
              </w:rPr>
              <w:t xml:space="preserve">ranslation </w:t>
            </w:r>
            <w:r>
              <w:rPr>
                <w:rFonts w:ascii="Times New Roman" w:hAnsi="Times New Roman"/>
                <w:sz w:val="20"/>
                <w:szCs w:val="20"/>
                <w:lang w:val="en-US"/>
              </w:rPr>
              <w:t>M</w:t>
            </w:r>
            <w:r>
              <w:rPr>
                <w:rFonts w:ascii="Times New Roman" w:hAnsi="Times New Roman"/>
                <w:sz w:val="20"/>
                <w:szCs w:val="20"/>
              </w:rPr>
              <w:t xml:space="preserve">ethod for </w:t>
            </w:r>
            <w:r>
              <w:rPr>
                <w:rFonts w:ascii="Times New Roman" w:hAnsi="Times New Roman"/>
                <w:sz w:val="20"/>
                <w:szCs w:val="20"/>
                <w:lang w:val="en-US"/>
              </w:rPr>
              <w:t>L</w:t>
            </w:r>
            <w:r>
              <w:rPr>
                <w:rFonts w:ascii="Times New Roman" w:hAnsi="Times New Roman"/>
                <w:sz w:val="20"/>
                <w:szCs w:val="20"/>
              </w:rPr>
              <w:t>ear</w:t>
            </w:r>
            <w:r>
              <w:rPr>
                <w:rFonts w:ascii="Times New Roman" w:hAnsi="Times New Roman"/>
                <w:sz w:val="20"/>
                <w:szCs w:val="20"/>
                <w:lang w:val="en-US"/>
              </w:rPr>
              <w:t>n</w:t>
            </w:r>
            <w:r>
              <w:rPr>
                <w:rFonts w:ascii="Times New Roman" w:hAnsi="Times New Roman"/>
                <w:sz w:val="20"/>
                <w:szCs w:val="20"/>
              </w:rPr>
              <w:t xml:space="preserve">ing </w:t>
            </w:r>
            <w:r>
              <w:rPr>
                <w:rFonts w:ascii="Times New Roman" w:hAnsi="Times New Roman"/>
                <w:sz w:val="20"/>
                <w:szCs w:val="20"/>
                <w:lang w:val="en-US"/>
              </w:rPr>
              <w:t>E</w:t>
            </w:r>
            <w:r>
              <w:rPr>
                <w:rFonts w:ascii="Times New Roman" w:hAnsi="Times New Roman"/>
                <w:sz w:val="20"/>
                <w:szCs w:val="20"/>
              </w:rPr>
              <w:t xml:space="preserve">nglish in </w:t>
            </w:r>
            <w:r>
              <w:rPr>
                <w:rFonts w:ascii="Times New Roman" w:hAnsi="Times New Roman"/>
                <w:sz w:val="20"/>
                <w:szCs w:val="20"/>
                <w:lang w:val="en-US"/>
              </w:rPr>
              <w:t>H</w:t>
            </w:r>
            <w:r>
              <w:rPr>
                <w:rFonts w:ascii="Times New Roman" w:hAnsi="Times New Roman"/>
                <w:sz w:val="20"/>
                <w:szCs w:val="20"/>
              </w:rPr>
              <w:t xml:space="preserve">igher </w:t>
            </w:r>
            <w:r>
              <w:rPr>
                <w:rFonts w:ascii="Times New Roman" w:hAnsi="Times New Roman"/>
                <w:sz w:val="20"/>
                <w:szCs w:val="20"/>
                <w:lang w:val="en-US"/>
              </w:rPr>
              <w:t>E</w:t>
            </w:r>
            <w:r>
              <w:rPr>
                <w:rFonts w:ascii="Times New Roman" w:hAnsi="Times New Roman"/>
                <w:sz w:val="20"/>
                <w:szCs w:val="20"/>
              </w:rPr>
              <w:t xml:space="preserve">ducation </w:t>
            </w:r>
            <w:r>
              <w:rPr>
                <w:rFonts w:ascii="Times New Roman" w:hAnsi="Times New Roman"/>
                <w:sz w:val="20"/>
                <w:szCs w:val="20"/>
                <w:lang w:val="en-US"/>
              </w:rPr>
              <w:t>I</w:t>
            </w:r>
            <w:r>
              <w:rPr>
                <w:rFonts w:ascii="Times New Roman" w:hAnsi="Times New Roman"/>
                <w:sz w:val="20"/>
                <w:szCs w:val="20"/>
              </w:rPr>
              <w:t xml:space="preserve">nstitutions.Revista de Tecnología de Información y Comunicación en Educación, 2023. Volumen 17, N° 3. Julio-septiembre. </w:t>
            </w:r>
            <w:r>
              <w:rPr>
                <w:rFonts w:ascii="Times New Roman" w:hAnsi="Times New Roman"/>
                <w:sz w:val="20"/>
                <w:szCs w:val="20"/>
                <w:lang w:val="en-US"/>
              </w:rPr>
              <w:t>P</w:t>
            </w:r>
            <w:r>
              <w:rPr>
                <w:rFonts w:ascii="Times New Roman" w:hAnsi="Times New Roman"/>
                <w:sz w:val="20"/>
                <w:szCs w:val="20"/>
              </w:rPr>
              <w:t>. 134-145.</w:t>
            </w:r>
          </w:p>
          <w:p w:rsidR="00F6263E" w:rsidRDefault="00293057">
            <w:pPr>
              <w:spacing w:after="0" w:line="240" w:lineRule="auto"/>
              <w:contextualSpacing/>
              <w:jc w:val="both"/>
              <w:rPr>
                <w:rStyle w:val="a4"/>
                <w:rFonts w:ascii="Times New Roman" w:hAnsi="Times New Roman"/>
                <w:sz w:val="20"/>
                <w:szCs w:val="20"/>
                <w:lang w:eastAsia="uk-UA"/>
              </w:rPr>
            </w:pPr>
            <w:hyperlink r:id="rId21" w:history="1">
              <w:r w:rsidR="00B0753E">
                <w:rPr>
                  <w:rStyle w:val="a4"/>
                  <w:rFonts w:ascii="Times New Roman" w:hAnsi="Times New Roman"/>
                  <w:sz w:val="20"/>
                  <w:szCs w:val="20"/>
                  <w:lang w:val="en-US" w:eastAsia="uk-UA"/>
                </w:rPr>
                <w:t>https</w:t>
              </w:r>
              <w:r w:rsidR="00B0753E">
                <w:rPr>
                  <w:rStyle w:val="a4"/>
                  <w:rFonts w:ascii="Times New Roman" w:hAnsi="Times New Roman"/>
                  <w:sz w:val="20"/>
                  <w:szCs w:val="20"/>
                  <w:lang w:eastAsia="uk-UA"/>
                </w:rPr>
                <w:t>://</w:t>
              </w:r>
              <w:r w:rsidR="00B0753E">
                <w:rPr>
                  <w:rStyle w:val="a4"/>
                  <w:rFonts w:ascii="Times New Roman" w:hAnsi="Times New Roman"/>
                  <w:sz w:val="20"/>
                  <w:szCs w:val="20"/>
                  <w:lang w:val="en-US" w:eastAsia="uk-UA"/>
                </w:rPr>
                <w:t>revistaeduweb</w:t>
              </w:r>
              <w:r w:rsidR="00B0753E">
                <w:rPr>
                  <w:rStyle w:val="a4"/>
                  <w:rFonts w:ascii="Times New Roman" w:hAnsi="Times New Roman"/>
                  <w:sz w:val="20"/>
                  <w:szCs w:val="20"/>
                  <w:lang w:eastAsia="uk-UA"/>
                </w:rPr>
                <w:t>.</w:t>
              </w:r>
              <w:r w:rsidR="00B0753E">
                <w:rPr>
                  <w:rStyle w:val="a4"/>
                  <w:rFonts w:ascii="Times New Roman" w:hAnsi="Times New Roman"/>
                  <w:sz w:val="20"/>
                  <w:szCs w:val="20"/>
                  <w:lang w:val="en-US" w:eastAsia="uk-UA"/>
                </w:rPr>
                <w:t>org</w:t>
              </w:r>
              <w:r w:rsidR="00B0753E">
                <w:rPr>
                  <w:rStyle w:val="a4"/>
                  <w:rFonts w:ascii="Times New Roman" w:hAnsi="Times New Roman"/>
                  <w:sz w:val="20"/>
                  <w:szCs w:val="20"/>
                  <w:lang w:eastAsia="uk-UA"/>
                </w:rPr>
                <w:t>/</w:t>
              </w:r>
              <w:r w:rsidR="00B0753E">
                <w:rPr>
                  <w:rStyle w:val="a4"/>
                  <w:rFonts w:ascii="Times New Roman" w:hAnsi="Times New Roman"/>
                  <w:sz w:val="20"/>
                  <w:szCs w:val="20"/>
                  <w:lang w:val="en-US" w:eastAsia="uk-UA"/>
                </w:rPr>
                <w:t>index</w:t>
              </w:r>
              <w:r w:rsidR="00B0753E">
                <w:rPr>
                  <w:rStyle w:val="a4"/>
                  <w:rFonts w:ascii="Times New Roman" w:hAnsi="Times New Roman"/>
                  <w:sz w:val="20"/>
                  <w:szCs w:val="20"/>
                  <w:lang w:eastAsia="uk-UA"/>
                </w:rPr>
                <w:t>.</w:t>
              </w:r>
              <w:r w:rsidR="00B0753E">
                <w:rPr>
                  <w:rStyle w:val="a4"/>
                  <w:rFonts w:ascii="Times New Roman" w:hAnsi="Times New Roman"/>
                  <w:sz w:val="20"/>
                  <w:szCs w:val="20"/>
                  <w:lang w:val="en-US" w:eastAsia="uk-UA"/>
                </w:rPr>
                <w:t>php</w:t>
              </w:r>
              <w:r w:rsidR="00B0753E">
                <w:rPr>
                  <w:rStyle w:val="a4"/>
                  <w:rFonts w:ascii="Times New Roman" w:hAnsi="Times New Roman"/>
                  <w:sz w:val="20"/>
                  <w:szCs w:val="20"/>
                  <w:lang w:eastAsia="uk-UA"/>
                </w:rPr>
                <w:t>/</w:t>
              </w:r>
              <w:r w:rsidR="00B0753E">
                <w:rPr>
                  <w:rStyle w:val="a4"/>
                  <w:rFonts w:ascii="Times New Roman" w:hAnsi="Times New Roman"/>
                  <w:sz w:val="20"/>
                  <w:szCs w:val="20"/>
                  <w:lang w:val="en-US" w:eastAsia="uk-UA"/>
                </w:rPr>
                <w:t>eduweb</w:t>
              </w:r>
              <w:r w:rsidR="00B0753E">
                <w:rPr>
                  <w:rStyle w:val="a4"/>
                  <w:rFonts w:ascii="Times New Roman" w:hAnsi="Times New Roman"/>
                  <w:sz w:val="20"/>
                  <w:szCs w:val="20"/>
                  <w:lang w:eastAsia="uk-UA"/>
                </w:rPr>
                <w:t>/</w:t>
              </w:r>
              <w:r w:rsidR="00B0753E">
                <w:rPr>
                  <w:rStyle w:val="a4"/>
                  <w:rFonts w:ascii="Times New Roman" w:hAnsi="Times New Roman"/>
                  <w:sz w:val="20"/>
                  <w:szCs w:val="20"/>
                  <w:lang w:val="en-US" w:eastAsia="uk-UA"/>
                </w:rPr>
                <w:t>article</w:t>
              </w:r>
              <w:r w:rsidR="00B0753E">
                <w:rPr>
                  <w:rStyle w:val="a4"/>
                  <w:rFonts w:ascii="Times New Roman" w:hAnsi="Times New Roman"/>
                  <w:sz w:val="20"/>
                  <w:szCs w:val="20"/>
                  <w:lang w:eastAsia="uk-UA"/>
                </w:rPr>
                <w:t>/</w:t>
              </w:r>
              <w:r w:rsidR="00B0753E">
                <w:rPr>
                  <w:rStyle w:val="a4"/>
                  <w:rFonts w:ascii="Times New Roman" w:hAnsi="Times New Roman"/>
                  <w:sz w:val="20"/>
                  <w:szCs w:val="20"/>
                  <w:lang w:val="en-US" w:eastAsia="uk-UA"/>
                </w:rPr>
                <w:t>view</w:t>
              </w:r>
              <w:r w:rsidR="00B0753E">
                <w:rPr>
                  <w:rStyle w:val="a4"/>
                  <w:rFonts w:ascii="Times New Roman" w:hAnsi="Times New Roman"/>
                  <w:sz w:val="20"/>
                  <w:szCs w:val="20"/>
                  <w:lang w:eastAsia="uk-UA"/>
                </w:rPr>
                <w:t>/554/736</w:t>
              </w:r>
            </w:hyperlink>
          </w:p>
          <w:p w:rsidR="00F6263E" w:rsidRDefault="00F6263E">
            <w:pPr>
              <w:spacing w:after="0" w:line="240" w:lineRule="auto"/>
              <w:contextualSpacing/>
              <w:jc w:val="both"/>
              <w:rPr>
                <w:rStyle w:val="a4"/>
                <w:rFonts w:ascii="Times New Roman" w:hAnsi="Times New Roman"/>
                <w:sz w:val="20"/>
                <w:szCs w:val="20"/>
                <w:lang w:eastAsia="uk-UA"/>
              </w:rPr>
            </w:pPr>
          </w:p>
          <w:p w:rsidR="00F6263E" w:rsidRDefault="00B0753E">
            <w:pPr>
              <w:spacing w:after="0"/>
              <w:jc w:val="both"/>
              <w:rPr>
                <w:rFonts w:ascii="Times New Roman" w:hAnsi="Times New Roman"/>
                <w:sz w:val="20"/>
                <w:szCs w:val="20"/>
              </w:rPr>
            </w:pPr>
            <w:r>
              <w:rPr>
                <w:rFonts w:ascii="Times New Roman" w:hAnsi="Times New Roman"/>
                <w:b/>
                <w:sz w:val="20"/>
                <w:szCs w:val="20"/>
                <w:shd w:val="clear" w:color="auto" w:fill="FFFFFF"/>
                <w:lang w:eastAsia="ru-RU"/>
              </w:rPr>
              <w:t>7.</w:t>
            </w:r>
            <w:r>
              <w:rPr>
                <w:rFonts w:ascii="Times New Roman" w:hAnsi="Times New Roman"/>
                <w:bCs/>
                <w:sz w:val="20"/>
                <w:szCs w:val="20"/>
                <w:lang w:val="en-US"/>
              </w:rPr>
              <w:t>Talalay Yu. E</w:t>
            </w:r>
            <w:r>
              <w:rPr>
                <w:rFonts w:ascii="Times New Roman" w:hAnsi="Times New Roman"/>
                <w:sz w:val="20"/>
                <w:szCs w:val="20"/>
                <w:lang w:val="en-US"/>
              </w:rPr>
              <w:t>nglish Covid-19 Compound Neologisms: Structural Characteristics.</w:t>
            </w:r>
            <w:r>
              <w:rPr>
                <w:rFonts w:ascii="Times New Roman" w:hAnsi="Times New Roman"/>
                <w:sz w:val="20"/>
                <w:szCs w:val="20"/>
                <w:lang w:val="en-US" w:eastAsia="uk-UA"/>
              </w:rPr>
              <w:t xml:space="preserve"> / Yu. Talalay // </w:t>
            </w:r>
            <w:r>
              <w:rPr>
                <w:rFonts w:ascii="Times New Roman" w:hAnsi="Times New Roman"/>
                <w:sz w:val="20"/>
                <w:szCs w:val="20"/>
              </w:rPr>
              <w:t>Актуальніпитаннягуманітарнихнаук</w:t>
            </w:r>
            <w:r>
              <w:rPr>
                <w:rFonts w:ascii="Times New Roman" w:hAnsi="Times New Roman"/>
                <w:sz w:val="20"/>
                <w:szCs w:val="20"/>
                <w:lang w:val="en-US"/>
              </w:rPr>
              <w:t xml:space="preserve">: </w:t>
            </w:r>
            <w:r>
              <w:rPr>
                <w:rFonts w:ascii="Times New Roman" w:hAnsi="Times New Roman"/>
                <w:sz w:val="20"/>
                <w:szCs w:val="20"/>
              </w:rPr>
              <w:lastRenderedPageBreak/>
              <w:t>міжвузівськийзбірникнауковихпрацьмолодихвченихДрогобицькогодержавногопедагогічногоуніверситету</w:t>
            </w:r>
            <w:r>
              <w:rPr>
                <w:rFonts w:ascii="Times New Roman" w:hAnsi="Times New Roman"/>
                <w:sz w:val="20"/>
                <w:szCs w:val="20"/>
                <w:lang w:val="en-US"/>
              </w:rPr>
              <w:t xml:space="preserve">. – </w:t>
            </w:r>
            <w:r>
              <w:rPr>
                <w:rFonts w:ascii="Times New Roman" w:hAnsi="Times New Roman"/>
                <w:sz w:val="20"/>
                <w:szCs w:val="20"/>
              </w:rPr>
              <w:t>Дрогобич</w:t>
            </w:r>
            <w:r>
              <w:rPr>
                <w:rFonts w:ascii="Times New Roman" w:hAnsi="Times New Roman"/>
                <w:sz w:val="20"/>
                <w:szCs w:val="20"/>
                <w:lang w:val="en-US"/>
              </w:rPr>
              <w:t xml:space="preserve">: </w:t>
            </w:r>
            <w:r>
              <w:rPr>
                <w:rFonts w:ascii="Times New Roman" w:hAnsi="Times New Roman"/>
                <w:sz w:val="20"/>
                <w:szCs w:val="20"/>
              </w:rPr>
              <w:t>Видавничийдім</w:t>
            </w:r>
            <w:r>
              <w:rPr>
                <w:rFonts w:ascii="Times New Roman" w:hAnsi="Times New Roman"/>
                <w:sz w:val="20"/>
                <w:szCs w:val="20"/>
                <w:lang w:val="en-US"/>
              </w:rPr>
              <w:t xml:space="preserve"> «</w:t>
            </w:r>
            <w:r>
              <w:rPr>
                <w:rFonts w:ascii="Times New Roman" w:hAnsi="Times New Roman"/>
                <w:sz w:val="20"/>
                <w:szCs w:val="20"/>
              </w:rPr>
              <w:t>Гельветика</w:t>
            </w:r>
            <w:r>
              <w:rPr>
                <w:rFonts w:ascii="Times New Roman" w:hAnsi="Times New Roman"/>
                <w:sz w:val="20"/>
                <w:szCs w:val="20"/>
                <w:lang w:val="en-US"/>
              </w:rPr>
              <w:t xml:space="preserve">», 2023. – </w:t>
            </w:r>
            <w:r>
              <w:rPr>
                <w:rFonts w:ascii="Times New Roman" w:hAnsi="Times New Roman"/>
                <w:sz w:val="20"/>
                <w:szCs w:val="20"/>
              </w:rPr>
              <w:t>Випуск</w:t>
            </w:r>
            <w:r>
              <w:rPr>
                <w:rFonts w:ascii="Times New Roman" w:hAnsi="Times New Roman"/>
                <w:sz w:val="20"/>
                <w:szCs w:val="20"/>
                <w:lang w:val="en-US"/>
              </w:rPr>
              <w:t xml:space="preserve"> 68</w:t>
            </w:r>
            <w:r>
              <w:rPr>
                <w:rFonts w:ascii="Times New Roman" w:hAnsi="Times New Roman"/>
                <w:sz w:val="20"/>
                <w:szCs w:val="20"/>
              </w:rPr>
              <w:t xml:space="preserve">. С. 278 – 281. </w:t>
            </w:r>
          </w:p>
          <w:p w:rsidR="00F6263E" w:rsidRDefault="00293057">
            <w:pPr>
              <w:spacing w:after="0"/>
              <w:jc w:val="both"/>
              <w:rPr>
                <w:rFonts w:ascii="Times New Roman" w:hAnsi="Times New Roman"/>
                <w:sz w:val="20"/>
                <w:szCs w:val="20"/>
              </w:rPr>
            </w:pPr>
            <w:hyperlink r:id="rId22" w:history="1">
              <w:r w:rsidR="00B0753E">
                <w:rPr>
                  <w:rStyle w:val="a4"/>
                  <w:rFonts w:ascii="Times New Roman" w:hAnsi="Times New Roman"/>
                  <w:sz w:val="20"/>
                  <w:szCs w:val="20"/>
                </w:rPr>
                <w:t>http://www.aphn-journal.in.ua/68-2-2023</w:t>
              </w:r>
            </w:hyperlink>
          </w:p>
          <w:p w:rsidR="00F6263E" w:rsidRDefault="00F6263E">
            <w:pPr>
              <w:spacing w:after="0" w:line="240" w:lineRule="auto"/>
              <w:contextualSpacing/>
              <w:jc w:val="both"/>
              <w:rPr>
                <w:rFonts w:ascii="Times New Roman" w:hAnsi="Times New Roman"/>
                <w:sz w:val="20"/>
                <w:szCs w:val="20"/>
                <w:lang w:eastAsia="uk-UA"/>
              </w:rPr>
            </w:pPr>
          </w:p>
          <w:p w:rsidR="00F6263E" w:rsidRDefault="00B0753E">
            <w:pPr>
              <w:spacing w:after="0" w:line="240" w:lineRule="auto"/>
              <w:contextualSpacing/>
              <w:jc w:val="both"/>
              <w:rPr>
                <w:rFonts w:ascii="Times New Roman" w:hAnsi="Times New Roman"/>
                <w:i/>
                <w:sz w:val="20"/>
                <w:szCs w:val="20"/>
                <w:lang w:eastAsia="uk-UA"/>
              </w:rPr>
            </w:pPr>
            <w:r>
              <w:rPr>
                <w:rFonts w:ascii="Times New Roman" w:hAnsi="Times New Roman"/>
                <w:i/>
                <w:sz w:val="20"/>
                <w:szCs w:val="20"/>
                <w:lang w:eastAsia="uk-UA"/>
              </w:rPr>
              <w:t>3) наявність виданого підручника чи навчального посібника (включаючи електронні) або монографії (загальним обсягом не менше 1,5 друкованого аркушу)</w:t>
            </w:r>
          </w:p>
          <w:p w:rsidR="00F6263E" w:rsidRDefault="00F6263E">
            <w:pPr>
              <w:spacing w:after="0" w:line="240" w:lineRule="auto"/>
              <w:contextualSpacing/>
              <w:jc w:val="both"/>
              <w:rPr>
                <w:rFonts w:ascii="Times New Roman" w:hAnsi="Times New Roman"/>
                <w:sz w:val="20"/>
                <w:szCs w:val="20"/>
                <w:lang w:eastAsia="uk-UA"/>
              </w:rPr>
            </w:pPr>
          </w:p>
          <w:p w:rsidR="00F6263E" w:rsidRDefault="00B0753E">
            <w:pPr>
              <w:spacing w:after="0" w:line="240" w:lineRule="auto"/>
              <w:contextualSpacing/>
              <w:jc w:val="both"/>
              <w:rPr>
                <w:rFonts w:ascii="Times New Roman" w:hAnsi="Times New Roman"/>
                <w:color w:val="000000"/>
                <w:sz w:val="20"/>
                <w:szCs w:val="20"/>
              </w:rPr>
            </w:pPr>
            <w:r>
              <w:rPr>
                <w:rFonts w:ascii="Times New Roman" w:hAnsi="Times New Roman"/>
                <w:sz w:val="20"/>
                <w:szCs w:val="20"/>
                <w:lang w:eastAsia="uk-UA"/>
              </w:rPr>
              <w:t>1. Талалай Ю. О.</w:t>
            </w:r>
            <w:r>
              <w:rPr>
                <w:rFonts w:ascii="Times New Roman" w:hAnsi="Times New Roman"/>
                <w:sz w:val="20"/>
                <w:szCs w:val="20"/>
              </w:rPr>
              <w:t xml:space="preserve">Культура усного і писемного мовлення: матеріали для самостійного опрацювання: навчально-методичний посібник для студентів </w:t>
            </w:r>
            <w:r>
              <w:rPr>
                <w:rFonts w:ascii="Times New Roman" w:hAnsi="Times New Roman"/>
                <w:color w:val="000000"/>
                <w:sz w:val="20"/>
                <w:szCs w:val="20"/>
                <w:shd w:val="clear" w:color="auto" w:fill="FFFFFF"/>
              </w:rPr>
              <w:t xml:space="preserve"> другого (магістерського) рівня вищої освіти</w:t>
            </w:r>
            <w:r>
              <w:rPr>
                <w:rFonts w:ascii="Times New Roman" w:hAnsi="Times New Roman"/>
                <w:sz w:val="20"/>
                <w:szCs w:val="20"/>
              </w:rPr>
              <w:t xml:space="preserve">.  </w:t>
            </w:r>
            <w:r>
              <w:rPr>
                <w:rFonts w:ascii="Times New Roman" w:hAnsi="Times New Roman"/>
                <w:color w:val="000000"/>
                <w:sz w:val="20"/>
                <w:szCs w:val="20"/>
              </w:rPr>
              <w:t>Дрогобич: Редакційно-видавничий відділ Дрогобицького державного педагогічного університету імені Івана Франка, 2021.35с.</w:t>
            </w:r>
          </w:p>
          <w:p w:rsidR="00F6263E" w:rsidRDefault="00F6263E">
            <w:pPr>
              <w:spacing w:after="0" w:line="240" w:lineRule="auto"/>
              <w:contextualSpacing/>
              <w:jc w:val="both"/>
              <w:rPr>
                <w:rFonts w:ascii="Times New Roman" w:hAnsi="Times New Roman"/>
                <w:color w:val="000000"/>
                <w:sz w:val="20"/>
                <w:szCs w:val="20"/>
              </w:rPr>
            </w:pPr>
          </w:p>
          <w:p w:rsidR="00F6263E" w:rsidRDefault="00B0753E">
            <w:pPr>
              <w:spacing w:after="0" w:line="240" w:lineRule="auto"/>
              <w:contextualSpacing/>
              <w:jc w:val="both"/>
              <w:rPr>
                <w:rFonts w:ascii="Times New Roman" w:hAnsi="Times New Roman"/>
                <w:color w:val="000000"/>
                <w:sz w:val="20"/>
                <w:szCs w:val="20"/>
                <w:shd w:val="clear" w:color="auto" w:fill="FFFFFF"/>
              </w:rPr>
            </w:pPr>
            <w:r>
              <w:rPr>
                <w:rFonts w:ascii="Times New Roman" w:hAnsi="Times New Roman"/>
                <w:color w:val="000000"/>
                <w:sz w:val="20"/>
                <w:szCs w:val="20"/>
              </w:rPr>
              <w:t xml:space="preserve">2. Талалай Ю. О. </w:t>
            </w:r>
            <w:r>
              <w:rPr>
                <w:rFonts w:ascii="Times New Roman" w:hAnsi="Times New Roman"/>
                <w:sz w:val="20"/>
                <w:szCs w:val="20"/>
              </w:rPr>
              <w:t xml:space="preserve">Ділова англійська мова: матеріали для самостійного опрацювання: навчальний посібник для студентів другого (магістерського) рівня вищої освіти.  </w:t>
            </w:r>
            <w:r>
              <w:rPr>
                <w:rFonts w:ascii="Times New Roman" w:hAnsi="Times New Roman"/>
                <w:color w:val="000000"/>
                <w:sz w:val="20"/>
                <w:szCs w:val="20"/>
                <w:shd w:val="clear" w:color="auto" w:fill="FFFFFF"/>
              </w:rPr>
              <w:t xml:space="preserve"> Дрогобич: Редакційно-видавничий відділ Дрогобицького державного педагогічного університету імені Івана Франка, 2022.  41 с.</w:t>
            </w:r>
          </w:p>
          <w:p w:rsidR="00F6263E" w:rsidRDefault="00F6263E">
            <w:pPr>
              <w:spacing w:after="0" w:line="240" w:lineRule="auto"/>
              <w:contextualSpacing/>
              <w:jc w:val="both"/>
              <w:rPr>
                <w:rFonts w:ascii="Times New Roman" w:hAnsi="Times New Roman"/>
                <w:color w:val="000000"/>
                <w:sz w:val="20"/>
                <w:szCs w:val="20"/>
                <w:shd w:val="clear" w:color="auto" w:fill="FFFFFF"/>
              </w:rPr>
            </w:pPr>
          </w:p>
          <w:p w:rsidR="00F6263E" w:rsidRDefault="00B0753E">
            <w:pPr>
              <w:spacing w:after="0" w:line="240" w:lineRule="auto"/>
              <w:contextualSpacing/>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3. Талалай Ю. О. Культура усного і писемного мовлення: матеріали для самостійного опрацювання </w:t>
            </w:r>
            <w:r>
              <w:rPr>
                <w:rFonts w:ascii="Times New Roman" w:hAnsi="Times New Roman"/>
                <w:color w:val="000000"/>
                <w:sz w:val="20"/>
                <w:szCs w:val="20"/>
                <w:shd w:val="clear" w:color="auto" w:fill="FFFFFF"/>
                <w:lang w:val="en-US"/>
              </w:rPr>
              <w:t>NewLanguageLeaderAdvanced</w:t>
            </w:r>
            <w:r>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lang w:val="en-US"/>
              </w:rPr>
              <w:t>Units</w:t>
            </w:r>
            <w:r>
              <w:rPr>
                <w:rFonts w:ascii="Times New Roman" w:hAnsi="Times New Roman"/>
                <w:color w:val="000000"/>
                <w:sz w:val="20"/>
                <w:szCs w:val="20"/>
                <w:shd w:val="clear" w:color="auto" w:fill="FFFFFF"/>
              </w:rPr>
              <w:t xml:space="preserve"> 9 – 12): навчальний посібник для студентів другого (магістерського) рівня вищої освіти спеціальностей. Дрогобич: ДДПУ ім. Івана Франка, 2023. 40 с. </w:t>
            </w:r>
          </w:p>
          <w:p w:rsidR="00F6263E" w:rsidRDefault="00F6263E">
            <w:pPr>
              <w:spacing w:after="0" w:line="240" w:lineRule="auto"/>
              <w:ind w:leftChars="100" w:left="220"/>
              <w:contextualSpacing/>
              <w:jc w:val="both"/>
              <w:rPr>
                <w:rFonts w:ascii="Times New Roman" w:hAnsi="Times New Roman"/>
                <w:sz w:val="20"/>
                <w:szCs w:val="20"/>
                <w:highlight w:val="cyan"/>
                <w:lang w:eastAsia="uk-UA"/>
              </w:rPr>
            </w:pPr>
          </w:p>
          <w:p w:rsidR="00F6263E" w:rsidRDefault="00B0753E">
            <w:pPr>
              <w:spacing w:after="0" w:line="240" w:lineRule="auto"/>
              <w:contextualSpacing/>
              <w:jc w:val="both"/>
              <w:rPr>
                <w:rFonts w:ascii="Times New Roman" w:hAnsi="Times New Roman"/>
                <w:bCs/>
                <w:i/>
                <w:sz w:val="20"/>
                <w:szCs w:val="20"/>
                <w:shd w:val="clear" w:color="auto" w:fill="FFFFFF"/>
                <w:lang w:eastAsia="ru-RU"/>
              </w:rPr>
            </w:pPr>
            <w:r>
              <w:rPr>
                <w:rFonts w:ascii="Times New Roman" w:hAnsi="Times New Roman"/>
                <w:bCs/>
                <w:i/>
                <w:sz w:val="20"/>
                <w:szCs w:val="20"/>
                <w:shd w:val="clear" w:color="auto" w:fill="FFFFFF"/>
                <w:lang w:eastAsia="ru-RU"/>
              </w:rPr>
              <w:t xml:space="preserve">8)виконання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w:t>
            </w:r>
            <w:r>
              <w:rPr>
                <w:rFonts w:ascii="Times New Roman" w:hAnsi="Times New Roman"/>
                <w:bCs/>
                <w:i/>
                <w:sz w:val="20"/>
                <w:szCs w:val="20"/>
                <w:shd w:val="clear" w:color="auto" w:fill="FFFFFF"/>
                <w:lang w:eastAsia="ru-RU"/>
              </w:rPr>
              <w:lastRenderedPageBreak/>
              <w:t>фахових видань України, або іноземного наукового видання, що індексується в бібліографічних базах;</w:t>
            </w:r>
          </w:p>
          <w:p w:rsidR="00F6263E" w:rsidRDefault="00F6263E">
            <w:pPr>
              <w:spacing w:after="0" w:line="240" w:lineRule="auto"/>
              <w:contextualSpacing/>
              <w:jc w:val="both"/>
              <w:rPr>
                <w:rFonts w:ascii="Times New Roman" w:hAnsi="Times New Roman"/>
                <w:b/>
                <w:sz w:val="20"/>
                <w:szCs w:val="20"/>
                <w:shd w:val="clear" w:color="auto" w:fill="FFFFFF"/>
                <w:lang w:eastAsia="ru-RU"/>
              </w:rPr>
            </w:pPr>
          </w:p>
          <w:p w:rsidR="00F6263E" w:rsidRDefault="00B0753E">
            <w:pPr>
              <w:numPr>
                <w:ilvl w:val="0"/>
                <w:numId w:val="2"/>
              </w:numPr>
              <w:spacing w:after="0" w:line="240" w:lineRule="auto"/>
              <w:contextualSpacing/>
              <w:jc w:val="both"/>
              <w:rPr>
                <w:rFonts w:ascii="Times New Roman" w:hAnsi="Times New Roman"/>
                <w:bCs/>
                <w:sz w:val="20"/>
                <w:szCs w:val="20"/>
                <w:shd w:val="clear" w:color="auto" w:fill="FFFFFF"/>
                <w:lang w:eastAsia="ru-RU"/>
              </w:rPr>
            </w:pPr>
            <w:r>
              <w:rPr>
                <w:rFonts w:ascii="Times New Roman" w:hAnsi="Times New Roman"/>
                <w:bCs/>
                <w:sz w:val="20"/>
                <w:szCs w:val="20"/>
                <w:shd w:val="clear" w:color="auto" w:fill="FFFFFF"/>
                <w:lang w:eastAsia="ru-RU"/>
              </w:rPr>
              <w:t xml:space="preserve">Член редакційної колегії (редагування англомовних текстів) Східноєвропейського Історичного Вісника </w:t>
            </w:r>
          </w:p>
          <w:p w:rsidR="00F6263E" w:rsidRDefault="00293057">
            <w:pPr>
              <w:spacing w:after="0" w:line="240" w:lineRule="auto"/>
              <w:contextualSpacing/>
              <w:jc w:val="both"/>
              <w:rPr>
                <w:rFonts w:ascii="Times New Roman" w:hAnsi="Times New Roman"/>
                <w:bCs/>
                <w:sz w:val="20"/>
                <w:szCs w:val="20"/>
                <w:shd w:val="clear" w:color="auto" w:fill="FFFFFF"/>
                <w:lang w:eastAsia="ru-RU"/>
              </w:rPr>
            </w:pPr>
            <w:hyperlink r:id="rId23" w:history="1">
              <w:r w:rsidR="00B0753E">
                <w:rPr>
                  <w:rStyle w:val="a4"/>
                  <w:rFonts w:ascii="Times New Roman" w:hAnsi="Times New Roman"/>
                  <w:bCs/>
                  <w:sz w:val="20"/>
                  <w:szCs w:val="20"/>
                  <w:shd w:val="clear" w:color="auto" w:fill="FFFFFF"/>
                  <w:lang w:eastAsia="ru-RU"/>
                </w:rPr>
                <w:t>http://eehb.dspu.edu.ua/issue/view/9334/4316</w:t>
              </w:r>
            </w:hyperlink>
          </w:p>
          <w:p w:rsidR="00F6263E" w:rsidRDefault="00F6263E">
            <w:pPr>
              <w:spacing w:after="0" w:line="240" w:lineRule="auto"/>
              <w:contextualSpacing/>
              <w:jc w:val="both"/>
              <w:rPr>
                <w:rFonts w:ascii="Times New Roman" w:hAnsi="Times New Roman"/>
                <w:b/>
                <w:sz w:val="20"/>
                <w:szCs w:val="20"/>
                <w:shd w:val="clear" w:color="auto" w:fill="FFFFFF"/>
                <w:lang w:eastAsia="ru-RU"/>
              </w:rPr>
            </w:pPr>
          </w:p>
          <w:p w:rsidR="00F6263E" w:rsidRDefault="00B0753E">
            <w:pPr>
              <w:spacing w:after="0" w:line="240" w:lineRule="auto"/>
              <w:contextualSpacing/>
              <w:jc w:val="both"/>
              <w:rPr>
                <w:rFonts w:ascii="Times New Roman" w:hAnsi="Times New Roman"/>
                <w:i/>
                <w:sz w:val="20"/>
                <w:szCs w:val="20"/>
                <w:shd w:val="clear" w:color="auto" w:fill="FFFFFF"/>
                <w:lang w:eastAsia="ru-RU"/>
              </w:rPr>
            </w:pPr>
            <w:r>
              <w:rPr>
                <w:rFonts w:ascii="Times New Roman" w:hAnsi="Times New Roman"/>
                <w:bCs/>
                <w:i/>
                <w:sz w:val="20"/>
                <w:szCs w:val="20"/>
                <w:shd w:val="clear" w:color="auto" w:fill="FFFFFF"/>
                <w:lang w:eastAsia="ru-RU"/>
              </w:rPr>
              <w:t>10)</w:t>
            </w:r>
            <w:r>
              <w:rPr>
                <w:rFonts w:ascii="Times New Roman" w:hAnsi="Times New Roman"/>
                <w:bCs/>
                <w:i/>
                <w:sz w:val="20"/>
                <w:szCs w:val="20"/>
                <w:shd w:val="clear" w:color="auto" w:fill="FFFFFF"/>
                <w:lang w:eastAsia="ru-RU"/>
              </w:rPr>
              <w:tab/>
              <w:t>участь у між</w:t>
            </w:r>
            <w:r>
              <w:rPr>
                <w:rFonts w:ascii="Times New Roman" w:hAnsi="Times New Roman"/>
                <w:i/>
                <w:sz w:val="20"/>
                <w:szCs w:val="20"/>
                <w:shd w:val="clear" w:color="auto" w:fill="FFFFFF"/>
                <w:lang w:eastAsia="ru-RU"/>
              </w:rPr>
              <w:t>народних наукових та/або освітніх проектах, залучення до міжнародної експертизи, наявність звання “суддя міжнародної категорії”;</w:t>
            </w:r>
          </w:p>
          <w:p w:rsidR="00F6263E" w:rsidRDefault="00F6263E">
            <w:pPr>
              <w:spacing w:after="0" w:line="240" w:lineRule="auto"/>
              <w:contextualSpacing/>
              <w:jc w:val="both"/>
              <w:rPr>
                <w:rFonts w:ascii="Times New Roman" w:hAnsi="Times New Roman"/>
                <w:sz w:val="20"/>
                <w:szCs w:val="20"/>
                <w:shd w:val="clear" w:color="auto" w:fill="FFFFFF"/>
                <w:lang w:eastAsia="ru-RU"/>
              </w:rPr>
            </w:pPr>
          </w:p>
          <w:p w:rsidR="00F6263E" w:rsidRDefault="00B0753E">
            <w:pPr>
              <w:spacing w:after="0" w:line="240" w:lineRule="auto"/>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 xml:space="preserve">Екзаменатор міжнародного центру з сертифікації (англійська мова) PTE (Pearson Test of English) </w:t>
            </w:r>
            <w:r>
              <w:rPr>
                <w:rFonts w:ascii="Times New Roman" w:hAnsi="Times New Roman"/>
                <w:sz w:val="20"/>
                <w:szCs w:val="20"/>
                <w:shd w:val="clear" w:color="auto" w:fill="FFFFFF"/>
                <w:lang w:val="en-US" w:eastAsia="ru-RU"/>
              </w:rPr>
              <w:t>IvanFrankoStateUniversity</w:t>
            </w:r>
          </w:p>
          <w:p w:rsidR="00F6263E" w:rsidRDefault="00B0753E">
            <w:pPr>
              <w:spacing w:after="0" w:line="240" w:lineRule="auto"/>
              <w:jc w:val="both"/>
              <w:rPr>
                <w:rFonts w:ascii="Times New Roman" w:hAnsi="Times New Roman"/>
                <w:color w:val="000000"/>
                <w:sz w:val="20"/>
                <w:szCs w:val="20"/>
                <w:lang w:eastAsia="uk-UA"/>
              </w:rPr>
            </w:pPr>
            <w:r>
              <w:rPr>
                <w:rFonts w:ascii="Times New Roman" w:hAnsi="Times New Roman"/>
                <w:color w:val="000000"/>
                <w:sz w:val="20"/>
                <w:szCs w:val="20"/>
                <w:lang w:val="en-US" w:eastAsia="uk-UA"/>
              </w:rPr>
              <w:t>Interlocutor:</w:t>
            </w:r>
            <w:r>
              <w:rPr>
                <w:rFonts w:ascii="Times New Roman" w:hAnsi="Times New Roman"/>
                <w:color w:val="000000"/>
                <w:sz w:val="20"/>
                <w:szCs w:val="20"/>
                <w:lang w:eastAsia="uk-UA"/>
              </w:rPr>
              <w:t>TC02419</w:t>
            </w:r>
          </w:p>
          <w:p w:rsidR="00F6263E" w:rsidRDefault="00B0753E">
            <w:pPr>
              <w:spacing w:after="0" w:line="240" w:lineRule="auto"/>
              <w:jc w:val="both"/>
              <w:rPr>
                <w:rFonts w:ascii="Times New Roman" w:hAnsi="Times New Roman"/>
                <w:color w:val="000000"/>
                <w:sz w:val="20"/>
                <w:szCs w:val="20"/>
                <w:lang w:val="en-US" w:eastAsia="uk-UA"/>
              </w:rPr>
            </w:pPr>
            <w:r>
              <w:rPr>
                <w:rFonts w:ascii="Times New Roman" w:hAnsi="Times New Roman"/>
                <w:color w:val="000000"/>
                <w:sz w:val="20"/>
                <w:szCs w:val="20"/>
                <w:lang w:val="en-US" w:eastAsia="uk-UA"/>
              </w:rPr>
              <w:t>Centre Number: 8738</w:t>
            </w:r>
          </w:p>
          <w:p w:rsidR="00F6263E" w:rsidRDefault="00F6263E">
            <w:pPr>
              <w:spacing w:after="0" w:line="240" w:lineRule="auto"/>
              <w:jc w:val="both"/>
              <w:rPr>
                <w:rFonts w:ascii="Times New Roman" w:hAnsi="Times New Roman"/>
                <w:color w:val="000000"/>
                <w:sz w:val="20"/>
                <w:szCs w:val="20"/>
                <w:lang w:val="en-US" w:eastAsia="uk-UA"/>
              </w:rPr>
            </w:pPr>
          </w:p>
          <w:p w:rsidR="00F6263E" w:rsidRDefault="00B0753E">
            <w:pPr>
              <w:numPr>
                <w:ilvl w:val="0"/>
                <w:numId w:val="3"/>
              </w:numPr>
              <w:spacing w:after="0" w:line="240" w:lineRule="auto"/>
              <w:contextualSpacing/>
              <w:jc w:val="both"/>
              <w:rPr>
                <w:rFonts w:ascii="Times New Roman" w:hAnsi="Times New Roman"/>
                <w:bCs/>
                <w:sz w:val="20"/>
                <w:szCs w:val="20"/>
              </w:rPr>
            </w:pPr>
            <w:r>
              <w:rPr>
                <w:rFonts w:ascii="Times New Roman" w:hAnsi="Times New Roman"/>
                <w:bCs/>
                <w:i/>
                <w:sz w:val="20"/>
                <w:szCs w:val="20"/>
              </w:rPr>
              <w:t>наявність апробаційних</w:t>
            </w:r>
            <w:r>
              <w:rPr>
                <w:rFonts w:ascii="Times New Roman" w:hAnsi="Times New Roman"/>
                <w:bCs/>
                <w:sz w:val="20"/>
                <w:szCs w:val="20"/>
              </w:rPr>
              <w:t xml:space="preserve"> та</w:t>
            </w:r>
            <w:r>
              <w:rPr>
                <w:rFonts w:ascii="Times New Roman" w:hAnsi="Times New Roman"/>
                <w:bCs/>
                <w:i/>
                <w:sz w:val="20"/>
                <w:szCs w:val="20"/>
              </w:rPr>
              <w:t>/або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r>
              <w:rPr>
                <w:rFonts w:ascii="Times New Roman" w:hAnsi="Times New Roman"/>
                <w:bCs/>
                <w:sz w:val="20"/>
                <w:szCs w:val="20"/>
              </w:rPr>
              <w:t>:</w:t>
            </w:r>
          </w:p>
          <w:p w:rsidR="00F6263E" w:rsidRDefault="00F6263E">
            <w:pPr>
              <w:spacing w:after="0" w:line="240" w:lineRule="auto"/>
              <w:contextualSpacing/>
              <w:jc w:val="both"/>
              <w:rPr>
                <w:rFonts w:ascii="Times New Roman" w:hAnsi="Times New Roman"/>
                <w:sz w:val="20"/>
                <w:szCs w:val="20"/>
                <w:lang w:eastAsia="uk-UA"/>
              </w:rPr>
            </w:pPr>
          </w:p>
          <w:p w:rsidR="00F6263E" w:rsidRDefault="00B0753E">
            <w:pPr>
              <w:tabs>
                <w:tab w:val="left" w:pos="851"/>
              </w:tabs>
              <w:spacing w:after="0" w:line="240" w:lineRule="auto"/>
              <w:contextualSpacing/>
              <w:jc w:val="both"/>
              <w:rPr>
                <w:rFonts w:ascii="Times New Roman" w:hAnsi="Times New Roman"/>
                <w:b/>
                <w:bCs/>
                <w:color w:val="000000"/>
                <w:sz w:val="20"/>
                <w:szCs w:val="20"/>
                <w:shd w:val="clear" w:color="auto" w:fill="FFFFFF"/>
              </w:rPr>
            </w:pPr>
            <w:r>
              <w:rPr>
                <w:rFonts w:ascii="Times New Roman" w:hAnsi="Times New Roman"/>
                <w:sz w:val="20"/>
                <w:szCs w:val="20"/>
                <w:lang w:eastAsia="ru-RU"/>
              </w:rPr>
              <w:t xml:space="preserve">1. </w:t>
            </w:r>
            <w:r>
              <w:rPr>
                <w:rFonts w:ascii="Times New Roman" w:hAnsi="Times New Roman"/>
                <w:sz w:val="20"/>
                <w:szCs w:val="20"/>
              </w:rPr>
              <w:t>Талалай Ю. О. Дидактичні моделі формування багатомовної особистості: модель факторів і функціональна модель</w:t>
            </w:r>
            <w:r w:rsidRPr="00B0753E">
              <w:rPr>
                <w:rFonts w:ascii="Times New Roman" w:hAnsi="Times New Roman"/>
                <w:sz w:val="20"/>
                <w:szCs w:val="20"/>
              </w:rPr>
              <w:t>.</w:t>
            </w:r>
            <w:r>
              <w:rPr>
                <w:rFonts w:ascii="Times New Roman" w:hAnsi="Times New Roman"/>
                <w:sz w:val="20"/>
                <w:szCs w:val="20"/>
                <w:lang w:val="pl-PL"/>
              </w:rPr>
              <w:t>StudiaUkrainicaPosnaniensia</w:t>
            </w:r>
            <w:r>
              <w:rPr>
                <w:rFonts w:ascii="Times New Roman" w:hAnsi="Times New Roman"/>
                <w:sz w:val="20"/>
                <w:szCs w:val="20"/>
              </w:rPr>
              <w:t xml:space="preserve">. – </w:t>
            </w:r>
            <w:r>
              <w:rPr>
                <w:rFonts w:ascii="Times New Roman" w:hAnsi="Times New Roman"/>
                <w:sz w:val="20"/>
                <w:szCs w:val="20"/>
                <w:lang w:val="pl-PL"/>
              </w:rPr>
              <w:t>Pozna</w:t>
            </w:r>
            <w:r>
              <w:rPr>
                <w:rFonts w:ascii="Times New Roman" w:hAnsi="Times New Roman"/>
                <w:sz w:val="20"/>
                <w:szCs w:val="20"/>
              </w:rPr>
              <w:t>ń</w:t>
            </w:r>
            <w:r>
              <w:rPr>
                <w:rFonts w:ascii="Times New Roman" w:hAnsi="Times New Roman"/>
                <w:sz w:val="20"/>
                <w:szCs w:val="20"/>
                <w:lang w:val="pl-PL"/>
              </w:rPr>
              <w:t> </w:t>
            </w:r>
            <w:r>
              <w:rPr>
                <w:rFonts w:ascii="Times New Roman" w:hAnsi="Times New Roman"/>
                <w:sz w:val="20"/>
                <w:szCs w:val="20"/>
              </w:rPr>
              <w:t>:</w:t>
            </w:r>
            <w:r>
              <w:rPr>
                <w:rFonts w:ascii="Times New Roman" w:hAnsi="Times New Roman"/>
                <w:sz w:val="20"/>
                <w:szCs w:val="20"/>
                <w:lang w:val="pl-PL"/>
              </w:rPr>
              <w:t> Uniwersytetim</w:t>
            </w:r>
            <w:r>
              <w:rPr>
                <w:rFonts w:ascii="Times New Roman" w:hAnsi="Times New Roman"/>
                <w:sz w:val="20"/>
                <w:szCs w:val="20"/>
              </w:rPr>
              <w:t>.</w:t>
            </w:r>
            <w:r>
              <w:rPr>
                <w:rFonts w:ascii="Times New Roman" w:hAnsi="Times New Roman"/>
                <w:sz w:val="20"/>
                <w:szCs w:val="20"/>
                <w:lang w:val="pl-PL"/>
              </w:rPr>
              <w:t> AdamaMickiewica</w:t>
            </w:r>
            <w:r>
              <w:rPr>
                <w:rFonts w:ascii="Times New Roman" w:hAnsi="Times New Roman"/>
                <w:sz w:val="20"/>
                <w:szCs w:val="20"/>
              </w:rPr>
              <w:t xml:space="preserve">. 2019. </w:t>
            </w:r>
            <w:r>
              <w:rPr>
                <w:rFonts w:ascii="Times New Roman" w:hAnsi="Times New Roman"/>
                <w:sz w:val="20"/>
                <w:szCs w:val="20"/>
                <w:lang w:val="pl-PL"/>
              </w:rPr>
              <w:t>vol</w:t>
            </w:r>
            <w:r>
              <w:rPr>
                <w:rFonts w:ascii="Times New Roman" w:hAnsi="Times New Roman"/>
                <w:sz w:val="20"/>
                <w:szCs w:val="20"/>
              </w:rPr>
              <w:t xml:space="preserve">. </w:t>
            </w:r>
            <w:r>
              <w:rPr>
                <w:rFonts w:ascii="Times New Roman" w:hAnsi="Times New Roman"/>
                <w:sz w:val="20"/>
                <w:szCs w:val="20"/>
                <w:lang w:val="pl-PL"/>
              </w:rPr>
              <w:t>VII</w:t>
            </w:r>
            <w:r>
              <w:rPr>
                <w:rFonts w:ascii="Times New Roman" w:hAnsi="Times New Roman"/>
                <w:sz w:val="20"/>
                <w:szCs w:val="20"/>
              </w:rPr>
              <w:t xml:space="preserve">/2.  </w:t>
            </w:r>
            <w:r w:rsidRPr="00B0753E">
              <w:rPr>
                <w:rFonts w:ascii="Times New Roman" w:hAnsi="Times New Roman"/>
                <w:sz w:val="20"/>
                <w:szCs w:val="20"/>
                <w:lang w:val="pl-PL"/>
              </w:rPr>
              <w:t>S</w:t>
            </w:r>
            <w:r>
              <w:rPr>
                <w:rFonts w:ascii="Times New Roman" w:hAnsi="Times New Roman"/>
                <w:sz w:val="20"/>
                <w:szCs w:val="20"/>
              </w:rPr>
              <w:t>.</w:t>
            </w:r>
            <w:r w:rsidRPr="00B0753E">
              <w:rPr>
                <w:rFonts w:ascii="Times New Roman" w:hAnsi="Times New Roman"/>
                <w:sz w:val="20"/>
                <w:szCs w:val="20"/>
                <w:lang w:val="pl-PL"/>
              </w:rPr>
              <w:t> </w:t>
            </w:r>
            <w:r>
              <w:rPr>
                <w:rFonts w:ascii="Times New Roman" w:hAnsi="Times New Roman"/>
                <w:sz w:val="20"/>
                <w:szCs w:val="20"/>
              </w:rPr>
              <w:t xml:space="preserve">147 – 152. </w:t>
            </w:r>
          </w:p>
          <w:p w:rsidR="00F6263E" w:rsidRDefault="00293057">
            <w:pPr>
              <w:spacing w:after="0" w:line="240" w:lineRule="auto"/>
              <w:contextualSpacing/>
              <w:jc w:val="both"/>
              <w:rPr>
                <w:rFonts w:ascii="Times New Roman" w:hAnsi="Times New Roman"/>
                <w:sz w:val="20"/>
                <w:szCs w:val="20"/>
                <w:lang w:eastAsia="ru-RU"/>
              </w:rPr>
            </w:pPr>
            <w:hyperlink r:id="rId24" w:history="1">
              <w:r w:rsidR="00B0753E">
                <w:rPr>
                  <w:rStyle w:val="a4"/>
                  <w:rFonts w:ascii="Times New Roman" w:hAnsi="Times New Roman"/>
                  <w:sz w:val="20"/>
                  <w:szCs w:val="20"/>
                  <w:lang w:eastAsia="ru-RU"/>
                </w:rPr>
                <w:t>https://pressto.amu.edu.pl/index.php/sup/article/view/17635/18724</w:t>
              </w:r>
            </w:hyperlink>
          </w:p>
          <w:p w:rsidR="00F6263E" w:rsidRDefault="00F6263E">
            <w:pPr>
              <w:spacing w:after="0" w:line="240" w:lineRule="auto"/>
              <w:contextualSpacing/>
              <w:jc w:val="both"/>
              <w:rPr>
                <w:rFonts w:ascii="Times New Roman" w:hAnsi="Times New Roman"/>
                <w:sz w:val="20"/>
                <w:szCs w:val="20"/>
                <w:lang w:eastAsia="ru-RU"/>
              </w:rPr>
            </w:pPr>
          </w:p>
          <w:p w:rsidR="00F6263E" w:rsidRDefault="00B0753E">
            <w:pPr>
              <w:spacing w:after="0" w:line="240" w:lineRule="auto"/>
              <w:contextualSpacing/>
              <w:jc w:val="both"/>
              <w:rPr>
                <w:rFonts w:ascii="Times New Roman" w:hAnsi="Times New Roman"/>
                <w:sz w:val="20"/>
                <w:szCs w:val="20"/>
              </w:rPr>
            </w:pPr>
            <w:r>
              <w:rPr>
                <w:rFonts w:ascii="Times New Roman" w:hAnsi="Times New Roman"/>
                <w:sz w:val="20"/>
                <w:szCs w:val="20"/>
                <w:lang w:val="ru-RU"/>
              </w:rPr>
              <w:t>2</w:t>
            </w:r>
            <w:r>
              <w:rPr>
                <w:rFonts w:ascii="Times New Roman" w:hAnsi="Times New Roman"/>
                <w:sz w:val="20"/>
                <w:szCs w:val="20"/>
              </w:rPr>
              <w:t>. Талалай Ю. О. Багатомовність як міждисциплінарний феномен</w:t>
            </w:r>
            <w:r>
              <w:rPr>
                <w:rFonts w:ascii="Times New Roman" w:hAnsi="Times New Roman"/>
                <w:sz w:val="20"/>
                <w:szCs w:val="20"/>
                <w:lang w:val="ru-RU"/>
              </w:rPr>
              <w:t xml:space="preserve"> .</w:t>
            </w:r>
            <w:r>
              <w:rPr>
                <w:rFonts w:ascii="Times New Roman" w:hAnsi="Times New Roman"/>
                <w:sz w:val="20"/>
                <w:szCs w:val="20"/>
              </w:rPr>
              <w:t xml:space="preserve"> Науковий журнал «Молодий Вчений». </w:t>
            </w:r>
            <w:r>
              <w:rPr>
                <w:rFonts w:ascii="Times New Roman" w:hAnsi="Times New Roman"/>
                <w:sz w:val="20"/>
                <w:szCs w:val="20"/>
                <w:lang w:val="ru-RU"/>
              </w:rPr>
              <w:t xml:space="preserve">2020. </w:t>
            </w:r>
            <w:r>
              <w:rPr>
                <w:rFonts w:ascii="Times New Roman" w:hAnsi="Times New Roman"/>
                <w:sz w:val="20"/>
                <w:szCs w:val="20"/>
              </w:rPr>
              <w:t>№ 3.2 (79.2). С.</w:t>
            </w:r>
            <w:r>
              <w:rPr>
                <w:rFonts w:ascii="Times New Roman" w:hAnsi="Times New Roman"/>
                <w:sz w:val="20"/>
                <w:szCs w:val="20"/>
                <w:lang w:val="en-US"/>
              </w:rPr>
              <w:t> </w:t>
            </w:r>
            <w:r>
              <w:rPr>
                <w:rFonts w:ascii="Times New Roman" w:hAnsi="Times New Roman"/>
                <w:sz w:val="20"/>
                <w:szCs w:val="20"/>
              </w:rPr>
              <w:t>107 –110.</w:t>
            </w:r>
          </w:p>
          <w:p w:rsidR="00F6263E" w:rsidRDefault="00293057">
            <w:pPr>
              <w:tabs>
                <w:tab w:val="left" w:pos="851"/>
              </w:tabs>
              <w:spacing w:after="0" w:line="240" w:lineRule="auto"/>
              <w:contextualSpacing/>
              <w:rPr>
                <w:rFonts w:ascii="Times New Roman" w:hAnsi="Times New Roman"/>
                <w:sz w:val="20"/>
                <w:szCs w:val="20"/>
              </w:rPr>
            </w:pPr>
            <w:hyperlink r:id="rId25" w:history="1">
              <w:r w:rsidR="00B0753E">
                <w:rPr>
                  <w:rStyle w:val="a4"/>
                  <w:rFonts w:ascii="Times New Roman" w:hAnsi="Times New Roman"/>
                  <w:sz w:val="20"/>
                  <w:szCs w:val="20"/>
                  <w:lang w:val="en-US"/>
                </w:rPr>
                <w:t>http</w:t>
              </w:r>
              <w:r w:rsidR="00B0753E">
                <w:rPr>
                  <w:rStyle w:val="a4"/>
                  <w:rFonts w:ascii="Times New Roman" w:hAnsi="Times New Roman"/>
                  <w:sz w:val="20"/>
                  <w:szCs w:val="20"/>
                </w:rPr>
                <w:t>://</w:t>
              </w:r>
              <w:r w:rsidR="00B0753E">
                <w:rPr>
                  <w:rStyle w:val="a4"/>
                  <w:rFonts w:ascii="Times New Roman" w:hAnsi="Times New Roman"/>
                  <w:sz w:val="20"/>
                  <w:szCs w:val="20"/>
                  <w:lang w:val="en-US"/>
                </w:rPr>
                <w:t>molodyvcheny</w:t>
              </w:r>
              <w:r w:rsidR="00B0753E">
                <w:rPr>
                  <w:rStyle w:val="a4"/>
                  <w:rFonts w:ascii="Times New Roman" w:hAnsi="Times New Roman"/>
                  <w:sz w:val="20"/>
                  <w:szCs w:val="20"/>
                </w:rPr>
                <w:t>.</w:t>
              </w:r>
              <w:r w:rsidR="00B0753E">
                <w:rPr>
                  <w:rStyle w:val="a4"/>
                  <w:rFonts w:ascii="Times New Roman" w:hAnsi="Times New Roman"/>
                  <w:sz w:val="20"/>
                  <w:szCs w:val="20"/>
                  <w:lang w:val="en-US"/>
                </w:rPr>
                <w:t>in</w:t>
              </w:r>
              <w:r w:rsidR="00B0753E">
                <w:rPr>
                  <w:rStyle w:val="a4"/>
                  <w:rFonts w:ascii="Times New Roman" w:hAnsi="Times New Roman"/>
                  <w:sz w:val="20"/>
                  <w:szCs w:val="20"/>
                </w:rPr>
                <w:t>.</w:t>
              </w:r>
              <w:r w:rsidR="00B0753E">
                <w:rPr>
                  <w:rStyle w:val="a4"/>
                  <w:rFonts w:ascii="Times New Roman" w:hAnsi="Times New Roman"/>
                  <w:sz w:val="20"/>
                  <w:szCs w:val="20"/>
                  <w:lang w:val="en-US"/>
                </w:rPr>
                <w:t>ua</w:t>
              </w:r>
              <w:r w:rsidR="00B0753E">
                <w:rPr>
                  <w:rStyle w:val="a4"/>
                  <w:rFonts w:ascii="Times New Roman" w:hAnsi="Times New Roman"/>
                  <w:sz w:val="20"/>
                  <w:szCs w:val="20"/>
                </w:rPr>
                <w:t>/</w:t>
              </w:r>
              <w:r w:rsidR="00B0753E">
                <w:rPr>
                  <w:rStyle w:val="a4"/>
                  <w:rFonts w:ascii="Times New Roman" w:hAnsi="Times New Roman"/>
                  <w:sz w:val="20"/>
                  <w:szCs w:val="20"/>
                  <w:lang w:val="en-US"/>
                </w:rPr>
                <w:t>files</w:t>
              </w:r>
              <w:r w:rsidR="00B0753E">
                <w:rPr>
                  <w:rStyle w:val="a4"/>
                  <w:rFonts w:ascii="Times New Roman" w:hAnsi="Times New Roman"/>
                  <w:sz w:val="20"/>
                  <w:szCs w:val="20"/>
                </w:rPr>
                <w:t>/</w:t>
              </w:r>
              <w:r w:rsidR="00B0753E">
                <w:rPr>
                  <w:rStyle w:val="a4"/>
                  <w:rFonts w:ascii="Times New Roman" w:hAnsi="Times New Roman"/>
                  <w:sz w:val="20"/>
                  <w:szCs w:val="20"/>
                  <w:lang w:val="en-US"/>
                </w:rPr>
                <w:t>journal</w:t>
              </w:r>
              <w:r w:rsidR="00B0753E">
                <w:rPr>
                  <w:rStyle w:val="a4"/>
                  <w:rFonts w:ascii="Times New Roman" w:hAnsi="Times New Roman"/>
                  <w:sz w:val="20"/>
                  <w:szCs w:val="20"/>
                </w:rPr>
                <w:t>/2020/3.2/24.</w:t>
              </w:r>
              <w:r w:rsidR="00B0753E">
                <w:rPr>
                  <w:rStyle w:val="a4"/>
                  <w:rFonts w:ascii="Times New Roman" w:hAnsi="Times New Roman"/>
                  <w:sz w:val="20"/>
                  <w:szCs w:val="20"/>
                  <w:lang w:val="en-US"/>
                </w:rPr>
                <w:t>pdf</w:t>
              </w:r>
            </w:hyperlink>
          </w:p>
          <w:p w:rsidR="00F6263E" w:rsidRDefault="00F6263E">
            <w:pPr>
              <w:spacing w:after="0" w:line="240" w:lineRule="auto"/>
              <w:contextualSpacing/>
              <w:jc w:val="both"/>
              <w:rPr>
                <w:rFonts w:ascii="Times New Roman" w:hAnsi="Times New Roman"/>
                <w:sz w:val="20"/>
                <w:szCs w:val="20"/>
              </w:rPr>
            </w:pPr>
          </w:p>
          <w:p w:rsidR="00F6263E" w:rsidRDefault="00B0753E">
            <w:pPr>
              <w:spacing w:after="0" w:line="240" w:lineRule="auto"/>
              <w:contextualSpacing/>
              <w:jc w:val="both"/>
              <w:rPr>
                <w:rFonts w:ascii="Times New Roman" w:hAnsi="Times New Roman"/>
                <w:sz w:val="20"/>
                <w:szCs w:val="20"/>
              </w:rPr>
            </w:pPr>
            <w:r>
              <w:rPr>
                <w:rFonts w:ascii="Times New Roman" w:hAnsi="Times New Roman"/>
                <w:sz w:val="20"/>
                <w:szCs w:val="20"/>
              </w:rPr>
              <w:t xml:space="preserve">3. Талалай Ю. О. Інноваційні методи навчання англійської мови у Словацькій Республіці. </w:t>
            </w:r>
            <w:r>
              <w:rPr>
                <w:rFonts w:ascii="Times New Roman" w:hAnsi="Times New Roman"/>
                <w:sz w:val="20"/>
                <w:szCs w:val="20"/>
                <w:lang w:val="en-US"/>
              </w:rPr>
              <w:t>TheoreticalandPracticalAspectsofModernScientificResearch</w:t>
            </w:r>
            <w:r>
              <w:rPr>
                <w:rFonts w:ascii="Times New Roman" w:hAnsi="Times New Roman"/>
                <w:sz w:val="20"/>
                <w:szCs w:val="20"/>
              </w:rPr>
              <w:t xml:space="preserve">: </w:t>
            </w:r>
            <w:r>
              <w:rPr>
                <w:rFonts w:ascii="Times New Roman" w:hAnsi="Times New Roman"/>
                <w:sz w:val="20"/>
                <w:szCs w:val="20"/>
                <w:lang w:val="en-US"/>
              </w:rPr>
              <w:t>Collectionofscientificpapers</w:t>
            </w:r>
            <w:r>
              <w:rPr>
                <w:rFonts w:ascii="Times New Roman" w:hAnsi="Times New Roman"/>
                <w:sz w:val="20"/>
                <w:szCs w:val="20"/>
              </w:rPr>
              <w:t xml:space="preserve"> «Λ`ОГОΣ»</w:t>
            </w:r>
            <w:r>
              <w:rPr>
                <w:rFonts w:ascii="Times New Roman" w:hAnsi="Times New Roman"/>
                <w:sz w:val="20"/>
                <w:szCs w:val="20"/>
                <w:lang w:val="en-US"/>
              </w:rPr>
              <w:t xml:space="preserve"> with Proceedings of </w:t>
            </w:r>
            <w:proofErr w:type="gramStart"/>
            <w:r>
              <w:rPr>
                <w:rFonts w:ascii="Times New Roman" w:hAnsi="Times New Roman"/>
                <w:sz w:val="20"/>
                <w:szCs w:val="20"/>
                <w:lang w:val="en-US"/>
              </w:rPr>
              <w:t>the I</w:t>
            </w:r>
            <w:proofErr w:type="gramEnd"/>
            <w:r>
              <w:rPr>
                <w:rFonts w:ascii="Times New Roman" w:hAnsi="Times New Roman"/>
                <w:sz w:val="20"/>
                <w:szCs w:val="20"/>
                <w:lang w:val="en-US"/>
              </w:rPr>
              <w:t xml:space="preserve"> International Scientific and Practical Conference (April 30, 2021).  Seoul: Case Co., Ltd. &amp; European Scientific Platform.  2021. Vol. 2. – S</w:t>
            </w:r>
            <w:r>
              <w:rPr>
                <w:rFonts w:ascii="Times New Roman" w:hAnsi="Times New Roman"/>
                <w:sz w:val="20"/>
                <w:szCs w:val="20"/>
              </w:rPr>
              <w:t>.</w:t>
            </w:r>
            <w:r>
              <w:rPr>
                <w:rFonts w:ascii="Times New Roman" w:hAnsi="Times New Roman"/>
                <w:sz w:val="20"/>
                <w:szCs w:val="20"/>
                <w:lang w:val="en-US"/>
              </w:rPr>
              <w:t> 7</w:t>
            </w:r>
            <w:r>
              <w:rPr>
                <w:rFonts w:ascii="Times New Roman" w:hAnsi="Times New Roman"/>
                <w:sz w:val="20"/>
                <w:szCs w:val="20"/>
              </w:rPr>
              <w:t xml:space="preserve">7 – </w:t>
            </w:r>
            <w:r>
              <w:rPr>
                <w:rFonts w:ascii="Times New Roman" w:hAnsi="Times New Roman"/>
                <w:sz w:val="20"/>
                <w:szCs w:val="20"/>
                <w:lang w:val="en-US"/>
              </w:rPr>
              <w:t>78.</w:t>
            </w:r>
          </w:p>
          <w:p w:rsidR="00F6263E" w:rsidRDefault="00293057">
            <w:pPr>
              <w:spacing w:after="0" w:line="240" w:lineRule="auto"/>
              <w:contextualSpacing/>
              <w:rPr>
                <w:rFonts w:ascii="Times New Roman" w:hAnsi="Times New Roman"/>
                <w:sz w:val="20"/>
                <w:szCs w:val="20"/>
              </w:rPr>
            </w:pPr>
            <w:hyperlink r:id="rId26" w:history="1">
              <w:r w:rsidR="00B0753E">
                <w:rPr>
                  <w:rStyle w:val="a4"/>
                  <w:rFonts w:ascii="Times New Roman" w:hAnsi="Times New Roman"/>
                  <w:sz w:val="20"/>
                  <w:szCs w:val="20"/>
                  <w:lang w:val="en-US"/>
                </w:rPr>
                <w:t>https</w:t>
              </w:r>
              <w:r w:rsidR="00B0753E">
                <w:rPr>
                  <w:rStyle w:val="a4"/>
                  <w:rFonts w:ascii="Times New Roman" w:hAnsi="Times New Roman"/>
                  <w:sz w:val="20"/>
                  <w:szCs w:val="20"/>
                </w:rPr>
                <w:t>://</w:t>
              </w:r>
              <w:r w:rsidR="00B0753E">
                <w:rPr>
                  <w:rStyle w:val="a4"/>
                  <w:rFonts w:ascii="Times New Roman" w:hAnsi="Times New Roman"/>
                  <w:sz w:val="20"/>
                  <w:szCs w:val="20"/>
                  <w:lang w:val="en-US"/>
                </w:rPr>
                <w:t>ojs</w:t>
              </w:r>
              <w:r w:rsidR="00B0753E">
                <w:rPr>
                  <w:rStyle w:val="a4"/>
                  <w:rFonts w:ascii="Times New Roman" w:hAnsi="Times New Roman"/>
                  <w:sz w:val="20"/>
                  <w:szCs w:val="20"/>
                </w:rPr>
                <w:t>.</w:t>
              </w:r>
              <w:r w:rsidR="00B0753E">
                <w:rPr>
                  <w:rStyle w:val="a4"/>
                  <w:rFonts w:ascii="Times New Roman" w:hAnsi="Times New Roman"/>
                  <w:sz w:val="20"/>
                  <w:szCs w:val="20"/>
                  <w:lang w:val="en-US"/>
                </w:rPr>
                <w:t>ukrlogos</w:t>
              </w:r>
              <w:r w:rsidR="00B0753E">
                <w:rPr>
                  <w:rStyle w:val="a4"/>
                  <w:rFonts w:ascii="Times New Roman" w:hAnsi="Times New Roman"/>
                  <w:sz w:val="20"/>
                  <w:szCs w:val="20"/>
                </w:rPr>
                <w:t>.</w:t>
              </w:r>
              <w:r w:rsidR="00B0753E">
                <w:rPr>
                  <w:rStyle w:val="a4"/>
                  <w:rFonts w:ascii="Times New Roman" w:hAnsi="Times New Roman"/>
                  <w:sz w:val="20"/>
                  <w:szCs w:val="20"/>
                  <w:lang w:val="en-US"/>
                </w:rPr>
                <w:t>in</w:t>
              </w:r>
              <w:r w:rsidR="00B0753E">
                <w:rPr>
                  <w:rStyle w:val="a4"/>
                  <w:rFonts w:ascii="Times New Roman" w:hAnsi="Times New Roman"/>
                  <w:sz w:val="20"/>
                  <w:szCs w:val="20"/>
                </w:rPr>
                <w:t>.</w:t>
              </w:r>
              <w:r w:rsidR="00B0753E">
                <w:rPr>
                  <w:rStyle w:val="a4"/>
                  <w:rFonts w:ascii="Times New Roman" w:hAnsi="Times New Roman"/>
                  <w:sz w:val="20"/>
                  <w:szCs w:val="20"/>
                  <w:lang w:val="en-US"/>
                </w:rPr>
                <w:t>ua</w:t>
              </w:r>
              <w:r w:rsidR="00B0753E">
                <w:rPr>
                  <w:rStyle w:val="a4"/>
                  <w:rFonts w:ascii="Times New Roman" w:hAnsi="Times New Roman"/>
                  <w:sz w:val="20"/>
                  <w:szCs w:val="20"/>
                </w:rPr>
                <w:t>/</w:t>
              </w:r>
              <w:r w:rsidR="00B0753E">
                <w:rPr>
                  <w:rStyle w:val="a4"/>
                  <w:rFonts w:ascii="Times New Roman" w:hAnsi="Times New Roman"/>
                  <w:sz w:val="20"/>
                  <w:szCs w:val="20"/>
                  <w:lang w:val="en-US"/>
                </w:rPr>
                <w:t>index</w:t>
              </w:r>
              <w:r w:rsidR="00B0753E">
                <w:rPr>
                  <w:rStyle w:val="a4"/>
                  <w:rFonts w:ascii="Times New Roman" w:hAnsi="Times New Roman"/>
                  <w:sz w:val="20"/>
                  <w:szCs w:val="20"/>
                </w:rPr>
                <w:t>.</w:t>
              </w:r>
              <w:r w:rsidR="00B0753E">
                <w:rPr>
                  <w:rStyle w:val="a4"/>
                  <w:rFonts w:ascii="Times New Roman" w:hAnsi="Times New Roman"/>
                  <w:sz w:val="20"/>
                  <w:szCs w:val="20"/>
                  <w:lang w:val="en-US"/>
                </w:rPr>
                <w:t>php</w:t>
              </w:r>
              <w:r w:rsidR="00B0753E">
                <w:rPr>
                  <w:rStyle w:val="a4"/>
                  <w:rFonts w:ascii="Times New Roman" w:hAnsi="Times New Roman"/>
                  <w:sz w:val="20"/>
                  <w:szCs w:val="20"/>
                </w:rPr>
                <w:t>/</w:t>
              </w:r>
              <w:r w:rsidR="00B0753E">
                <w:rPr>
                  <w:rStyle w:val="a4"/>
                  <w:rFonts w:ascii="Times New Roman" w:hAnsi="Times New Roman"/>
                  <w:sz w:val="20"/>
                  <w:szCs w:val="20"/>
                  <w:lang w:val="en-US"/>
                </w:rPr>
                <w:t>logos</w:t>
              </w:r>
              <w:r w:rsidR="00B0753E">
                <w:rPr>
                  <w:rStyle w:val="a4"/>
                  <w:rFonts w:ascii="Times New Roman" w:hAnsi="Times New Roman"/>
                  <w:sz w:val="20"/>
                  <w:szCs w:val="20"/>
                </w:rPr>
                <w:t>/</w:t>
              </w:r>
              <w:r w:rsidR="00B0753E">
                <w:rPr>
                  <w:rStyle w:val="a4"/>
                  <w:rFonts w:ascii="Times New Roman" w:hAnsi="Times New Roman"/>
                  <w:sz w:val="20"/>
                  <w:szCs w:val="20"/>
                  <w:lang w:val="en-US"/>
                </w:rPr>
                <w:t>issue</w:t>
              </w:r>
              <w:r w:rsidR="00B0753E">
                <w:rPr>
                  <w:rStyle w:val="a4"/>
                  <w:rFonts w:ascii="Times New Roman" w:hAnsi="Times New Roman"/>
                  <w:sz w:val="20"/>
                  <w:szCs w:val="20"/>
                </w:rPr>
                <w:t>/</w:t>
              </w:r>
              <w:r w:rsidR="00B0753E">
                <w:rPr>
                  <w:rStyle w:val="a4"/>
                  <w:rFonts w:ascii="Times New Roman" w:hAnsi="Times New Roman"/>
                  <w:sz w:val="20"/>
                  <w:szCs w:val="20"/>
                  <w:lang w:val="en-US"/>
                </w:rPr>
                <w:t>view</w:t>
              </w:r>
              <w:r w:rsidR="00B0753E">
                <w:rPr>
                  <w:rStyle w:val="a4"/>
                  <w:rFonts w:ascii="Times New Roman" w:hAnsi="Times New Roman"/>
                  <w:sz w:val="20"/>
                  <w:szCs w:val="20"/>
                </w:rPr>
                <w:t>/30.04.2021/519</w:t>
              </w:r>
            </w:hyperlink>
          </w:p>
          <w:p w:rsidR="00F6263E" w:rsidRDefault="00F6263E">
            <w:pPr>
              <w:spacing w:after="0" w:line="240" w:lineRule="auto"/>
              <w:contextualSpacing/>
              <w:rPr>
                <w:rFonts w:ascii="Times New Roman" w:hAnsi="Times New Roman"/>
                <w:sz w:val="20"/>
                <w:szCs w:val="20"/>
              </w:rPr>
            </w:pPr>
          </w:p>
          <w:p w:rsidR="00F6263E" w:rsidRDefault="00B0753E">
            <w:pPr>
              <w:spacing w:after="0" w:line="240" w:lineRule="auto"/>
              <w:contextualSpacing/>
              <w:jc w:val="both"/>
              <w:rPr>
                <w:rFonts w:ascii="Times New Roman" w:hAnsi="Times New Roman"/>
                <w:sz w:val="20"/>
                <w:szCs w:val="20"/>
                <w:lang w:val="en-US"/>
              </w:rPr>
            </w:pPr>
            <w:r>
              <w:rPr>
                <w:rFonts w:ascii="Times New Roman" w:hAnsi="Times New Roman"/>
                <w:sz w:val="20"/>
                <w:szCs w:val="20"/>
              </w:rPr>
              <w:t xml:space="preserve">4. Талалай Ю. О. Метод мотивації та метод драматизації навчання англійської мови у старшій школі в Словацькій Республіці. </w:t>
            </w:r>
            <w:r>
              <w:rPr>
                <w:rFonts w:ascii="Times New Roman" w:hAnsi="Times New Roman"/>
                <w:sz w:val="20"/>
                <w:szCs w:val="20"/>
                <w:lang w:val="en-US"/>
              </w:rPr>
              <w:t>TheCurrentStateofDevelopmentofWorldScience</w:t>
            </w:r>
            <w:r>
              <w:rPr>
                <w:rFonts w:ascii="Times New Roman" w:hAnsi="Times New Roman"/>
                <w:sz w:val="20"/>
                <w:szCs w:val="20"/>
              </w:rPr>
              <w:t xml:space="preserve">: </w:t>
            </w:r>
            <w:r>
              <w:rPr>
                <w:rFonts w:ascii="Times New Roman" w:hAnsi="Times New Roman"/>
                <w:sz w:val="20"/>
                <w:szCs w:val="20"/>
                <w:lang w:val="en-US"/>
              </w:rPr>
              <w:t>CharacteristicsandFeatures</w:t>
            </w:r>
            <w:r>
              <w:rPr>
                <w:rFonts w:ascii="Times New Roman" w:hAnsi="Times New Roman"/>
                <w:sz w:val="20"/>
                <w:szCs w:val="20"/>
              </w:rPr>
              <w:t xml:space="preserve">: </w:t>
            </w:r>
            <w:r>
              <w:rPr>
                <w:rFonts w:ascii="Times New Roman" w:hAnsi="Times New Roman"/>
                <w:sz w:val="20"/>
                <w:szCs w:val="20"/>
                <w:lang w:val="en-US"/>
              </w:rPr>
              <w:t>Collectionofscientificpapers</w:t>
            </w:r>
            <w:r>
              <w:rPr>
                <w:rFonts w:ascii="Times New Roman" w:hAnsi="Times New Roman"/>
                <w:sz w:val="20"/>
                <w:szCs w:val="20"/>
              </w:rPr>
              <w:t xml:space="preserve"> «</w:t>
            </w:r>
            <w:r>
              <w:rPr>
                <w:rFonts w:ascii="Times New Roman" w:hAnsi="Times New Roman"/>
                <w:sz w:val="20"/>
                <w:szCs w:val="20"/>
                <w:lang w:val="en-US"/>
              </w:rPr>
              <w:t>SCIENTIA</w:t>
            </w:r>
            <w:r>
              <w:rPr>
                <w:rFonts w:ascii="Times New Roman" w:hAnsi="Times New Roman"/>
                <w:sz w:val="20"/>
                <w:szCs w:val="20"/>
              </w:rPr>
              <w:t xml:space="preserve">» </w:t>
            </w:r>
            <w:r>
              <w:rPr>
                <w:rFonts w:ascii="Times New Roman" w:hAnsi="Times New Roman"/>
                <w:sz w:val="20"/>
                <w:szCs w:val="20"/>
                <w:lang w:val="en-US"/>
              </w:rPr>
              <w:t>withProceedingsoftheIInternationalScientificandTheoreticalConference</w:t>
            </w:r>
            <w:r>
              <w:rPr>
                <w:rFonts w:ascii="Times New Roman" w:hAnsi="Times New Roman"/>
                <w:sz w:val="20"/>
                <w:szCs w:val="20"/>
              </w:rPr>
              <w:t xml:space="preserve"> (</w:t>
            </w:r>
            <w:r>
              <w:rPr>
                <w:rFonts w:ascii="Times New Roman" w:hAnsi="Times New Roman"/>
                <w:sz w:val="20"/>
                <w:szCs w:val="20"/>
                <w:lang w:val="en-US"/>
              </w:rPr>
              <w:t>Vol</w:t>
            </w:r>
            <w:r>
              <w:rPr>
                <w:rFonts w:ascii="Times New Roman" w:hAnsi="Times New Roman"/>
                <w:sz w:val="20"/>
                <w:szCs w:val="20"/>
              </w:rPr>
              <w:t xml:space="preserve">. 2), </w:t>
            </w:r>
            <w:r>
              <w:rPr>
                <w:rFonts w:ascii="Times New Roman" w:hAnsi="Times New Roman"/>
                <w:sz w:val="20"/>
                <w:szCs w:val="20"/>
                <w:lang w:val="en-US"/>
              </w:rPr>
              <w:t>June</w:t>
            </w:r>
            <w:r>
              <w:rPr>
                <w:rFonts w:ascii="Times New Roman" w:hAnsi="Times New Roman"/>
                <w:sz w:val="20"/>
                <w:szCs w:val="20"/>
              </w:rPr>
              <w:t xml:space="preserve"> 4, 2021. </w:t>
            </w:r>
            <w:r>
              <w:rPr>
                <w:rFonts w:ascii="Times New Roman" w:hAnsi="Times New Roman"/>
                <w:sz w:val="20"/>
                <w:szCs w:val="20"/>
                <w:lang w:val="en-US"/>
              </w:rPr>
              <w:t>Lisbon</w:t>
            </w:r>
            <w:r>
              <w:rPr>
                <w:rFonts w:ascii="Times New Roman" w:hAnsi="Times New Roman"/>
                <w:sz w:val="20"/>
                <w:szCs w:val="20"/>
              </w:rPr>
              <w:t xml:space="preserve">, </w:t>
            </w:r>
            <w:r>
              <w:rPr>
                <w:rFonts w:ascii="Times New Roman" w:hAnsi="Times New Roman"/>
                <w:sz w:val="20"/>
                <w:szCs w:val="20"/>
                <w:lang w:val="en-US"/>
              </w:rPr>
              <w:t>PortugueseRepublic</w:t>
            </w:r>
            <w:r>
              <w:rPr>
                <w:rFonts w:ascii="Times New Roman" w:hAnsi="Times New Roman"/>
                <w:sz w:val="20"/>
                <w:szCs w:val="20"/>
              </w:rPr>
              <w:t xml:space="preserve">: </w:t>
            </w:r>
            <w:r>
              <w:rPr>
                <w:rFonts w:ascii="Times New Roman" w:hAnsi="Times New Roman"/>
                <w:sz w:val="20"/>
                <w:szCs w:val="20"/>
                <w:lang w:val="en-US"/>
              </w:rPr>
              <w:t>EuropeanScientificPlatform</w:t>
            </w:r>
            <w:r>
              <w:rPr>
                <w:rFonts w:ascii="Times New Roman" w:hAnsi="Times New Roman"/>
                <w:sz w:val="20"/>
                <w:szCs w:val="20"/>
              </w:rPr>
              <w:t xml:space="preserve">.  2021.  </w:t>
            </w:r>
            <w:r>
              <w:rPr>
                <w:rFonts w:ascii="Times New Roman" w:hAnsi="Times New Roman"/>
                <w:sz w:val="20"/>
                <w:szCs w:val="20"/>
                <w:lang w:val="en-US"/>
              </w:rPr>
              <w:t>Vol</w:t>
            </w:r>
            <w:r>
              <w:rPr>
                <w:rFonts w:ascii="Times New Roman" w:hAnsi="Times New Roman"/>
                <w:sz w:val="20"/>
                <w:szCs w:val="20"/>
              </w:rPr>
              <w:t xml:space="preserve">. 2. – </w:t>
            </w:r>
            <w:r>
              <w:rPr>
                <w:rFonts w:ascii="Times New Roman" w:hAnsi="Times New Roman"/>
                <w:sz w:val="20"/>
                <w:szCs w:val="20"/>
                <w:lang w:val="en-US"/>
              </w:rPr>
              <w:t>S</w:t>
            </w:r>
            <w:r>
              <w:rPr>
                <w:rFonts w:ascii="Times New Roman" w:hAnsi="Times New Roman"/>
                <w:sz w:val="20"/>
                <w:szCs w:val="20"/>
              </w:rPr>
              <w:t>. 69 – 70.</w:t>
            </w:r>
          </w:p>
          <w:p w:rsidR="00F6263E" w:rsidRDefault="00293057">
            <w:pPr>
              <w:spacing w:after="0" w:line="240" w:lineRule="auto"/>
              <w:contextualSpacing/>
              <w:rPr>
                <w:rFonts w:ascii="Times New Roman" w:hAnsi="Times New Roman"/>
                <w:sz w:val="20"/>
                <w:szCs w:val="20"/>
                <w:lang w:val="en-US"/>
              </w:rPr>
            </w:pPr>
            <w:hyperlink r:id="rId27" w:history="1">
              <w:r w:rsidR="00B0753E">
                <w:rPr>
                  <w:rStyle w:val="a4"/>
                  <w:rFonts w:ascii="Times New Roman" w:hAnsi="Times New Roman"/>
                  <w:sz w:val="20"/>
                  <w:szCs w:val="20"/>
                  <w:lang w:val="en-US"/>
                </w:rPr>
                <w:t>https://dspace.uzhnu.edu.ua/jspui/bitstream/lib/35522/1/SCIENTIA%20%28Vol.%202%29.pdf</w:t>
              </w:r>
            </w:hyperlink>
          </w:p>
          <w:p w:rsidR="00F6263E" w:rsidRDefault="00F6263E">
            <w:pPr>
              <w:spacing w:after="0" w:line="240" w:lineRule="auto"/>
              <w:contextualSpacing/>
              <w:jc w:val="both"/>
              <w:rPr>
                <w:rFonts w:ascii="Times New Roman" w:hAnsi="Times New Roman"/>
                <w:sz w:val="20"/>
                <w:szCs w:val="20"/>
                <w:lang w:val="en-US" w:eastAsia="uk-UA"/>
              </w:rPr>
            </w:pPr>
          </w:p>
          <w:p w:rsidR="00F6263E" w:rsidRDefault="00B0753E">
            <w:pPr>
              <w:spacing w:after="0" w:line="240" w:lineRule="auto"/>
              <w:contextualSpacing/>
              <w:jc w:val="both"/>
              <w:rPr>
                <w:rFonts w:ascii="Times New Roman" w:hAnsi="Times New Roman"/>
                <w:sz w:val="20"/>
                <w:szCs w:val="20"/>
                <w:lang w:val="en-US"/>
              </w:rPr>
            </w:pPr>
            <w:r w:rsidRPr="00B0753E">
              <w:rPr>
                <w:rFonts w:ascii="Times New Roman" w:hAnsi="Times New Roman"/>
                <w:sz w:val="20"/>
                <w:szCs w:val="20"/>
                <w:lang w:val="en-US" w:eastAsia="uk-UA"/>
              </w:rPr>
              <w:t>5.</w:t>
            </w:r>
            <w:r>
              <w:rPr>
                <w:rFonts w:ascii="Times New Roman" w:hAnsi="Times New Roman"/>
                <w:sz w:val="20"/>
                <w:szCs w:val="20"/>
              </w:rPr>
              <w:t>Талалай Ю</w:t>
            </w:r>
            <w:r>
              <w:rPr>
                <w:rFonts w:ascii="Times New Roman" w:hAnsi="Times New Roman"/>
                <w:b/>
                <w:sz w:val="20"/>
                <w:szCs w:val="20"/>
              </w:rPr>
              <w:t>.</w:t>
            </w:r>
            <w:r>
              <w:rPr>
                <w:rFonts w:ascii="Times New Roman" w:hAnsi="Times New Roman"/>
                <w:sz w:val="20"/>
                <w:szCs w:val="20"/>
              </w:rPr>
              <w:t xml:space="preserve"> Цілі навчальної програми з іноземних мов у старшій школі в Республіці Австрія</w:t>
            </w:r>
            <w:r w:rsidRPr="00B0753E">
              <w:rPr>
                <w:rFonts w:ascii="Times New Roman" w:hAnsi="Times New Roman"/>
                <w:sz w:val="20"/>
                <w:szCs w:val="20"/>
                <w:lang w:val="en-US"/>
              </w:rPr>
              <w:t>.</w:t>
            </w:r>
            <w:r>
              <w:rPr>
                <w:rFonts w:ascii="Times New Roman" w:hAnsi="Times New Roman"/>
                <w:sz w:val="20"/>
                <w:szCs w:val="20"/>
                <w:lang w:val="en-US"/>
              </w:rPr>
              <w:t>Interdisciplinaryresearch</w:t>
            </w:r>
            <w:r>
              <w:rPr>
                <w:rFonts w:ascii="Times New Roman" w:hAnsi="Times New Roman"/>
                <w:sz w:val="20"/>
                <w:szCs w:val="20"/>
              </w:rPr>
              <w:t xml:space="preserve">: </w:t>
            </w:r>
            <w:r>
              <w:rPr>
                <w:rFonts w:ascii="Times New Roman" w:hAnsi="Times New Roman"/>
                <w:sz w:val="20"/>
                <w:szCs w:val="20"/>
                <w:lang w:val="en-US"/>
              </w:rPr>
              <w:t>scientifichorizonsandperspectives</w:t>
            </w:r>
            <w:r>
              <w:rPr>
                <w:rFonts w:ascii="Times New Roman" w:hAnsi="Times New Roman"/>
                <w:sz w:val="20"/>
                <w:szCs w:val="20"/>
              </w:rPr>
              <w:t xml:space="preserve">: </w:t>
            </w:r>
            <w:r>
              <w:rPr>
                <w:rFonts w:ascii="Times New Roman" w:hAnsi="Times New Roman"/>
                <w:sz w:val="20"/>
                <w:szCs w:val="20"/>
                <w:lang w:val="en-US"/>
              </w:rPr>
              <w:t>collectionofscientificpapers</w:t>
            </w:r>
            <w:r>
              <w:rPr>
                <w:rFonts w:ascii="Times New Roman" w:hAnsi="Times New Roman"/>
                <w:sz w:val="20"/>
                <w:szCs w:val="20"/>
              </w:rPr>
              <w:t xml:space="preserve"> “</w:t>
            </w:r>
            <w:r>
              <w:rPr>
                <w:rFonts w:ascii="Times New Roman" w:hAnsi="Times New Roman"/>
                <w:sz w:val="20"/>
                <w:szCs w:val="20"/>
                <w:lang w:val="en-US"/>
              </w:rPr>
              <w:t>SCIENTIA</w:t>
            </w:r>
            <w:r>
              <w:rPr>
                <w:rFonts w:ascii="Times New Roman" w:hAnsi="Times New Roman"/>
                <w:sz w:val="20"/>
                <w:szCs w:val="20"/>
              </w:rPr>
              <w:t xml:space="preserve">” </w:t>
            </w:r>
            <w:r>
              <w:rPr>
                <w:rFonts w:ascii="Times New Roman" w:hAnsi="Times New Roman"/>
                <w:sz w:val="20"/>
                <w:szCs w:val="20"/>
                <w:lang w:val="en-US"/>
              </w:rPr>
              <w:t xml:space="preserve">withProceedingsof the III International Scientific and Theoretical Conference (Vol. 2), May 6, 2022. Vilnius, Republic of Lithuania: European Scientific Platform.  2022.  Vol. 2.  S. </w:t>
            </w:r>
            <w:r>
              <w:rPr>
                <w:rFonts w:ascii="Times New Roman" w:hAnsi="Times New Roman"/>
                <w:sz w:val="20"/>
                <w:szCs w:val="20"/>
              </w:rPr>
              <w:t>126 – 127</w:t>
            </w:r>
            <w:r>
              <w:rPr>
                <w:rFonts w:ascii="Times New Roman" w:hAnsi="Times New Roman"/>
                <w:sz w:val="20"/>
                <w:szCs w:val="20"/>
                <w:lang w:val="en-US"/>
              </w:rPr>
              <w:t>.</w:t>
            </w:r>
          </w:p>
          <w:p w:rsidR="00F6263E" w:rsidRDefault="00293057">
            <w:pPr>
              <w:spacing w:after="0" w:line="240" w:lineRule="auto"/>
              <w:contextualSpacing/>
              <w:rPr>
                <w:rFonts w:ascii="Times New Roman" w:hAnsi="Times New Roman"/>
                <w:sz w:val="20"/>
                <w:szCs w:val="20"/>
                <w:lang w:val="en-US"/>
              </w:rPr>
            </w:pPr>
            <w:hyperlink r:id="rId28" w:history="1">
              <w:r w:rsidR="00B0753E">
                <w:rPr>
                  <w:rStyle w:val="a4"/>
                  <w:rFonts w:ascii="Times New Roman" w:hAnsi="Times New Roman"/>
                  <w:sz w:val="20"/>
                  <w:szCs w:val="20"/>
                  <w:lang w:val="en-US"/>
                </w:rPr>
                <w:t>https://ojs.ukrlogos.in.ua/index.php/scientia/issue/view/06.05.2022/739</w:t>
              </w:r>
            </w:hyperlink>
          </w:p>
          <w:p w:rsidR="00F6263E" w:rsidRDefault="00F6263E">
            <w:pPr>
              <w:spacing w:after="0" w:line="240" w:lineRule="auto"/>
              <w:contextualSpacing/>
              <w:rPr>
                <w:rFonts w:ascii="Times New Roman" w:hAnsi="Times New Roman"/>
                <w:sz w:val="20"/>
                <w:szCs w:val="20"/>
                <w:lang w:val="en-US"/>
              </w:rPr>
            </w:pPr>
          </w:p>
          <w:p w:rsidR="00F6263E" w:rsidRDefault="00B0753E">
            <w:pPr>
              <w:pStyle w:val="5236"/>
              <w:shd w:val="clear" w:color="auto" w:fill="FFFFFF"/>
              <w:spacing w:before="0" w:beforeAutospacing="0" w:after="0" w:afterAutospacing="0"/>
              <w:contextualSpacing/>
              <w:jc w:val="both"/>
              <w:rPr>
                <w:bCs/>
                <w:sz w:val="20"/>
                <w:szCs w:val="20"/>
                <w:shd w:val="clear" w:color="auto" w:fill="FFFFFF"/>
              </w:rPr>
            </w:pPr>
            <w:r>
              <w:rPr>
                <w:sz w:val="20"/>
                <w:szCs w:val="20"/>
                <w:lang w:val="en-US"/>
              </w:rPr>
              <w:t>6.</w:t>
            </w:r>
            <w:r>
              <w:rPr>
                <w:sz w:val="20"/>
                <w:szCs w:val="20"/>
              </w:rPr>
              <w:t>Талалай Ю.</w:t>
            </w:r>
            <w:r>
              <w:rPr>
                <w:rStyle w:val="docdata"/>
                <w:bCs/>
                <w:sz w:val="20"/>
                <w:szCs w:val="20"/>
              </w:rPr>
              <w:t>T</w:t>
            </w:r>
            <w:r>
              <w:rPr>
                <w:bCs/>
                <w:sz w:val="20"/>
                <w:szCs w:val="20"/>
              </w:rPr>
              <w:t>he Covid-19 Neologisms: Dominant Ways of Word-Formation</w:t>
            </w:r>
            <w:r>
              <w:rPr>
                <w:bCs/>
                <w:sz w:val="20"/>
                <w:szCs w:val="20"/>
                <w:lang w:val="en-US"/>
              </w:rPr>
              <w:t>.</w:t>
            </w:r>
            <w:r>
              <w:rPr>
                <w:sz w:val="20"/>
                <w:szCs w:val="20"/>
              </w:rPr>
              <w:t xml:space="preserve"> The 7th International scientific and practical conference </w:t>
            </w:r>
            <w:r>
              <w:rPr>
                <w:sz w:val="20"/>
                <w:szCs w:val="20"/>
              </w:rPr>
              <w:lastRenderedPageBreak/>
              <w:t xml:space="preserve">“Innovative areas of solving problems of science and practice” (November 08 – 11, 2022) Oslo, Norway. International Science Group. 2022.  </w:t>
            </w:r>
            <w:r>
              <w:rPr>
                <w:sz w:val="20"/>
                <w:szCs w:val="20"/>
                <w:lang w:val="en-US"/>
              </w:rPr>
              <w:t>S</w:t>
            </w:r>
            <w:r>
              <w:rPr>
                <w:sz w:val="20"/>
                <w:szCs w:val="20"/>
              </w:rPr>
              <w:t xml:space="preserve">. 506 – </w:t>
            </w:r>
            <w:r>
              <w:rPr>
                <w:bCs/>
                <w:sz w:val="20"/>
                <w:szCs w:val="20"/>
                <w:shd w:val="clear" w:color="auto" w:fill="FFFFFF"/>
              </w:rPr>
              <w:t xml:space="preserve">507. </w:t>
            </w:r>
          </w:p>
          <w:p w:rsidR="00F6263E" w:rsidRDefault="00293057">
            <w:pPr>
              <w:pStyle w:val="5236"/>
              <w:shd w:val="clear" w:color="auto" w:fill="FFFFFF"/>
              <w:spacing w:before="0" w:beforeAutospacing="0" w:after="0" w:afterAutospacing="0"/>
              <w:contextualSpacing/>
              <w:jc w:val="both"/>
              <w:rPr>
                <w:sz w:val="20"/>
                <w:szCs w:val="20"/>
              </w:rPr>
            </w:pPr>
            <w:hyperlink r:id="rId29" w:history="1">
              <w:r w:rsidR="00B0753E">
                <w:rPr>
                  <w:rStyle w:val="a4"/>
                  <w:sz w:val="20"/>
                  <w:szCs w:val="20"/>
                  <w:lang w:val="en-US"/>
                </w:rPr>
                <w:t>https</w:t>
              </w:r>
              <w:r w:rsidR="00B0753E">
                <w:rPr>
                  <w:rStyle w:val="a4"/>
                  <w:sz w:val="20"/>
                  <w:szCs w:val="20"/>
                </w:rPr>
                <w:t>://</w:t>
              </w:r>
              <w:r w:rsidR="00B0753E">
                <w:rPr>
                  <w:rStyle w:val="a4"/>
                  <w:sz w:val="20"/>
                  <w:szCs w:val="20"/>
                  <w:lang w:val="en-US"/>
                </w:rPr>
                <w:t>isg</w:t>
              </w:r>
              <w:r w:rsidR="00B0753E">
                <w:rPr>
                  <w:rStyle w:val="a4"/>
                  <w:sz w:val="20"/>
                  <w:szCs w:val="20"/>
                </w:rPr>
                <w:t>-</w:t>
              </w:r>
              <w:r w:rsidR="00B0753E">
                <w:rPr>
                  <w:rStyle w:val="a4"/>
                  <w:sz w:val="20"/>
                  <w:szCs w:val="20"/>
                  <w:lang w:val="en-US"/>
                </w:rPr>
                <w:t>konf</w:t>
              </w:r>
              <w:r w:rsidR="00B0753E">
                <w:rPr>
                  <w:rStyle w:val="a4"/>
                  <w:sz w:val="20"/>
                  <w:szCs w:val="20"/>
                </w:rPr>
                <w:t>.</w:t>
              </w:r>
              <w:r w:rsidR="00B0753E">
                <w:rPr>
                  <w:rStyle w:val="a4"/>
                  <w:sz w:val="20"/>
                  <w:szCs w:val="20"/>
                  <w:lang w:val="en-US"/>
                </w:rPr>
                <w:t>com</w:t>
              </w:r>
              <w:r w:rsidR="00B0753E">
                <w:rPr>
                  <w:rStyle w:val="a4"/>
                  <w:sz w:val="20"/>
                  <w:szCs w:val="20"/>
                </w:rPr>
                <w:t>/</w:t>
              </w:r>
              <w:r w:rsidR="00B0753E">
                <w:rPr>
                  <w:rStyle w:val="a4"/>
                  <w:sz w:val="20"/>
                  <w:szCs w:val="20"/>
                  <w:lang w:val="en-US"/>
                </w:rPr>
                <w:t>innovative</w:t>
              </w:r>
              <w:r w:rsidR="00B0753E">
                <w:rPr>
                  <w:rStyle w:val="a4"/>
                  <w:sz w:val="20"/>
                  <w:szCs w:val="20"/>
                </w:rPr>
                <w:t>-</w:t>
              </w:r>
              <w:r w:rsidR="00B0753E">
                <w:rPr>
                  <w:rStyle w:val="a4"/>
                  <w:sz w:val="20"/>
                  <w:szCs w:val="20"/>
                  <w:lang w:val="en-US"/>
                </w:rPr>
                <w:t>areas</w:t>
              </w:r>
              <w:r w:rsidR="00B0753E">
                <w:rPr>
                  <w:rStyle w:val="a4"/>
                  <w:sz w:val="20"/>
                  <w:szCs w:val="20"/>
                </w:rPr>
                <w:t>-</w:t>
              </w:r>
              <w:r w:rsidR="00B0753E">
                <w:rPr>
                  <w:rStyle w:val="a4"/>
                  <w:sz w:val="20"/>
                  <w:szCs w:val="20"/>
                  <w:lang w:val="en-US"/>
                </w:rPr>
                <w:t>of</w:t>
              </w:r>
              <w:r w:rsidR="00B0753E">
                <w:rPr>
                  <w:rStyle w:val="a4"/>
                  <w:sz w:val="20"/>
                  <w:szCs w:val="20"/>
                </w:rPr>
                <w:t>-</w:t>
              </w:r>
              <w:r w:rsidR="00B0753E">
                <w:rPr>
                  <w:rStyle w:val="a4"/>
                  <w:sz w:val="20"/>
                  <w:szCs w:val="20"/>
                  <w:lang w:val="en-US"/>
                </w:rPr>
                <w:t>solving</w:t>
              </w:r>
              <w:r w:rsidR="00B0753E">
                <w:rPr>
                  <w:rStyle w:val="a4"/>
                  <w:sz w:val="20"/>
                  <w:szCs w:val="20"/>
                </w:rPr>
                <w:t>-</w:t>
              </w:r>
              <w:r w:rsidR="00B0753E">
                <w:rPr>
                  <w:rStyle w:val="a4"/>
                  <w:sz w:val="20"/>
                  <w:szCs w:val="20"/>
                  <w:lang w:val="en-US"/>
                </w:rPr>
                <w:t>problems</w:t>
              </w:r>
              <w:r w:rsidR="00B0753E">
                <w:rPr>
                  <w:rStyle w:val="a4"/>
                  <w:sz w:val="20"/>
                  <w:szCs w:val="20"/>
                </w:rPr>
                <w:t>-</w:t>
              </w:r>
              <w:r w:rsidR="00B0753E">
                <w:rPr>
                  <w:rStyle w:val="a4"/>
                  <w:sz w:val="20"/>
                  <w:szCs w:val="20"/>
                  <w:lang w:val="en-US"/>
                </w:rPr>
                <w:t>of</w:t>
              </w:r>
              <w:r w:rsidR="00B0753E">
                <w:rPr>
                  <w:rStyle w:val="a4"/>
                  <w:sz w:val="20"/>
                  <w:szCs w:val="20"/>
                </w:rPr>
                <w:t>-</w:t>
              </w:r>
              <w:r w:rsidR="00B0753E">
                <w:rPr>
                  <w:rStyle w:val="a4"/>
                  <w:sz w:val="20"/>
                  <w:szCs w:val="20"/>
                  <w:lang w:val="en-US"/>
                </w:rPr>
                <w:t>science</w:t>
              </w:r>
              <w:r w:rsidR="00B0753E">
                <w:rPr>
                  <w:rStyle w:val="a4"/>
                  <w:sz w:val="20"/>
                  <w:szCs w:val="20"/>
                </w:rPr>
                <w:t>-</w:t>
              </w:r>
              <w:r w:rsidR="00B0753E">
                <w:rPr>
                  <w:rStyle w:val="a4"/>
                  <w:sz w:val="20"/>
                  <w:szCs w:val="20"/>
                  <w:lang w:val="en-US"/>
                </w:rPr>
                <w:t>and</w:t>
              </w:r>
              <w:r w:rsidR="00B0753E">
                <w:rPr>
                  <w:rStyle w:val="a4"/>
                  <w:sz w:val="20"/>
                  <w:szCs w:val="20"/>
                </w:rPr>
                <w:t>-</w:t>
              </w:r>
              <w:r w:rsidR="00B0753E">
                <w:rPr>
                  <w:rStyle w:val="a4"/>
                  <w:sz w:val="20"/>
                  <w:szCs w:val="20"/>
                  <w:lang w:val="en-US"/>
                </w:rPr>
                <w:t>practice</w:t>
              </w:r>
              <w:r w:rsidR="00B0753E">
                <w:rPr>
                  <w:rStyle w:val="a4"/>
                  <w:sz w:val="20"/>
                  <w:szCs w:val="20"/>
                </w:rPr>
                <w:t>/</w:t>
              </w:r>
            </w:hyperlink>
          </w:p>
          <w:p w:rsidR="00F6263E" w:rsidRDefault="00F6263E">
            <w:pPr>
              <w:pStyle w:val="5236"/>
              <w:shd w:val="clear" w:color="auto" w:fill="FFFFFF"/>
              <w:spacing w:before="0" w:beforeAutospacing="0" w:after="0" w:afterAutospacing="0"/>
              <w:contextualSpacing/>
              <w:jc w:val="both"/>
              <w:rPr>
                <w:sz w:val="20"/>
                <w:szCs w:val="20"/>
              </w:rPr>
            </w:pPr>
          </w:p>
          <w:p w:rsidR="00F6263E" w:rsidRDefault="00B0753E">
            <w:pPr>
              <w:spacing w:after="0" w:line="240" w:lineRule="auto"/>
              <w:contextualSpacing/>
              <w:jc w:val="both"/>
              <w:rPr>
                <w:rFonts w:ascii="Times New Roman" w:hAnsi="Times New Roman"/>
                <w:sz w:val="20"/>
                <w:szCs w:val="20"/>
              </w:rPr>
            </w:pPr>
            <w:r>
              <w:rPr>
                <w:rFonts w:ascii="Times New Roman" w:hAnsi="Times New Roman"/>
                <w:sz w:val="20"/>
                <w:szCs w:val="20"/>
                <w:lang w:val="en-US"/>
              </w:rPr>
              <w:t>7</w:t>
            </w:r>
            <w:r>
              <w:rPr>
                <w:rFonts w:ascii="Times New Roman" w:hAnsi="Times New Roman"/>
                <w:sz w:val="20"/>
                <w:szCs w:val="20"/>
              </w:rPr>
              <w:t>.</w:t>
            </w:r>
            <w:r>
              <w:rPr>
                <w:rFonts w:ascii="Times New Roman" w:hAnsi="Times New Roman"/>
                <w:sz w:val="20"/>
                <w:szCs w:val="20"/>
                <w:lang w:val="en-US"/>
              </w:rPr>
              <w:t xml:space="preserve"> Talalay Yu. The Covid-19 Neologisms: Thematic Groups. Scientific forum: theory and practice of research: collection of scientific papers “SCIENTIA” with Proceedings of the III International Scientific and Theoretical Conference, 10 March, 2023. Valencia, Kingdom of Spain: European Scientific Platform.  2023. S. 141 – 142.</w:t>
            </w:r>
          </w:p>
          <w:p w:rsidR="00F6263E" w:rsidRDefault="00293057">
            <w:pPr>
              <w:pStyle w:val="5236"/>
              <w:shd w:val="clear" w:color="auto" w:fill="FFFFFF"/>
              <w:spacing w:before="0" w:beforeAutospacing="0" w:after="0" w:afterAutospacing="0"/>
              <w:contextualSpacing/>
              <w:jc w:val="both"/>
              <w:rPr>
                <w:rStyle w:val="a4"/>
                <w:sz w:val="20"/>
                <w:szCs w:val="20"/>
              </w:rPr>
            </w:pPr>
            <w:hyperlink r:id="rId30" w:history="1">
              <w:r w:rsidR="00B0753E">
                <w:rPr>
                  <w:rStyle w:val="a4"/>
                  <w:sz w:val="20"/>
                  <w:szCs w:val="20"/>
                </w:rPr>
                <w:t>https://previous.scientia.report/index.php/archive/issue/view/10.03.2023</w:t>
              </w:r>
            </w:hyperlink>
          </w:p>
          <w:p w:rsidR="00F6263E" w:rsidRDefault="00F6263E">
            <w:pPr>
              <w:pStyle w:val="5236"/>
              <w:shd w:val="clear" w:color="auto" w:fill="FFFFFF"/>
              <w:spacing w:before="0" w:beforeAutospacing="0" w:after="0" w:afterAutospacing="0"/>
              <w:contextualSpacing/>
              <w:jc w:val="both"/>
              <w:rPr>
                <w:sz w:val="20"/>
                <w:szCs w:val="20"/>
              </w:rPr>
            </w:pPr>
          </w:p>
          <w:p w:rsidR="00F6263E" w:rsidRDefault="00B0753E">
            <w:pPr>
              <w:pStyle w:val="5236"/>
              <w:shd w:val="clear" w:color="auto" w:fill="FFFFFF"/>
              <w:spacing w:before="0" w:beforeAutospacing="0" w:after="0" w:afterAutospacing="0" w:line="276" w:lineRule="auto"/>
              <w:jc w:val="both"/>
              <w:rPr>
                <w:sz w:val="20"/>
                <w:szCs w:val="20"/>
              </w:rPr>
            </w:pPr>
            <w:r>
              <w:rPr>
                <w:sz w:val="20"/>
                <w:szCs w:val="20"/>
              </w:rPr>
              <w:t>8. Талалай Ю. Французькі запозичення в англійській мові: тематичні групи</w:t>
            </w:r>
            <w:r>
              <w:rPr>
                <w:sz w:val="20"/>
                <w:szCs w:val="20"/>
                <w:lang w:val="en-US"/>
              </w:rPr>
              <w:t xml:space="preserve"> /</w:t>
            </w:r>
            <w:r>
              <w:rPr>
                <w:sz w:val="20"/>
                <w:szCs w:val="20"/>
              </w:rPr>
              <w:t xml:space="preserve">Ю. Талалай </w:t>
            </w:r>
            <w:r>
              <w:rPr>
                <w:sz w:val="20"/>
                <w:szCs w:val="20"/>
                <w:lang w:val="en-US"/>
              </w:rPr>
              <w:t>//</w:t>
            </w:r>
            <w:r>
              <w:rPr>
                <w:sz w:val="20"/>
                <w:szCs w:val="20"/>
              </w:rPr>
              <w:t xml:space="preserve"> Modern vision of implementing innovations in scientific studies: collection of scientific papers «SCIENTIA» with Proceedings of the II International Scientific and Theoretical Conference, October 20, 2023. Sofia, Republic of Bulgaria: International Center of Scientific Research. – 2023. – С. 88 – 90.</w:t>
            </w:r>
          </w:p>
          <w:p w:rsidR="00F6263E" w:rsidRDefault="00293057">
            <w:pPr>
              <w:pStyle w:val="5236"/>
              <w:shd w:val="clear" w:color="auto" w:fill="FFFFFF"/>
              <w:spacing w:before="0" w:beforeAutospacing="0" w:after="0" w:afterAutospacing="0" w:line="276" w:lineRule="auto"/>
              <w:jc w:val="both"/>
              <w:rPr>
                <w:sz w:val="20"/>
                <w:szCs w:val="20"/>
              </w:rPr>
            </w:pPr>
            <w:hyperlink r:id="rId31" w:history="1">
              <w:r w:rsidR="00B0753E">
                <w:rPr>
                  <w:rStyle w:val="a4"/>
                  <w:sz w:val="20"/>
                  <w:szCs w:val="20"/>
                </w:rPr>
                <w:t>https://previous.scientia.report/index.php/archive/issue/view/20.10.2023?utm_source=eSputnik-promo&amp;utm_medium=email&amp;utm_campaign=SCIENTIA_Konferenc%D1%96ja_%7C_Status_:_opubl%D1%96kovano&amp;utm_content=1041831596</w:t>
              </w:r>
            </w:hyperlink>
          </w:p>
          <w:p w:rsidR="00F6263E" w:rsidRDefault="00F6263E">
            <w:pPr>
              <w:pStyle w:val="5236"/>
              <w:shd w:val="clear" w:color="auto" w:fill="FFFFFF"/>
              <w:spacing w:before="0" w:beforeAutospacing="0" w:after="0" w:afterAutospacing="0" w:line="276" w:lineRule="auto"/>
              <w:jc w:val="both"/>
              <w:rPr>
                <w:sz w:val="20"/>
                <w:szCs w:val="20"/>
              </w:rPr>
            </w:pPr>
          </w:p>
          <w:p w:rsidR="00F6263E" w:rsidRDefault="00B0753E">
            <w:pPr>
              <w:pStyle w:val="5236"/>
              <w:shd w:val="clear" w:color="auto" w:fill="FFFFFF"/>
              <w:spacing w:before="0" w:beforeAutospacing="0" w:after="0" w:afterAutospacing="0" w:line="276" w:lineRule="auto"/>
              <w:jc w:val="both"/>
              <w:rPr>
                <w:sz w:val="20"/>
                <w:szCs w:val="20"/>
              </w:rPr>
            </w:pPr>
            <w:r>
              <w:rPr>
                <w:sz w:val="20"/>
                <w:szCs w:val="20"/>
              </w:rPr>
              <w:t>9.Талалай Ю. О. Французькі запозичення в англійській мові: тематичні групи</w:t>
            </w:r>
            <w:r>
              <w:rPr>
                <w:sz w:val="20"/>
                <w:szCs w:val="20"/>
                <w:lang w:val="en-US"/>
              </w:rPr>
              <w:t xml:space="preserve"> /</w:t>
            </w:r>
            <w:r>
              <w:rPr>
                <w:sz w:val="20"/>
                <w:szCs w:val="20"/>
              </w:rPr>
              <w:t xml:space="preserve">Ю. Талалай </w:t>
            </w:r>
            <w:r>
              <w:rPr>
                <w:sz w:val="20"/>
                <w:szCs w:val="20"/>
                <w:lang w:val="en-US"/>
              </w:rPr>
              <w:t>//</w:t>
            </w:r>
            <w:r>
              <w:rPr>
                <w:sz w:val="20"/>
                <w:szCs w:val="20"/>
              </w:rPr>
              <w:t xml:space="preserve"> Modern vision of implementing innovations in scientific studies: collection of scientific papers «SCIENTIA» with Proceedings of the II International Scientific and Theoretical </w:t>
            </w:r>
            <w:r>
              <w:rPr>
                <w:sz w:val="20"/>
                <w:szCs w:val="20"/>
              </w:rPr>
              <w:lastRenderedPageBreak/>
              <w:t>Conference, October 20, 2023. Sofia, Republic of Bulgaria: International Center of Scientific Research. – 2023. – С. 88 – 90.</w:t>
            </w:r>
          </w:p>
          <w:p w:rsidR="00F6263E" w:rsidRDefault="00293057">
            <w:pPr>
              <w:pStyle w:val="5236"/>
              <w:shd w:val="clear" w:color="auto" w:fill="FFFFFF"/>
              <w:spacing w:before="0" w:beforeAutospacing="0" w:after="0" w:afterAutospacing="0" w:line="276" w:lineRule="auto"/>
              <w:jc w:val="both"/>
              <w:rPr>
                <w:sz w:val="20"/>
                <w:szCs w:val="20"/>
              </w:rPr>
            </w:pPr>
            <w:hyperlink r:id="rId32" w:history="1">
              <w:r w:rsidR="00B0753E">
                <w:rPr>
                  <w:rStyle w:val="a4"/>
                  <w:sz w:val="20"/>
                  <w:szCs w:val="20"/>
                </w:rPr>
                <w:t>https://previous.scientia.report/index.php/archive/issue/view/20.10.2023?utm_source=eSputnik-promo&amp;utm_medium=email&amp;utm_campaign=SCIENTIA_Konferenc%D1%96ja_%7C_Status_:_opubl%D1%96kovano&amp;utm_content=1041831596</w:t>
              </w:r>
            </w:hyperlink>
          </w:p>
          <w:p w:rsidR="00F6263E" w:rsidRDefault="00F6263E">
            <w:pPr>
              <w:pStyle w:val="5236"/>
              <w:shd w:val="clear" w:color="auto" w:fill="FFFFFF"/>
              <w:spacing w:before="0" w:beforeAutospacing="0" w:after="0" w:afterAutospacing="0" w:line="276" w:lineRule="auto"/>
              <w:jc w:val="both"/>
              <w:rPr>
                <w:sz w:val="20"/>
                <w:szCs w:val="20"/>
              </w:rPr>
            </w:pPr>
          </w:p>
          <w:p w:rsidR="00F6263E" w:rsidRDefault="00F6263E">
            <w:pPr>
              <w:pStyle w:val="5236"/>
              <w:shd w:val="clear" w:color="auto" w:fill="FFFFFF"/>
              <w:spacing w:before="0" w:beforeAutospacing="0" w:after="0" w:afterAutospacing="0"/>
              <w:contextualSpacing/>
              <w:jc w:val="both"/>
              <w:rPr>
                <w:sz w:val="20"/>
                <w:szCs w:val="20"/>
              </w:rPr>
            </w:pPr>
          </w:p>
          <w:p w:rsidR="00F6263E" w:rsidRDefault="00B0753E">
            <w:pPr>
              <w:spacing w:after="0" w:line="240" w:lineRule="auto"/>
              <w:contextualSpacing/>
              <w:jc w:val="both"/>
              <w:rPr>
                <w:rFonts w:ascii="Times New Roman" w:hAnsi="Times New Roman"/>
                <w:i/>
                <w:iCs/>
              </w:rPr>
            </w:pPr>
            <w:r>
              <w:rPr>
                <w:rFonts w:ascii="Times New Roman" w:hAnsi="Times New Roman"/>
                <w:i/>
                <w:iCs/>
              </w:rPr>
              <w:t>13)проведення навчальних занять із спеціальних дисциплін іноземною мовою (крім дисциплін мовної підготовки) в обсязі не менше 50 аудиторних годин на навчальний рік;</w:t>
            </w:r>
          </w:p>
          <w:p w:rsidR="00F6263E" w:rsidRDefault="00F6263E">
            <w:pPr>
              <w:spacing w:after="0" w:line="240" w:lineRule="auto"/>
              <w:contextualSpacing/>
              <w:jc w:val="both"/>
              <w:rPr>
                <w:rFonts w:ascii="Times New Roman" w:hAnsi="Times New Roman"/>
                <w:i/>
                <w:iCs/>
              </w:rPr>
            </w:pPr>
          </w:p>
          <w:p w:rsidR="00F6263E" w:rsidRDefault="00B0753E">
            <w:pPr>
              <w:pStyle w:val="5236"/>
              <w:shd w:val="clear" w:color="auto" w:fill="FFFFFF"/>
              <w:spacing w:before="0" w:beforeAutospacing="0" w:after="0" w:afterAutospacing="0"/>
              <w:contextualSpacing/>
              <w:jc w:val="both"/>
              <w:rPr>
                <w:sz w:val="20"/>
                <w:szCs w:val="20"/>
              </w:rPr>
            </w:pPr>
            <w:r>
              <w:rPr>
                <w:sz w:val="20"/>
                <w:szCs w:val="20"/>
              </w:rPr>
              <w:t>Країнознавство Великої Британії: ОП Середня освіта (Мова і література (українська, англійська)) першого (бакалаврського), Наказ № 308 від 30.09.2022р (90 кредитів, лекції 16, семінарські заняття 32)</w:t>
            </w:r>
          </w:p>
          <w:p w:rsidR="00F6263E" w:rsidRDefault="00F6263E">
            <w:pPr>
              <w:pStyle w:val="5236"/>
              <w:shd w:val="clear" w:color="auto" w:fill="FFFFFF"/>
              <w:spacing w:before="0" w:beforeAutospacing="0" w:after="0" w:afterAutospacing="0"/>
              <w:contextualSpacing/>
              <w:jc w:val="both"/>
              <w:rPr>
                <w:sz w:val="20"/>
                <w:szCs w:val="20"/>
              </w:rPr>
            </w:pPr>
          </w:p>
          <w:p w:rsidR="00F6263E" w:rsidRDefault="00B0753E">
            <w:pPr>
              <w:pStyle w:val="5236"/>
              <w:shd w:val="clear" w:color="auto" w:fill="FFFFFF"/>
              <w:spacing w:before="0" w:beforeAutospacing="0" w:after="0" w:afterAutospacing="0"/>
              <w:contextualSpacing/>
              <w:jc w:val="both"/>
              <w:rPr>
                <w:sz w:val="20"/>
                <w:szCs w:val="20"/>
              </w:rPr>
            </w:pPr>
            <w:r>
              <w:rPr>
                <w:sz w:val="20"/>
                <w:szCs w:val="20"/>
              </w:rPr>
              <w:t>Країнознавство Великої Британії: ОП Середня освіта (Мова і література (польська, англійська)) першого (бакалаврського) рівня вищої освіти, Наказ № 272 від 28.08.2023р  (лекції 16, семінарські заняття 16).</w:t>
            </w:r>
          </w:p>
          <w:p w:rsidR="00F6263E" w:rsidRDefault="00F6263E">
            <w:pPr>
              <w:spacing w:after="0" w:line="240" w:lineRule="auto"/>
              <w:jc w:val="both"/>
              <w:rPr>
                <w:rFonts w:ascii="Times New Roman" w:hAnsi="Times New Roman"/>
                <w:b/>
              </w:rPr>
            </w:pPr>
          </w:p>
          <w:p w:rsidR="00F6263E" w:rsidRDefault="00B0753E">
            <w:pPr>
              <w:spacing w:after="0" w:line="240" w:lineRule="auto"/>
              <w:contextualSpacing/>
              <w:rPr>
                <w:rFonts w:ascii="Times New Roman" w:hAnsi="Times New Roman"/>
                <w:i/>
                <w:sz w:val="20"/>
                <w:szCs w:val="20"/>
                <w:lang w:eastAsia="uk-UA"/>
              </w:rPr>
            </w:pPr>
            <w:r>
              <w:rPr>
                <w:rFonts w:ascii="Times New Roman" w:hAnsi="Times New Roman"/>
                <w:i/>
                <w:sz w:val="20"/>
                <w:szCs w:val="20"/>
                <w:lang w:eastAsia="uk-UA"/>
              </w:rPr>
              <w:t>14)керівництво студентом, який зайняв призове місце на I або II етапі Всеукраїнської студентської олімпіади (</w:t>
            </w:r>
            <w:r>
              <w:rPr>
                <w:rFonts w:ascii="Times New Roman" w:hAnsi="Times New Roman"/>
                <w:bCs/>
                <w:i/>
                <w:sz w:val="20"/>
                <w:szCs w:val="20"/>
                <w:lang w:eastAsia="uk-UA"/>
              </w:rPr>
              <w:t>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w:t>
            </w:r>
            <w:r>
              <w:rPr>
                <w:rFonts w:ascii="Times New Roman" w:hAnsi="Times New Roman"/>
                <w:i/>
                <w:sz w:val="20"/>
                <w:szCs w:val="20"/>
                <w:lang w:eastAsia="uk-UA"/>
              </w:rPr>
              <w:t xml:space="preserve">ського конкурсу студентських наукових робіт),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w:t>
            </w:r>
            <w:r>
              <w:rPr>
                <w:rFonts w:ascii="Times New Roman" w:hAnsi="Times New Roman"/>
                <w:i/>
                <w:sz w:val="20"/>
                <w:szCs w:val="20"/>
                <w:lang w:eastAsia="uk-UA"/>
              </w:rPr>
              <w:lastRenderedPageBreak/>
              <w:t>конкурсів, фестивалів та проектів, робота.</w:t>
            </w:r>
          </w:p>
          <w:p w:rsidR="00F6263E" w:rsidRDefault="00F6263E">
            <w:pPr>
              <w:spacing w:after="0" w:line="240" w:lineRule="auto"/>
              <w:contextualSpacing/>
              <w:rPr>
                <w:rFonts w:ascii="Times New Roman" w:hAnsi="Times New Roman"/>
                <w:i/>
                <w:sz w:val="20"/>
                <w:szCs w:val="20"/>
                <w:lang w:eastAsia="uk-UA"/>
              </w:rPr>
            </w:pPr>
          </w:p>
          <w:p w:rsidR="00F6263E" w:rsidRDefault="00B0753E">
            <w:pPr>
              <w:pStyle w:val="5236"/>
              <w:shd w:val="clear" w:color="auto" w:fill="FFFFFF"/>
              <w:spacing w:before="0" w:beforeAutospacing="0" w:after="0" w:afterAutospacing="0" w:line="276" w:lineRule="auto"/>
              <w:jc w:val="both"/>
              <w:rPr>
                <w:sz w:val="22"/>
                <w:szCs w:val="22"/>
              </w:rPr>
            </w:pPr>
            <w:r>
              <w:rPr>
                <w:sz w:val="20"/>
                <w:szCs w:val="20"/>
              </w:rPr>
              <w:t>1. Керівництво проблемною групою студентів ОП «</w:t>
            </w:r>
            <w:r>
              <w:rPr>
                <w:sz w:val="22"/>
                <w:szCs w:val="22"/>
              </w:rPr>
              <w:t xml:space="preserve">Середня освіта (Англійська мова та зарубіжна література)», другого (магістерського) рівня вищої освіти. Наказ №371 від 09.10.2023 року. </w:t>
            </w:r>
          </w:p>
          <w:p w:rsidR="00F6263E" w:rsidRDefault="00B0753E">
            <w:pPr>
              <w:pStyle w:val="5236"/>
              <w:shd w:val="clear" w:color="auto" w:fill="FFFFFF"/>
              <w:spacing w:before="0" w:beforeAutospacing="0" w:after="0" w:afterAutospacing="0" w:line="276" w:lineRule="auto"/>
              <w:jc w:val="both"/>
              <w:rPr>
                <w:b/>
                <w:i/>
                <w:sz w:val="20"/>
                <w:szCs w:val="20"/>
              </w:rPr>
            </w:pPr>
            <w:r>
              <w:rPr>
                <w:sz w:val="20"/>
                <w:szCs w:val="20"/>
              </w:rPr>
              <w:t>2. Керівництво проблемною групою студентів ОП «</w:t>
            </w:r>
            <w:r>
              <w:rPr>
                <w:sz w:val="22"/>
                <w:szCs w:val="22"/>
              </w:rPr>
              <w:t xml:space="preserve">Філологія.(Германські мови та літератури (переклад включно), перша-англійська)». Наказ №371 від 09.10.2023 року. </w:t>
            </w:r>
          </w:p>
          <w:p w:rsidR="00F6263E" w:rsidRDefault="00B0753E">
            <w:pPr>
              <w:pStyle w:val="5236"/>
              <w:shd w:val="clear" w:color="auto" w:fill="FFFFFF"/>
              <w:spacing w:before="0" w:beforeAutospacing="0" w:after="0" w:afterAutospacing="0" w:line="276" w:lineRule="auto"/>
              <w:jc w:val="both"/>
              <w:rPr>
                <w:b/>
                <w:i/>
                <w:sz w:val="20"/>
                <w:szCs w:val="20"/>
              </w:rPr>
            </w:pPr>
            <w:r>
              <w:rPr>
                <w:sz w:val="20"/>
                <w:szCs w:val="20"/>
              </w:rPr>
              <w:t>3.Керівництво студентом, який став лауреатом Премії ЛОДА імені В’ячеслава Чорновола (Сергійчук Юлія Іванівна 17.11.2023)</w:t>
            </w:r>
          </w:p>
          <w:p w:rsidR="00F6263E" w:rsidRDefault="00F6263E">
            <w:pPr>
              <w:pStyle w:val="5236"/>
              <w:shd w:val="clear" w:color="auto" w:fill="FFFFFF"/>
              <w:spacing w:before="0" w:beforeAutospacing="0" w:after="0" w:afterAutospacing="0"/>
              <w:contextualSpacing/>
              <w:jc w:val="both"/>
              <w:rPr>
                <w:sz w:val="20"/>
                <w:szCs w:val="20"/>
              </w:rPr>
            </w:pPr>
          </w:p>
          <w:p w:rsidR="00F6263E" w:rsidRDefault="00B0753E">
            <w:pPr>
              <w:numPr>
                <w:ilvl w:val="0"/>
                <w:numId w:val="4"/>
              </w:numPr>
              <w:tabs>
                <w:tab w:val="left" w:pos="339"/>
              </w:tabs>
              <w:spacing w:after="0" w:line="240" w:lineRule="auto"/>
              <w:contextualSpacing/>
              <w:rPr>
                <w:rFonts w:ascii="Times New Roman" w:hAnsi="Times New Roman"/>
                <w:bCs/>
                <w:i/>
                <w:sz w:val="20"/>
                <w:szCs w:val="20"/>
                <w:lang w:eastAsia="uk-UA"/>
              </w:rPr>
            </w:pPr>
            <w:r>
              <w:rPr>
                <w:rFonts w:ascii="Times New Roman" w:hAnsi="Times New Roman"/>
                <w:bCs/>
                <w:i/>
                <w:sz w:val="20"/>
                <w:szCs w:val="20"/>
                <w:lang w:eastAsia="uk-UA"/>
              </w:rPr>
              <w:t>діяльність за спеціальністю у формі участі у професійних та/або громадських об’єднаннях;</w:t>
            </w:r>
          </w:p>
          <w:p w:rsidR="00F6263E" w:rsidRDefault="00F6263E">
            <w:pPr>
              <w:spacing w:after="0" w:line="240" w:lineRule="auto"/>
              <w:contextualSpacing/>
              <w:rPr>
                <w:rFonts w:ascii="Times New Roman" w:hAnsi="Times New Roman"/>
                <w:bCs/>
                <w:i/>
                <w:sz w:val="20"/>
                <w:szCs w:val="20"/>
                <w:lang w:eastAsia="uk-UA"/>
              </w:rPr>
            </w:pPr>
          </w:p>
          <w:p w:rsidR="00F6263E" w:rsidRDefault="00B0753E">
            <w:pPr>
              <w:spacing w:after="0" w:line="240" w:lineRule="auto"/>
              <w:contextualSpacing/>
              <w:rPr>
                <w:rFonts w:ascii="Times New Roman" w:hAnsi="Times New Roman"/>
                <w:sz w:val="20"/>
                <w:szCs w:val="20"/>
                <w:lang w:eastAsia="uk-UA"/>
              </w:rPr>
            </w:pPr>
            <w:r>
              <w:rPr>
                <w:rFonts w:ascii="Times New Roman" w:hAnsi="Times New Roman"/>
                <w:sz w:val="20"/>
                <w:szCs w:val="20"/>
                <w:lang w:eastAsia="uk-UA"/>
              </w:rPr>
              <w:t xml:space="preserve">1. Участь у професійному британському об'єднанні Pearson </w:t>
            </w:r>
            <w:r>
              <w:rPr>
                <w:rFonts w:ascii="Times New Roman" w:hAnsi="Times New Roman"/>
                <w:sz w:val="20"/>
                <w:szCs w:val="20"/>
                <w:lang w:val="de-DE" w:eastAsia="uk-UA"/>
              </w:rPr>
              <w:t>E</w:t>
            </w:r>
            <w:r>
              <w:rPr>
                <w:rFonts w:ascii="Times New Roman" w:hAnsi="Times New Roman"/>
                <w:sz w:val="20"/>
                <w:szCs w:val="20"/>
                <w:lang w:val="en-US" w:eastAsia="uk-UA"/>
              </w:rPr>
              <w:t>d</w:t>
            </w:r>
            <w:r>
              <w:rPr>
                <w:rFonts w:ascii="Times New Roman" w:hAnsi="Times New Roman"/>
                <w:sz w:val="20"/>
                <w:szCs w:val="20"/>
                <w:lang w:val="de-DE" w:eastAsia="uk-UA"/>
              </w:rPr>
              <w:t>ucation</w:t>
            </w:r>
            <w:r>
              <w:rPr>
                <w:rFonts w:ascii="Times New Roman" w:hAnsi="Times New Roman"/>
                <w:sz w:val="20"/>
                <w:szCs w:val="20"/>
                <w:lang w:eastAsia="uk-UA"/>
              </w:rPr>
              <w:t xml:space="preserve"> (</w:t>
            </w:r>
            <w:r>
              <w:rPr>
                <w:rFonts w:ascii="Times New Roman" w:hAnsi="Times New Roman"/>
                <w:sz w:val="20"/>
                <w:szCs w:val="20"/>
                <w:lang w:val="en-US" w:eastAsia="uk-UA"/>
              </w:rPr>
              <w:t>theUK</w:t>
            </w:r>
            <w:r>
              <w:rPr>
                <w:rFonts w:ascii="Times New Roman" w:hAnsi="Times New Roman"/>
                <w:sz w:val="20"/>
                <w:szCs w:val="20"/>
                <w:lang w:eastAsia="uk-UA"/>
              </w:rPr>
              <w:t>) №</w:t>
            </w:r>
            <w:r>
              <w:rPr>
                <w:rFonts w:ascii="Times New Roman" w:hAnsi="Times New Roman"/>
                <w:sz w:val="20"/>
                <w:szCs w:val="20"/>
                <w:lang w:val="en-US" w:eastAsia="uk-UA"/>
              </w:rPr>
              <w:t>DE</w:t>
            </w:r>
            <w:r>
              <w:rPr>
                <w:rFonts w:ascii="Times New Roman" w:hAnsi="Times New Roman"/>
                <w:sz w:val="20"/>
                <w:szCs w:val="20"/>
                <w:lang w:eastAsia="uk-UA"/>
              </w:rPr>
              <w:t>-40-2309202111-6912</w:t>
            </w:r>
          </w:p>
          <w:p w:rsidR="00F6263E" w:rsidRDefault="00B0753E">
            <w:pPr>
              <w:spacing w:before="100" w:beforeAutospacing="1" w:after="100" w:afterAutospacing="1" w:line="240" w:lineRule="auto"/>
              <w:contextualSpacing/>
              <w:rPr>
                <w:rFonts w:ascii="Times New Roman" w:hAnsi="Times New Roman"/>
                <w:sz w:val="20"/>
                <w:szCs w:val="20"/>
                <w:lang w:eastAsia="uk-UA"/>
              </w:rPr>
            </w:pPr>
            <w:r>
              <w:rPr>
                <w:rFonts w:ascii="Times New Roman" w:hAnsi="Times New Roman"/>
                <w:sz w:val="20"/>
                <w:szCs w:val="20"/>
                <w:lang w:val="ru-RU" w:eastAsia="uk-UA"/>
              </w:rPr>
              <w:t xml:space="preserve">2. </w:t>
            </w:r>
            <w:r>
              <w:rPr>
                <w:rFonts w:ascii="Times New Roman" w:hAnsi="Times New Roman"/>
                <w:sz w:val="20"/>
                <w:szCs w:val="20"/>
                <w:lang w:eastAsia="uk-UA"/>
              </w:rPr>
              <w:t>Член Ради Молодих Вчених ДДПУ https://dspu.edu.ua/science/young-scientists/</w:t>
            </w:r>
          </w:p>
          <w:p w:rsidR="00F6263E" w:rsidRDefault="00B0753E">
            <w:pPr>
              <w:spacing w:after="0" w:line="240" w:lineRule="auto"/>
              <w:contextualSpacing/>
              <w:rPr>
                <w:rFonts w:ascii="Times New Roman" w:hAnsi="Times New Roman"/>
                <w:sz w:val="20"/>
                <w:szCs w:val="20"/>
              </w:rPr>
            </w:pPr>
            <w:r>
              <w:rPr>
                <w:rFonts w:ascii="Times New Roman" w:hAnsi="Times New Roman"/>
                <w:sz w:val="20"/>
                <w:szCs w:val="20"/>
              </w:rPr>
              <w:t>3. Член Ради Молодих Вчених при Львівській обласній військовій та адміністрації Наказ №866 від 04.07.2023</w:t>
            </w:r>
          </w:p>
          <w:p w:rsidR="00F6263E" w:rsidRDefault="00B0753E">
            <w:pPr>
              <w:spacing w:before="100" w:beforeAutospacing="1" w:after="100" w:afterAutospacing="1" w:line="240" w:lineRule="auto"/>
              <w:contextualSpacing/>
              <w:jc w:val="both"/>
              <w:rPr>
                <w:rFonts w:ascii="Times New Roman" w:hAnsi="Times New Roman"/>
                <w:b/>
                <w:sz w:val="20"/>
                <w:szCs w:val="20"/>
                <w:lang w:eastAsia="uk-UA"/>
              </w:rPr>
            </w:pPr>
            <w:r>
              <w:rPr>
                <w:rFonts w:ascii="Times New Roman" w:hAnsi="Times New Roman"/>
                <w:sz w:val="20"/>
                <w:szCs w:val="20"/>
                <w:lang w:eastAsia="uk-UA"/>
              </w:rPr>
              <w:t>4. Громадська організація «ЦЕНТР УКРАЇНСЬКО-АВСТРІЙСЬКОЇ СПІВПРАЦІ» Посвідчення №50, дата видачі 15 січня 2024 року, дійсне до 15 січня 2029 року.</w:t>
            </w:r>
          </w:p>
        </w:tc>
      </w:tr>
      <w:tr w:rsidR="00F6263E">
        <w:tc>
          <w:tcPr>
            <w:tcW w:w="1572" w:type="dxa"/>
          </w:tcPr>
          <w:p w:rsidR="00F6263E" w:rsidRDefault="00B0753E">
            <w:pPr>
              <w:spacing w:line="240" w:lineRule="auto"/>
              <w:ind w:left="-108" w:right="-86"/>
              <w:contextualSpacing/>
              <w:jc w:val="center"/>
              <w:rPr>
                <w:rFonts w:ascii="Times New Roman" w:hAnsi="Times New Roman"/>
                <w:sz w:val="20"/>
                <w:szCs w:val="20"/>
              </w:rPr>
            </w:pPr>
            <w:r>
              <w:rPr>
                <w:rFonts w:ascii="Times New Roman" w:hAnsi="Times New Roman"/>
                <w:sz w:val="20"/>
                <w:szCs w:val="20"/>
              </w:rPr>
              <w:lastRenderedPageBreak/>
              <w:t>Коляса</w:t>
            </w:r>
          </w:p>
          <w:p w:rsidR="00F6263E" w:rsidRDefault="00B0753E">
            <w:pPr>
              <w:spacing w:line="240" w:lineRule="auto"/>
              <w:ind w:left="-108" w:right="-86"/>
              <w:contextualSpacing/>
              <w:jc w:val="center"/>
              <w:rPr>
                <w:rFonts w:ascii="Times New Roman" w:hAnsi="Times New Roman"/>
                <w:sz w:val="20"/>
                <w:szCs w:val="20"/>
              </w:rPr>
            </w:pPr>
            <w:r>
              <w:rPr>
                <w:rFonts w:ascii="Times New Roman" w:hAnsi="Times New Roman"/>
                <w:sz w:val="20"/>
                <w:szCs w:val="20"/>
              </w:rPr>
              <w:t>Олена</w:t>
            </w:r>
          </w:p>
          <w:p w:rsidR="00F6263E" w:rsidRDefault="00B0753E">
            <w:pPr>
              <w:spacing w:line="240" w:lineRule="auto"/>
              <w:ind w:left="-108" w:right="-86"/>
              <w:contextualSpacing/>
              <w:jc w:val="center"/>
              <w:rPr>
                <w:rFonts w:ascii="Times New Roman" w:hAnsi="Times New Roman"/>
                <w:sz w:val="20"/>
                <w:szCs w:val="20"/>
              </w:rPr>
            </w:pPr>
            <w:r>
              <w:rPr>
                <w:rFonts w:ascii="Times New Roman" w:hAnsi="Times New Roman"/>
                <w:sz w:val="20"/>
                <w:szCs w:val="20"/>
              </w:rPr>
              <w:t>Василівна</w:t>
            </w:r>
          </w:p>
        </w:tc>
        <w:tc>
          <w:tcPr>
            <w:tcW w:w="992" w:type="dxa"/>
          </w:tcPr>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Доцент</w:t>
            </w:r>
          </w:p>
        </w:tc>
        <w:tc>
          <w:tcPr>
            <w:tcW w:w="1559" w:type="dxa"/>
            <w:gridSpan w:val="2"/>
          </w:tcPr>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державний педагогічний університет імені Івана Франка 2001р.,</w:t>
            </w: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 xml:space="preserve">1) «ПМСО. </w:t>
            </w:r>
            <w:r>
              <w:rPr>
                <w:rFonts w:ascii="Times New Roman" w:hAnsi="Times New Roman"/>
                <w:sz w:val="20"/>
                <w:szCs w:val="20"/>
              </w:rPr>
              <w:lastRenderedPageBreak/>
              <w:t>Англійська мова і література та французька мова і література»,  Вчитель англійської і французької мови та зарубіжної літератури,</w:t>
            </w:r>
          </w:p>
          <w:p w:rsidR="00F6263E" w:rsidRDefault="00F6263E">
            <w:pPr>
              <w:spacing w:line="240" w:lineRule="auto"/>
              <w:contextualSpacing/>
              <w:jc w:val="center"/>
              <w:rPr>
                <w:rFonts w:ascii="Times New Roman" w:hAnsi="Times New Roman"/>
                <w:sz w:val="20"/>
                <w:szCs w:val="20"/>
              </w:rPr>
            </w:pP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2) «Інформатика», Вчитель інформатики;</w:t>
            </w:r>
          </w:p>
          <w:p w:rsidR="00F6263E" w:rsidRDefault="00F6263E">
            <w:pPr>
              <w:spacing w:line="240" w:lineRule="auto"/>
              <w:contextualSpacing/>
              <w:jc w:val="center"/>
              <w:rPr>
                <w:rFonts w:ascii="Times New Roman" w:hAnsi="Times New Roman"/>
                <w:sz w:val="20"/>
                <w:szCs w:val="20"/>
              </w:rPr>
            </w:pPr>
          </w:p>
          <w:p w:rsidR="00F6263E" w:rsidRDefault="00B0753E">
            <w:pPr>
              <w:spacing w:line="240" w:lineRule="auto"/>
              <w:ind w:right="-108"/>
              <w:contextualSpacing/>
              <w:jc w:val="center"/>
              <w:rPr>
                <w:rFonts w:ascii="Times New Roman" w:hAnsi="Times New Roman"/>
                <w:sz w:val="20"/>
                <w:szCs w:val="20"/>
              </w:rPr>
            </w:pPr>
            <w:r>
              <w:rPr>
                <w:rFonts w:ascii="Times New Roman" w:hAnsi="Times New Roman"/>
                <w:sz w:val="20"/>
                <w:szCs w:val="20"/>
              </w:rPr>
              <w:t>3) 2005, «ПМСО. Мова та література (англійська)»,</w:t>
            </w: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Магістр педагогічної освіти. Викладач англійської мови та літератури</w:t>
            </w:r>
          </w:p>
        </w:tc>
        <w:tc>
          <w:tcPr>
            <w:tcW w:w="1843" w:type="dxa"/>
            <w:gridSpan w:val="2"/>
          </w:tcPr>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lastRenderedPageBreak/>
              <w:t>Кандидат філологічних наук,</w:t>
            </w: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10.02.04 – германські мови</w:t>
            </w: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Тема: «Стилістичні та когнітивно-</w:t>
            </w:r>
            <w:r>
              <w:rPr>
                <w:rFonts w:ascii="Times New Roman" w:hAnsi="Times New Roman"/>
                <w:sz w:val="20"/>
                <w:szCs w:val="20"/>
              </w:rPr>
              <w:lastRenderedPageBreak/>
              <w:t>семантичні механізми творення ігрового абсурду в англомовному фентезійному оповіданні»</w:t>
            </w:r>
          </w:p>
          <w:p w:rsidR="00F6263E" w:rsidRDefault="00B0753E">
            <w:pPr>
              <w:spacing w:after="0" w:line="240" w:lineRule="auto"/>
              <w:contextualSpacing/>
              <w:jc w:val="center"/>
            </w:pPr>
            <w:r>
              <w:rPr>
                <w:rFonts w:ascii="Times New Roman" w:eastAsia="Calibri" w:hAnsi="Times New Roman"/>
                <w:lang w:eastAsia="zh-CN"/>
              </w:rPr>
              <w:t>Кандидат філологічних наук. Спеціалізована вчена рада Д 41.051.02 Одеського національного університету імені І.І. Мечнікова.</w:t>
            </w:r>
          </w:p>
          <w:p w:rsidR="00F6263E" w:rsidRDefault="00B0753E">
            <w:pPr>
              <w:spacing w:line="240" w:lineRule="auto"/>
              <w:contextualSpacing/>
              <w:jc w:val="center"/>
            </w:pPr>
            <w:r>
              <w:rPr>
                <w:rFonts w:ascii="Times New Roman" w:eastAsia="Calibri" w:hAnsi="Times New Roman"/>
              </w:rPr>
              <w:t>Рішення Атестаційної колегії України від 15 грудня 2015 року</w:t>
            </w:r>
          </w:p>
          <w:p w:rsidR="00F6263E" w:rsidRDefault="00B0753E">
            <w:pPr>
              <w:spacing w:after="0" w:line="240" w:lineRule="auto"/>
              <w:contextualSpacing/>
              <w:jc w:val="center"/>
              <w:rPr>
                <w:rFonts w:ascii="Times New Roman" w:eastAsia="Calibri" w:hAnsi="Times New Roman"/>
                <w:lang w:eastAsia="zh-CN"/>
              </w:rPr>
            </w:pPr>
            <w:r>
              <w:rPr>
                <w:rFonts w:ascii="Times New Roman" w:eastAsia="Calibri" w:hAnsi="Times New Roman"/>
                <w:lang w:eastAsia="zh-CN"/>
              </w:rPr>
              <w:t>Диплом ДК № 032084</w:t>
            </w:r>
          </w:p>
          <w:p w:rsidR="00F6263E" w:rsidRDefault="00F6263E">
            <w:pPr>
              <w:spacing w:after="0" w:line="240" w:lineRule="auto"/>
              <w:contextualSpacing/>
              <w:jc w:val="center"/>
              <w:rPr>
                <w:rFonts w:ascii="Times New Roman" w:eastAsia="Calibri" w:hAnsi="Times New Roman"/>
                <w:lang w:eastAsia="zh-CN"/>
              </w:rPr>
            </w:pPr>
          </w:p>
          <w:p w:rsidR="00F6263E" w:rsidRDefault="00B0753E">
            <w:pPr>
              <w:spacing w:after="0" w:line="240" w:lineRule="auto"/>
              <w:contextualSpacing/>
              <w:jc w:val="center"/>
              <w:rPr>
                <w:rFonts w:ascii="Times New Roman" w:eastAsia="Calibri" w:hAnsi="Times New Roman"/>
                <w:lang w:eastAsia="zh-CN"/>
              </w:rPr>
            </w:pPr>
            <w:r>
              <w:rPr>
                <w:rFonts w:ascii="Times New Roman" w:eastAsia="Calibri" w:hAnsi="Times New Roman"/>
                <w:lang w:eastAsia="zh-CN"/>
              </w:rPr>
              <w:t>Присуджено наукове звання доцента (Рішення атестаційної колегії МОН від 29 червня 2021 № 735)</w:t>
            </w:r>
          </w:p>
          <w:p w:rsidR="00F6263E" w:rsidRDefault="00F6263E">
            <w:pPr>
              <w:spacing w:line="240" w:lineRule="auto"/>
              <w:contextualSpacing/>
              <w:jc w:val="center"/>
              <w:rPr>
                <w:rFonts w:ascii="Times New Roman" w:hAnsi="Times New Roman"/>
                <w:sz w:val="20"/>
                <w:szCs w:val="20"/>
                <w:lang w:eastAsia="uk-UA"/>
              </w:rPr>
            </w:pPr>
          </w:p>
        </w:tc>
        <w:tc>
          <w:tcPr>
            <w:tcW w:w="2551" w:type="dxa"/>
            <w:gridSpan w:val="2"/>
          </w:tcPr>
          <w:p w:rsidR="00F6263E" w:rsidRDefault="00B0753E">
            <w:pPr>
              <w:tabs>
                <w:tab w:val="left" w:pos="0"/>
                <w:tab w:val="left" w:pos="420"/>
                <w:tab w:val="left" w:pos="1135"/>
              </w:tabs>
              <w:autoSpaceDN w:val="0"/>
              <w:spacing w:after="0" w:line="240" w:lineRule="auto"/>
              <w:contextualSpacing/>
              <w:jc w:val="both"/>
              <w:rPr>
                <w:sz w:val="21"/>
                <w:szCs w:val="21"/>
              </w:rPr>
            </w:pPr>
            <w:r>
              <w:rPr>
                <w:rFonts w:ascii="Times New Roman" w:hAnsi="Times New Roman"/>
                <w:sz w:val="21"/>
                <w:szCs w:val="21"/>
                <w:lang w:eastAsia="zh-CN"/>
              </w:rPr>
              <w:lastRenderedPageBreak/>
              <w:t xml:space="preserve">Стаж науково-педагогічної роботи у закладах вищої освіти – 19 років, у тому числі у </w:t>
            </w:r>
            <w:r>
              <w:rPr>
                <w:rFonts w:ascii="Times New Roman" w:hAnsi="Times New Roman"/>
                <w:color w:val="000000"/>
                <w:sz w:val="21"/>
                <w:szCs w:val="21"/>
                <w:lang w:eastAsia="zh-CN"/>
              </w:rPr>
              <w:t xml:space="preserve">Дрогобицькому державному педагогічному університеті імені Івана </w:t>
            </w:r>
            <w:r>
              <w:rPr>
                <w:rFonts w:ascii="Times New Roman" w:hAnsi="Times New Roman"/>
                <w:color w:val="000000"/>
                <w:sz w:val="21"/>
                <w:szCs w:val="21"/>
                <w:lang w:eastAsia="zh-CN"/>
              </w:rPr>
              <w:lastRenderedPageBreak/>
              <w:t>Франка</w:t>
            </w:r>
            <w:r>
              <w:rPr>
                <w:rFonts w:ascii="Times New Roman" w:hAnsi="Times New Roman"/>
                <w:sz w:val="21"/>
                <w:szCs w:val="21"/>
                <w:lang w:eastAsia="zh-CN"/>
              </w:rPr>
              <w:t xml:space="preserve"> – 1</w:t>
            </w:r>
            <w:r>
              <w:rPr>
                <w:rFonts w:ascii="Times New Roman" w:hAnsi="Times New Roman"/>
                <w:sz w:val="21"/>
                <w:szCs w:val="21"/>
                <w:lang w:val="ru-RU" w:eastAsia="zh-CN"/>
              </w:rPr>
              <w:t>5</w:t>
            </w:r>
            <w:r>
              <w:rPr>
                <w:rFonts w:ascii="Times New Roman" w:hAnsi="Times New Roman"/>
                <w:sz w:val="21"/>
                <w:szCs w:val="21"/>
                <w:lang w:eastAsia="zh-CN"/>
              </w:rPr>
              <w:t xml:space="preserve"> років.</w:t>
            </w:r>
          </w:p>
          <w:p w:rsidR="00F6263E" w:rsidRDefault="00B0753E">
            <w:pPr>
              <w:widowControl w:val="0"/>
              <w:shd w:val="clear" w:color="auto" w:fill="FFFFFF"/>
              <w:tabs>
                <w:tab w:val="left" w:pos="-20"/>
              </w:tabs>
              <w:autoSpaceDE w:val="0"/>
              <w:autoSpaceDN w:val="0"/>
              <w:adjustRightInd w:val="0"/>
              <w:spacing w:after="0" w:line="240" w:lineRule="auto"/>
              <w:ind w:left="60"/>
              <w:contextualSpacing/>
              <w:jc w:val="both"/>
              <w:rPr>
                <w:rFonts w:ascii="Times New Roman" w:hAnsi="Times New Roman"/>
                <w:sz w:val="21"/>
                <w:szCs w:val="21"/>
                <w:shd w:val="clear" w:color="auto" w:fill="FFFFFF"/>
                <w:lang w:val="ru-RU" w:eastAsia="zh-CN"/>
              </w:rPr>
            </w:pPr>
            <w:r>
              <w:rPr>
                <w:rFonts w:ascii="Times New Roman" w:hAnsi="Times New Roman"/>
                <w:color w:val="000000"/>
                <w:sz w:val="21"/>
                <w:szCs w:val="21"/>
              </w:rPr>
              <w:t>з 01.09.2003 р. по 01.01.2010 р.</w:t>
            </w:r>
            <w:r>
              <w:rPr>
                <w:rFonts w:ascii="Times New Roman" w:hAnsi="Times New Roman"/>
                <w:color w:val="000000"/>
                <w:sz w:val="21"/>
                <w:szCs w:val="21"/>
                <w:lang w:val="ru-RU"/>
              </w:rPr>
              <w:t xml:space="preserve"> - </w:t>
            </w:r>
            <w:r>
              <w:rPr>
                <w:rFonts w:ascii="Times New Roman" w:hAnsi="Times New Roman"/>
                <w:sz w:val="21"/>
                <w:szCs w:val="21"/>
                <w:shd w:val="clear" w:color="auto" w:fill="FFFFFF"/>
                <w:lang w:eastAsia="zh-CN"/>
              </w:rPr>
              <w:t xml:space="preserve">викладач кафедри </w:t>
            </w:r>
            <w:proofErr w:type="gramStart"/>
            <w:r>
              <w:rPr>
                <w:rFonts w:ascii="Times New Roman" w:hAnsi="Times New Roman"/>
                <w:sz w:val="21"/>
                <w:szCs w:val="21"/>
                <w:shd w:val="clear" w:color="auto" w:fill="FFFFFF"/>
                <w:lang w:eastAsia="zh-CN"/>
              </w:rPr>
              <w:t>англ</w:t>
            </w:r>
            <w:proofErr w:type="gramEnd"/>
            <w:r>
              <w:rPr>
                <w:rFonts w:ascii="Times New Roman" w:hAnsi="Times New Roman"/>
                <w:sz w:val="21"/>
                <w:szCs w:val="21"/>
                <w:shd w:val="clear" w:color="auto" w:fill="FFFFFF"/>
                <w:lang w:eastAsia="zh-CN"/>
              </w:rPr>
              <w:t>ійської філології</w:t>
            </w:r>
            <w:r>
              <w:rPr>
                <w:rFonts w:ascii="Times New Roman" w:hAnsi="Times New Roman"/>
                <w:sz w:val="21"/>
                <w:szCs w:val="21"/>
                <w:shd w:val="clear" w:color="auto" w:fill="FFFFFF"/>
                <w:lang w:val="ru-RU" w:eastAsia="zh-CN"/>
              </w:rPr>
              <w:t>;</w:t>
            </w:r>
          </w:p>
          <w:p w:rsidR="00F6263E" w:rsidRDefault="00B0753E">
            <w:pPr>
              <w:widowControl w:val="0"/>
              <w:shd w:val="clear" w:color="auto" w:fill="FFFFFF"/>
              <w:tabs>
                <w:tab w:val="left" w:pos="-20"/>
              </w:tabs>
              <w:autoSpaceDE w:val="0"/>
              <w:autoSpaceDN w:val="0"/>
              <w:adjustRightInd w:val="0"/>
              <w:spacing w:after="0" w:line="240" w:lineRule="auto"/>
              <w:ind w:left="60"/>
              <w:contextualSpacing/>
              <w:jc w:val="both"/>
              <w:rPr>
                <w:rFonts w:ascii="Times New Roman" w:hAnsi="Times New Roman"/>
                <w:sz w:val="21"/>
                <w:szCs w:val="21"/>
                <w:lang w:val="ru-RU"/>
              </w:rPr>
            </w:pPr>
            <w:r>
              <w:rPr>
                <w:rFonts w:ascii="Times New Roman" w:hAnsi="Times New Roman"/>
                <w:color w:val="000000"/>
                <w:sz w:val="21"/>
                <w:szCs w:val="21"/>
              </w:rPr>
              <w:t>з 01.01.2010 р. по 05.10.2012 р.</w:t>
            </w:r>
            <w:r>
              <w:rPr>
                <w:rFonts w:ascii="Times New Roman" w:hAnsi="Times New Roman"/>
                <w:color w:val="000000"/>
                <w:sz w:val="21"/>
                <w:szCs w:val="21"/>
                <w:lang w:val="ru-RU"/>
              </w:rPr>
              <w:t xml:space="preserve"> - </w:t>
            </w:r>
            <w:r>
              <w:rPr>
                <w:rFonts w:ascii="Times New Roman" w:hAnsi="Times New Roman"/>
                <w:sz w:val="21"/>
                <w:szCs w:val="21"/>
              </w:rPr>
              <w:t xml:space="preserve">викладач кафедри практики </w:t>
            </w:r>
            <w:proofErr w:type="gramStart"/>
            <w:r>
              <w:rPr>
                <w:rFonts w:ascii="Times New Roman" w:hAnsi="Times New Roman"/>
                <w:sz w:val="21"/>
                <w:szCs w:val="21"/>
              </w:rPr>
              <w:t>англ</w:t>
            </w:r>
            <w:proofErr w:type="gramEnd"/>
            <w:r>
              <w:rPr>
                <w:rFonts w:ascii="Times New Roman" w:hAnsi="Times New Roman"/>
                <w:sz w:val="21"/>
                <w:szCs w:val="21"/>
              </w:rPr>
              <w:t>ійської мови</w:t>
            </w:r>
            <w:r>
              <w:rPr>
                <w:rFonts w:ascii="Times New Roman" w:hAnsi="Times New Roman"/>
                <w:sz w:val="21"/>
                <w:szCs w:val="21"/>
                <w:lang w:val="ru-RU"/>
              </w:rPr>
              <w:t>;</w:t>
            </w:r>
          </w:p>
          <w:p w:rsidR="00F6263E" w:rsidRDefault="00B0753E">
            <w:pPr>
              <w:widowControl w:val="0"/>
              <w:shd w:val="clear" w:color="auto" w:fill="FFFFFF"/>
              <w:tabs>
                <w:tab w:val="left" w:pos="-20"/>
              </w:tabs>
              <w:autoSpaceDE w:val="0"/>
              <w:autoSpaceDN w:val="0"/>
              <w:adjustRightInd w:val="0"/>
              <w:spacing w:after="0" w:line="240" w:lineRule="auto"/>
              <w:ind w:left="60"/>
              <w:contextualSpacing/>
              <w:jc w:val="both"/>
              <w:rPr>
                <w:rFonts w:ascii="Times New Roman" w:hAnsi="Times New Roman"/>
                <w:sz w:val="21"/>
                <w:szCs w:val="21"/>
                <w:lang w:val="ru-RU"/>
              </w:rPr>
            </w:pPr>
            <w:r>
              <w:rPr>
                <w:rFonts w:ascii="Times New Roman" w:hAnsi="Times New Roman"/>
                <w:color w:val="000000"/>
                <w:sz w:val="21"/>
                <w:szCs w:val="21"/>
              </w:rPr>
              <w:t xml:space="preserve">з 05.10.2012 р. по 31.10.2012 р. </w:t>
            </w:r>
            <w:r>
              <w:rPr>
                <w:rFonts w:ascii="Times New Roman" w:hAnsi="Times New Roman"/>
                <w:color w:val="000000"/>
                <w:sz w:val="21"/>
                <w:szCs w:val="21"/>
                <w:lang w:val="ru-RU"/>
              </w:rPr>
              <w:t xml:space="preserve">- </w:t>
            </w:r>
            <w:r>
              <w:rPr>
                <w:rFonts w:ascii="Times New Roman" w:hAnsi="Times New Roman"/>
                <w:sz w:val="21"/>
                <w:szCs w:val="21"/>
              </w:rPr>
              <w:t xml:space="preserve">старший викладач кафедри практики </w:t>
            </w:r>
            <w:proofErr w:type="gramStart"/>
            <w:r>
              <w:rPr>
                <w:rFonts w:ascii="Times New Roman" w:hAnsi="Times New Roman"/>
                <w:sz w:val="21"/>
                <w:szCs w:val="21"/>
              </w:rPr>
              <w:t>англ</w:t>
            </w:r>
            <w:proofErr w:type="gramEnd"/>
            <w:r>
              <w:rPr>
                <w:rFonts w:ascii="Times New Roman" w:hAnsi="Times New Roman"/>
                <w:sz w:val="21"/>
                <w:szCs w:val="21"/>
              </w:rPr>
              <w:t xml:space="preserve">ійської мови </w:t>
            </w:r>
            <w:r>
              <w:rPr>
                <w:rFonts w:ascii="Times New Roman" w:hAnsi="Times New Roman"/>
                <w:sz w:val="21"/>
                <w:szCs w:val="21"/>
                <w:lang w:val="ru-RU"/>
              </w:rPr>
              <w:t>;</w:t>
            </w:r>
          </w:p>
          <w:p w:rsidR="00F6263E" w:rsidRDefault="00B0753E">
            <w:pPr>
              <w:widowControl w:val="0"/>
              <w:shd w:val="clear" w:color="auto" w:fill="FFFFFF"/>
              <w:tabs>
                <w:tab w:val="left" w:pos="300"/>
              </w:tabs>
              <w:autoSpaceDE w:val="0"/>
              <w:autoSpaceDN w:val="0"/>
              <w:adjustRightInd w:val="0"/>
              <w:spacing w:after="0" w:line="240" w:lineRule="auto"/>
              <w:contextualSpacing/>
              <w:jc w:val="both"/>
              <w:rPr>
                <w:rFonts w:ascii="Times New Roman" w:hAnsi="Times New Roman"/>
                <w:sz w:val="21"/>
                <w:szCs w:val="21"/>
                <w:lang w:val="ru-RU"/>
              </w:rPr>
            </w:pPr>
            <w:r>
              <w:rPr>
                <w:rFonts w:ascii="Times New Roman" w:hAnsi="Times New Roman"/>
                <w:color w:val="000000"/>
                <w:sz w:val="21"/>
                <w:szCs w:val="21"/>
                <w:shd w:val="clear" w:color="auto" w:fill="FFFFFF"/>
                <w:lang w:val="ru-RU" w:eastAsia="zh-CN"/>
              </w:rPr>
              <w:t>з 04.11.2015 р. по</w:t>
            </w:r>
            <w:r>
              <w:rPr>
                <w:rFonts w:ascii="Times New Roman" w:hAnsi="Times New Roman"/>
                <w:sz w:val="21"/>
                <w:szCs w:val="21"/>
                <w:shd w:val="clear" w:color="auto" w:fill="FFFFFF"/>
                <w:lang w:val="ru-RU" w:eastAsia="zh-CN"/>
              </w:rPr>
              <w:t xml:space="preserve"> 01.09.2016 р. - </w:t>
            </w:r>
            <w:r>
              <w:rPr>
                <w:rFonts w:ascii="Times New Roman" w:hAnsi="Times New Roman"/>
                <w:sz w:val="21"/>
                <w:szCs w:val="21"/>
              </w:rPr>
              <w:t xml:space="preserve">викладач кафедри практики </w:t>
            </w:r>
            <w:proofErr w:type="gramStart"/>
            <w:r>
              <w:rPr>
                <w:rFonts w:ascii="Times New Roman" w:hAnsi="Times New Roman"/>
                <w:sz w:val="21"/>
                <w:szCs w:val="21"/>
              </w:rPr>
              <w:t>англ</w:t>
            </w:r>
            <w:proofErr w:type="gramEnd"/>
            <w:r>
              <w:rPr>
                <w:rFonts w:ascii="Times New Roman" w:hAnsi="Times New Roman"/>
                <w:sz w:val="21"/>
                <w:szCs w:val="21"/>
              </w:rPr>
              <w:t>ійської мови</w:t>
            </w:r>
            <w:r>
              <w:rPr>
                <w:rFonts w:ascii="Times New Roman" w:hAnsi="Times New Roman"/>
                <w:sz w:val="21"/>
                <w:szCs w:val="21"/>
                <w:lang w:val="ru-RU"/>
              </w:rPr>
              <w:t>;</w:t>
            </w:r>
          </w:p>
          <w:p w:rsidR="00F6263E" w:rsidRDefault="00B0753E">
            <w:pPr>
              <w:widowControl w:val="0"/>
              <w:shd w:val="clear" w:color="auto" w:fill="FFFFFF"/>
              <w:tabs>
                <w:tab w:val="left" w:pos="300"/>
              </w:tabs>
              <w:autoSpaceDE w:val="0"/>
              <w:autoSpaceDN w:val="0"/>
              <w:adjustRightInd w:val="0"/>
              <w:spacing w:after="0" w:line="240" w:lineRule="auto"/>
              <w:contextualSpacing/>
              <w:jc w:val="both"/>
              <w:rPr>
                <w:rFonts w:ascii="Times New Roman" w:hAnsi="Times New Roman"/>
                <w:sz w:val="21"/>
                <w:szCs w:val="21"/>
                <w:lang w:val="ru-RU" w:eastAsia="zh-CN"/>
              </w:rPr>
            </w:pPr>
            <w:r>
              <w:rPr>
                <w:rFonts w:ascii="Times New Roman" w:hAnsi="Times New Roman"/>
                <w:color w:val="000000"/>
                <w:sz w:val="21"/>
                <w:szCs w:val="21"/>
              </w:rPr>
              <w:t>з</w:t>
            </w:r>
            <w:r>
              <w:rPr>
                <w:rFonts w:ascii="Times New Roman" w:hAnsi="Times New Roman"/>
                <w:sz w:val="21"/>
                <w:szCs w:val="21"/>
              </w:rPr>
              <w:t xml:space="preserve"> 01.09.2016 р. </w:t>
            </w:r>
            <w:r>
              <w:rPr>
                <w:rFonts w:ascii="Times New Roman" w:hAnsi="Times New Roman"/>
                <w:color w:val="000000"/>
                <w:sz w:val="21"/>
                <w:szCs w:val="21"/>
              </w:rPr>
              <w:t>по теперішній час</w:t>
            </w:r>
            <w:r>
              <w:rPr>
                <w:rFonts w:ascii="Times New Roman" w:hAnsi="Times New Roman"/>
                <w:color w:val="000000"/>
                <w:sz w:val="21"/>
                <w:szCs w:val="21"/>
                <w:lang w:val="ru-RU"/>
              </w:rPr>
              <w:t xml:space="preserve"> - </w:t>
            </w:r>
            <w:r>
              <w:rPr>
                <w:rFonts w:ascii="Times New Roman" w:hAnsi="Times New Roman"/>
                <w:sz w:val="21"/>
                <w:szCs w:val="21"/>
              </w:rPr>
              <w:t>доцент кафедри германських мов і перекладознавства</w:t>
            </w:r>
            <w:r>
              <w:rPr>
                <w:rFonts w:ascii="Times New Roman" w:hAnsi="Times New Roman"/>
                <w:sz w:val="21"/>
                <w:szCs w:val="21"/>
                <w:lang w:val="ru-RU"/>
              </w:rPr>
              <w:t xml:space="preserve"> (</w:t>
            </w:r>
            <w:r>
              <w:rPr>
                <w:rFonts w:ascii="Times New Roman" w:hAnsi="Times New Roman"/>
                <w:sz w:val="21"/>
                <w:szCs w:val="21"/>
              </w:rPr>
              <w:t>англійської мови і перекладу)</w:t>
            </w:r>
            <w:r>
              <w:rPr>
                <w:rFonts w:ascii="Times New Roman" w:hAnsi="Times New Roman"/>
                <w:sz w:val="21"/>
                <w:szCs w:val="21"/>
                <w:lang w:val="ru-RU"/>
              </w:rPr>
              <w:t>.</w:t>
            </w:r>
          </w:p>
          <w:p w:rsidR="00F6263E" w:rsidRDefault="00B0753E">
            <w:pPr>
              <w:spacing w:line="240" w:lineRule="auto"/>
              <w:contextualSpacing/>
              <w:jc w:val="both"/>
              <w:rPr>
                <w:rFonts w:ascii="Times New Roman" w:hAnsi="Times New Roman"/>
                <w:b/>
                <w:bCs/>
                <w:sz w:val="20"/>
                <w:szCs w:val="20"/>
              </w:rPr>
            </w:pPr>
            <w:r>
              <w:rPr>
                <w:rFonts w:ascii="Times New Roman" w:hAnsi="Times New Roman"/>
                <w:b/>
                <w:bCs/>
                <w:sz w:val="20"/>
                <w:szCs w:val="20"/>
              </w:rPr>
              <w:t>Фахові видання:</w:t>
            </w:r>
          </w:p>
          <w:p w:rsidR="00F6263E" w:rsidRDefault="00B0753E">
            <w:pPr>
              <w:numPr>
                <w:ilvl w:val="0"/>
                <w:numId w:val="5"/>
              </w:numPr>
              <w:spacing w:line="240" w:lineRule="auto"/>
              <w:contextualSpacing/>
              <w:jc w:val="both"/>
              <w:rPr>
                <w:rFonts w:ascii="Times New Roman" w:hAnsi="Times New Roman"/>
                <w:sz w:val="20"/>
                <w:szCs w:val="20"/>
              </w:rPr>
            </w:pPr>
            <w:r>
              <w:rPr>
                <w:rFonts w:ascii="Times New Roman" w:hAnsi="Times New Roman"/>
                <w:bCs/>
                <w:sz w:val="20"/>
                <w:szCs w:val="20"/>
              </w:rPr>
              <w:t xml:space="preserve">Сленгізми на позначення явищ COVID-19 в сучасному англійському інтернет-дискурсі. </w:t>
            </w:r>
            <w:r>
              <w:rPr>
                <w:rFonts w:ascii="Times New Roman" w:hAnsi="Times New Roman"/>
                <w:i/>
                <w:sz w:val="20"/>
                <w:szCs w:val="20"/>
              </w:rPr>
              <w:t>Науковий журнал Львівського державного університету безпеки життєдіяльності «Львівський філологічний часопис».</w:t>
            </w:r>
            <w:r>
              <w:rPr>
                <w:rFonts w:ascii="Times New Roman" w:hAnsi="Times New Roman"/>
                <w:sz w:val="20"/>
                <w:szCs w:val="20"/>
              </w:rPr>
              <w:t xml:space="preserve">Львів, 2020. </w:t>
            </w:r>
            <w:r>
              <w:rPr>
                <w:rFonts w:ascii="Times New Roman" w:hAnsi="Times New Roman"/>
                <w:sz w:val="20"/>
                <w:szCs w:val="20"/>
                <w:lang w:val="en-US"/>
              </w:rPr>
              <w:t>Випуск 8.</w:t>
            </w:r>
            <w:r>
              <w:rPr>
                <w:rFonts w:ascii="Times New Roman" w:hAnsi="Times New Roman"/>
                <w:sz w:val="20"/>
                <w:szCs w:val="20"/>
              </w:rPr>
              <w:t xml:space="preserve"> С. 14 – 19.</w:t>
            </w:r>
          </w:p>
          <w:p w:rsidR="00F6263E" w:rsidRDefault="00B0753E">
            <w:pPr>
              <w:numPr>
                <w:ilvl w:val="0"/>
                <w:numId w:val="5"/>
              </w:numPr>
              <w:spacing w:after="0" w:line="240" w:lineRule="auto"/>
              <w:contextualSpacing/>
              <w:jc w:val="both"/>
              <w:rPr>
                <w:rFonts w:ascii="Times New Roman" w:hAnsi="Times New Roman"/>
                <w:b/>
                <w:bCs/>
                <w:sz w:val="20"/>
                <w:szCs w:val="20"/>
              </w:rPr>
            </w:pPr>
            <w:r>
              <w:rPr>
                <w:rFonts w:ascii="Times New Roman" w:hAnsi="Times New Roman"/>
                <w:sz w:val="20"/>
                <w:szCs w:val="20"/>
              </w:rPr>
              <w:t xml:space="preserve">Коляса О.В., Зимомря І., Зимомря О. THE INFLUENCE OF PERSONAL MOTIVE ON THE DEVELOPMENT OF THE PLOT CONCEPT IN THE </w:t>
            </w:r>
            <w:r>
              <w:rPr>
                <w:rFonts w:ascii="Times New Roman" w:hAnsi="Times New Roman"/>
                <w:sz w:val="20"/>
                <w:szCs w:val="20"/>
              </w:rPr>
              <w:lastRenderedPageBreak/>
              <w:t>PROSE OF JOSEPH CONRAD. Актуальні питання гуманітарних наук. Вип. 35. Том.2. 2021. С. 166-172.</w:t>
            </w:r>
            <w:hyperlink r:id="rId33" w:history="1">
              <w:r>
                <w:rPr>
                  <w:rStyle w:val="a4"/>
                  <w:rFonts w:ascii="Times New Roman" w:hAnsi="Times New Roman"/>
                  <w:sz w:val="20"/>
                  <w:szCs w:val="20"/>
                </w:rPr>
                <w:t>http://www.aphn-journal.in.ua/archive/35_2021/part_2/29.pdf</w:t>
              </w:r>
            </w:hyperlink>
            <w:r>
              <w:rPr>
                <w:rFonts w:ascii="Times New Roman" w:hAnsi="Times New Roman"/>
                <w:sz w:val="20"/>
                <w:szCs w:val="20"/>
                <w:lang w:val="ru-RU"/>
              </w:rPr>
              <w:t>(</w:t>
            </w:r>
            <w:r>
              <w:rPr>
                <w:rFonts w:ascii="Times New Roman" w:hAnsi="Times New Roman"/>
                <w:b/>
                <w:bCs/>
                <w:sz w:val="20"/>
                <w:szCs w:val="20"/>
              </w:rPr>
              <w:t>фахове видання, категорія Б)</w:t>
            </w:r>
          </w:p>
          <w:p w:rsidR="00F6263E" w:rsidRDefault="00F6263E">
            <w:pPr>
              <w:spacing w:after="0" w:line="240" w:lineRule="auto"/>
              <w:contextualSpacing/>
              <w:jc w:val="both"/>
              <w:rPr>
                <w:rFonts w:ascii="Times New Roman" w:hAnsi="Times New Roman"/>
                <w:sz w:val="20"/>
                <w:szCs w:val="20"/>
              </w:rPr>
            </w:pPr>
          </w:p>
          <w:p w:rsidR="00F6263E" w:rsidRDefault="00B0753E">
            <w:pPr>
              <w:numPr>
                <w:ilvl w:val="0"/>
                <w:numId w:val="5"/>
              </w:numPr>
              <w:spacing w:after="0" w:line="240" w:lineRule="auto"/>
              <w:contextualSpacing/>
              <w:jc w:val="both"/>
              <w:rPr>
                <w:rFonts w:ascii="Times New Roman" w:hAnsi="Times New Roman"/>
                <w:b/>
                <w:bCs/>
                <w:sz w:val="20"/>
                <w:szCs w:val="20"/>
              </w:rPr>
            </w:pPr>
            <w:r>
              <w:rPr>
                <w:rFonts w:ascii="Times New Roman" w:hAnsi="Times New Roman"/>
                <w:sz w:val="20"/>
                <w:szCs w:val="20"/>
              </w:rPr>
              <w:t xml:space="preserve">Коляса О.В., Коваль Н.Є., Очеретна О.  THE REPRESENTATION OF DEFINITENESS/INDEFINITENESS IN THEORY AND PRACTICE. Науковий журнал Львівського державного університету безпеки життєдіяльності «Львівський філологічний часопис». Львів, 2021. Випуск 9. С. 111 – 117. </w:t>
            </w:r>
            <w:hyperlink r:id="rId34" w:history="1">
              <w:r>
                <w:rPr>
                  <w:rStyle w:val="a4"/>
                  <w:rFonts w:ascii="Times New Roman" w:hAnsi="Times New Roman"/>
                  <w:sz w:val="20"/>
                  <w:szCs w:val="20"/>
                </w:rPr>
                <w:t>http://philologyjournal.lviv.ua/archives/9_2021/16.pdf</w:t>
              </w:r>
            </w:hyperlink>
            <w:r>
              <w:rPr>
                <w:rFonts w:ascii="Times New Roman" w:hAnsi="Times New Roman"/>
                <w:sz w:val="20"/>
                <w:szCs w:val="20"/>
                <w:lang w:val="ru-RU"/>
              </w:rPr>
              <w:t>(</w:t>
            </w:r>
            <w:r>
              <w:rPr>
                <w:rFonts w:ascii="Times New Roman" w:hAnsi="Times New Roman"/>
                <w:b/>
                <w:bCs/>
                <w:sz w:val="20"/>
                <w:szCs w:val="20"/>
              </w:rPr>
              <w:t>фахове видання, категорія Б)</w:t>
            </w:r>
          </w:p>
          <w:p w:rsidR="00F6263E" w:rsidRDefault="00F6263E">
            <w:pPr>
              <w:spacing w:after="0" w:line="240" w:lineRule="auto"/>
              <w:contextualSpacing/>
              <w:jc w:val="both"/>
              <w:rPr>
                <w:rFonts w:ascii="Times New Roman" w:hAnsi="Times New Roman"/>
                <w:sz w:val="20"/>
                <w:szCs w:val="20"/>
                <w:lang w:val="ru-RU"/>
              </w:rPr>
            </w:pPr>
          </w:p>
          <w:p w:rsidR="00F6263E" w:rsidRDefault="00B0753E">
            <w:pPr>
              <w:numPr>
                <w:ilvl w:val="0"/>
                <w:numId w:val="5"/>
              </w:num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 xml:space="preserve">Babelyuk O., Koliasa O. Language means of the representation of the image of Ukraine in the English media: a translation perspective. </w:t>
            </w:r>
            <w:r>
              <w:rPr>
                <w:rFonts w:ascii="Times New Roman" w:hAnsi="Times New Roman"/>
                <w:i/>
                <w:sz w:val="20"/>
                <w:szCs w:val="20"/>
              </w:rPr>
              <w:t>Науковий журнал Львівського державного університету безпеки життєдіяльності «Львівський філологічний часопис».</w:t>
            </w:r>
            <w:r>
              <w:rPr>
                <w:rFonts w:ascii="Times New Roman" w:hAnsi="Times New Roman"/>
                <w:sz w:val="20"/>
                <w:szCs w:val="20"/>
              </w:rPr>
              <w:t>Львів, 202</w:t>
            </w:r>
            <w:r>
              <w:rPr>
                <w:rFonts w:ascii="Times New Roman" w:hAnsi="Times New Roman"/>
                <w:sz w:val="20"/>
                <w:szCs w:val="20"/>
                <w:lang w:val="ru-RU"/>
              </w:rPr>
              <w:t>2</w:t>
            </w:r>
            <w:r>
              <w:rPr>
                <w:rFonts w:ascii="Times New Roman" w:hAnsi="Times New Roman"/>
                <w:sz w:val="20"/>
                <w:szCs w:val="20"/>
              </w:rPr>
              <w:t xml:space="preserve">. </w:t>
            </w:r>
            <w:r>
              <w:rPr>
                <w:rFonts w:ascii="Times New Roman" w:hAnsi="Times New Roman"/>
                <w:sz w:val="20"/>
                <w:szCs w:val="20"/>
                <w:lang w:val="en-US"/>
              </w:rPr>
              <w:t>Випуск 12.</w:t>
            </w:r>
            <w:r>
              <w:rPr>
                <w:rFonts w:ascii="Times New Roman" w:hAnsi="Times New Roman"/>
                <w:sz w:val="20"/>
                <w:szCs w:val="20"/>
              </w:rPr>
              <w:t xml:space="preserve">  (</w:t>
            </w:r>
            <w:r>
              <w:rPr>
                <w:rFonts w:ascii="Times New Roman" w:hAnsi="Times New Roman"/>
                <w:b/>
                <w:bCs/>
                <w:sz w:val="20"/>
                <w:szCs w:val="20"/>
              </w:rPr>
              <w:t>фахове видання</w:t>
            </w:r>
            <w:r>
              <w:rPr>
                <w:rFonts w:ascii="Times New Roman" w:hAnsi="Times New Roman"/>
                <w:sz w:val="20"/>
                <w:szCs w:val="20"/>
                <w:lang w:val="en-US"/>
              </w:rPr>
              <w:t>)</w:t>
            </w:r>
          </w:p>
          <w:p w:rsidR="00F6263E" w:rsidRDefault="00F6263E">
            <w:pPr>
              <w:spacing w:after="0" w:line="240" w:lineRule="auto"/>
              <w:contextualSpacing/>
              <w:jc w:val="both"/>
              <w:rPr>
                <w:rFonts w:ascii="Times New Roman" w:hAnsi="Times New Roman"/>
                <w:sz w:val="20"/>
                <w:szCs w:val="20"/>
                <w:lang w:val="en-US"/>
              </w:rPr>
            </w:pPr>
          </w:p>
          <w:p w:rsidR="00F6263E" w:rsidRDefault="00B0753E">
            <w:pPr>
              <w:numPr>
                <w:ilvl w:val="0"/>
                <w:numId w:val="5"/>
              </w:num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 xml:space="preserve">Koliasa O., Koval N., Shostak U. Realia as a representation feature of </w:t>
            </w:r>
            <w:r>
              <w:rPr>
                <w:rFonts w:ascii="Times New Roman" w:hAnsi="Times New Roman"/>
                <w:sz w:val="20"/>
                <w:szCs w:val="20"/>
                <w:lang w:val="en-US"/>
              </w:rPr>
              <w:lastRenderedPageBreak/>
              <w:t xml:space="preserve">English tourism text. </w:t>
            </w:r>
            <w:r>
              <w:rPr>
                <w:rFonts w:ascii="Times New Roman" w:hAnsi="Times New Roman"/>
                <w:i/>
                <w:sz w:val="20"/>
                <w:szCs w:val="20"/>
              </w:rPr>
              <w:t>Науковий журнал Львівського державного університету безпеки життєдіяльності «Львівський філологічний часопис».</w:t>
            </w:r>
            <w:r>
              <w:rPr>
                <w:rFonts w:ascii="Times New Roman" w:hAnsi="Times New Roman"/>
                <w:sz w:val="20"/>
                <w:szCs w:val="20"/>
              </w:rPr>
              <w:t>Львів, 202</w:t>
            </w:r>
            <w:r>
              <w:rPr>
                <w:rFonts w:ascii="Times New Roman" w:hAnsi="Times New Roman"/>
                <w:sz w:val="20"/>
                <w:szCs w:val="20"/>
                <w:lang w:val="ru-RU"/>
              </w:rPr>
              <w:t>2</w:t>
            </w:r>
            <w:r>
              <w:rPr>
                <w:rFonts w:ascii="Times New Roman" w:hAnsi="Times New Roman"/>
                <w:sz w:val="20"/>
                <w:szCs w:val="20"/>
              </w:rPr>
              <w:t xml:space="preserve">. </w:t>
            </w:r>
            <w:r>
              <w:rPr>
                <w:rFonts w:ascii="Times New Roman" w:hAnsi="Times New Roman"/>
                <w:sz w:val="20"/>
                <w:szCs w:val="20"/>
                <w:lang w:val="en-US"/>
              </w:rPr>
              <w:t>Випуск 12.</w:t>
            </w:r>
            <w:r>
              <w:rPr>
                <w:rFonts w:ascii="Times New Roman" w:hAnsi="Times New Roman"/>
                <w:sz w:val="20"/>
                <w:szCs w:val="20"/>
              </w:rPr>
              <w:t xml:space="preserve">  (</w:t>
            </w:r>
            <w:r>
              <w:rPr>
                <w:rFonts w:ascii="Times New Roman" w:hAnsi="Times New Roman"/>
                <w:b/>
                <w:bCs/>
                <w:sz w:val="20"/>
                <w:szCs w:val="20"/>
              </w:rPr>
              <w:t>фахове видання</w:t>
            </w:r>
            <w:r>
              <w:rPr>
                <w:rFonts w:ascii="Times New Roman" w:hAnsi="Times New Roman"/>
                <w:sz w:val="20"/>
                <w:szCs w:val="20"/>
                <w:lang w:val="en-US"/>
              </w:rPr>
              <w:t>)</w:t>
            </w:r>
          </w:p>
          <w:p w:rsidR="00F6263E" w:rsidRDefault="00F6263E">
            <w:pPr>
              <w:spacing w:line="240" w:lineRule="auto"/>
              <w:contextualSpacing/>
              <w:jc w:val="both"/>
              <w:rPr>
                <w:rFonts w:ascii="Times New Roman" w:hAnsi="Times New Roman"/>
                <w:sz w:val="20"/>
                <w:szCs w:val="20"/>
              </w:rPr>
            </w:pPr>
          </w:p>
          <w:p w:rsidR="00F6263E" w:rsidRDefault="00B0753E">
            <w:pPr>
              <w:spacing w:line="240" w:lineRule="auto"/>
              <w:contextualSpacing/>
              <w:jc w:val="both"/>
              <w:rPr>
                <w:rFonts w:ascii="Times New Roman" w:hAnsi="Times New Roman"/>
                <w:b/>
                <w:bCs/>
                <w:sz w:val="20"/>
                <w:szCs w:val="20"/>
              </w:rPr>
            </w:pPr>
            <w:r>
              <w:rPr>
                <w:rFonts w:ascii="Times New Roman" w:hAnsi="Times New Roman"/>
                <w:b/>
                <w:bCs/>
                <w:sz w:val="20"/>
                <w:szCs w:val="20"/>
              </w:rPr>
              <w:t>Статті в міжнародних науково метричних базах:</w:t>
            </w:r>
          </w:p>
          <w:p w:rsidR="00F6263E" w:rsidRDefault="00B0753E">
            <w:pPr>
              <w:spacing w:line="240" w:lineRule="auto"/>
              <w:contextualSpacing/>
              <w:jc w:val="both"/>
              <w:rPr>
                <w:rFonts w:ascii="Times New Roman" w:hAnsi="Times New Roman"/>
                <w:b/>
                <w:bCs/>
                <w:sz w:val="20"/>
                <w:szCs w:val="20"/>
              </w:rPr>
            </w:pPr>
            <w:r>
              <w:rPr>
                <w:rFonts w:ascii="Times New Roman" w:hAnsi="Times New Roman"/>
                <w:b/>
                <w:bCs/>
                <w:sz w:val="20"/>
                <w:szCs w:val="20"/>
              </w:rPr>
              <w:t xml:space="preserve">Статті в науково-метричних базах </w:t>
            </w:r>
            <w:r>
              <w:rPr>
                <w:rFonts w:ascii="Times New Roman" w:hAnsi="Times New Roman"/>
                <w:b/>
                <w:bCs/>
                <w:sz w:val="20"/>
                <w:szCs w:val="20"/>
                <w:lang w:val="en-US"/>
              </w:rPr>
              <w:t>WebofScience</w:t>
            </w:r>
            <w:r>
              <w:rPr>
                <w:rFonts w:ascii="Times New Roman" w:hAnsi="Times New Roman"/>
                <w:b/>
                <w:bCs/>
                <w:sz w:val="20"/>
                <w:szCs w:val="20"/>
              </w:rPr>
              <w:t xml:space="preserve">, </w:t>
            </w:r>
            <w:r>
              <w:rPr>
                <w:rFonts w:ascii="Times New Roman" w:hAnsi="Times New Roman"/>
                <w:b/>
                <w:bCs/>
                <w:sz w:val="20"/>
                <w:szCs w:val="20"/>
                <w:lang w:val="en-US"/>
              </w:rPr>
              <w:t>Scopus</w:t>
            </w:r>
            <w:r>
              <w:rPr>
                <w:rFonts w:ascii="Times New Roman" w:hAnsi="Times New Roman"/>
                <w:b/>
                <w:bCs/>
                <w:sz w:val="20"/>
                <w:szCs w:val="20"/>
              </w:rPr>
              <w:t>:</w:t>
            </w:r>
          </w:p>
          <w:p w:rsidR="00F6263E" w:rsidRDefault="00B0753E">
            <w:pPr>
              <w:numPr>
                <w:ilvl w:val="0"/>
                <w:numId w:val="6"/>
              </w:numPr>
              <w:spacing w:line="240" w:lineRule="auto"/>
              <w:contextualSpacing/>
              <w:jc w:val="both"/>
              <w:rPr>
                <w:rFonts w:ascii="Times New Roman" w:hAnsi="Times New Roman"/>
                <w:sz w:val="20"/>
                <w:szCs w:val="20"/>
              </w:rPr>
            </w:pPr>
            <w:r>
              <w:rPr>
                <w:rFonts w:ascii="Times New Roman" w:hAnsi="Times New Roman"/>
                <w:sz w:val="20"/>
                <w:szCs w:val="20"/>
                <w:lang w:val="en-US"/>
              </w:rPr>
              <w:t>Babe</w:t>
            </w:r>
            <w:r>
              <w:rPr>
                <w:rFonts w:ascii="Times New Roman" w:hAnsi="Times New Roman"/>
                <w:sz w:val="20"/>
                <w:szCs w:val="20"/>
              </w:rPr>
              <w:t>l</w:t>
            </w:r>
            <w:r>
              <w:rPr>
                <w:rFonts w:ascii="Times New Roman" w:hAnsi="Times New Roman"/>
                <w:sz w:val="20"/>
                <w:szCs w:val="20"/>
                <w:lang w:val="en-US"/>
              </w:rPr>
              <w:t>yuk</w:t>
            </w:r>
            <w:r>
              <w:rPr>
                <w:rFonts w:ascii="Times New Roman" w:hAnsi="Times New Roman"/>
                <w:sz w:val="20"/>
                <w:szCs w:val="20"/>
              </w:rPr>
              <w:t>О.</w:t>
            </w:r>
            <w:proofErr w:type="gramStart"/>
            <w:r>
              <w:rPr>
                <w:rFonts w:ascii="Times New Roman" w:hAnsi="Times New Roman"/>
                <w:sz w:val="20"/>
                <w:szCs w:val="20"/>
              </w:rPr>
              <w:t>,</w:t>
            </w:r>
            <w:r>
              <w:rPr>
                <w:rFonts w:ascii="Times New Roman" w:hAnsi="Times New Roman"/>
                <w:bCs/>
                <w:sz w:val="20"/>
                <w:szCs w:val="20"/>
                <w:lang w:val="en-US"/>
              </w:rPr>
              <w:t>Kushlyk</w:t>
            </w:r>
            <w:proofErr w:type="gramEnd"/>
            <w:r>
              <w:rPr>
                <w:rFonts w:ascii="Times New Roman" w:hAnsi="Times New Roman"/>
                <w:bCs/>
                <w:sz w:val="20"/>
                <w:szCs w:val="20"/>
              </w:rPr>
              <w:t xml:space="preserve"> О., </w:t>
            </w:r>
            <w:r>
              <w:rPr>
                <w:rFonts w:ascii="Times New Roman" w:hAnsi="Times New Roman"/>
                <w:bCs/>
                <w:sz w:val="20"/>
                <w:szCs w:val="20"/>
                <w:lang w:val="en-US"/>
              </w:rPr>
              <w:t>Smaglii</w:t>
            </w:r>
            <w:r>
              <w:rPr>
                <w:rFonts w:ascii="Times New Roman" w:hAnsi="Times New Roman"/>
                <w:bCs/>
                <w:sz w:val="20"/>
                <w:szCs w:val="20"/>
              </w:rPr>
              <w:t xml:space="preserve"> V. </w:t>
            </w:r>
            <w:r>
              <w:rPr>
                <w:rFonts w:ascii="Times New Roman" w:hAnsi="Times New Roman"/>
                <w:sz w:val="20"/>
                <w:szCs w:val="20"/>
              </w:rPr>
              <w:t>Using distance EdTech for remote foreign language teaching during the COVID-19 lockdown in Ukraine. Arab World English Journal, (3), 2020, P. 4–15.</w:t>
            </w:r>
            <w:hyperlink r:id="rId35" w:history="1">
              <w:r>
                <w:rPr>
                  <w:rStyle w:val="a4"/>
                  <w:rFonts w:ascii="Times New Roman" w:hAnsi="Times New Roman"/>
                  <w:sz w:val="20"/>
                  <w:szCs w:val="20"/>
                  <w:shd w:val="clear" w:color="auto" w:fill="FFFFFF"/>
                  <w:lang w:val="en-US"/>
                </w:rPr>
                <w:t>https</w:t>
              </w:r>
              <w:r>
                <w:rPr>
                  <w:rStyle w:val="a4"/>
                  <w:rFonts w:ascii="Times New Roman" w:hAnsi="Times New Roman"/>
                  <w:sz w:val="20"/>
                  <w:szCs w:val="20"/>
                  <w:shd w:val="clear" w:color="auto" w:fill="FFFFFF"/>
                </w:rPr>
                <w:t>://</w:t>
              </w:r>
              <w:r>
                <w:rPr>
                  <w:rStyle w:val="a4"/>
                  <w:rFonts w:ascii="Times New Roman" w:hAnsi="Times New Roman"/>
                  <w:sz w:val="20"/>
                  <w:szCs w:val="20"/>
                  <w:shd w:val="clear" w:color="auto" w:fill="FFFFFF"/>
                  <w:lang w:val="en-US"/>
                </w:rPr>
                <w:t>dx</w:t>
              </w:r>
              <w:r>
                <w:rPr>
                  <w:rStyle w:val="a4"/>
                  <w:rFonts w:ascii="Times New Roman" w:hAnsi="Times New Roman"/>
                  <w:sz w:val="20"/>
                  <w:szCs w:val="20"/>
                  <w:shd w:val="clear" w:color="auto" w:fill="FFFFFF"/>
                </w:rPr>
                <w:t>.</w:t>
              </w:r>
              <w:r>
                <w:rPr>
                  <w:rStyle w:val="a4"/>
                  <w:rFonts w:ascii="Times New Roman" w:hAnsi="Times New Roman"/>
                  <w:sz w:val="20"/>
                  <w:szCs w:val="20"/>
                  <w:shd w:val="clear" w:color="auto" w:fill="FFFFFF"/>
                  <w:lang w:val="en-US"/>
                </w:rPr>
                <w:t>doi</w:t>
              </w:r>
              <w:r>
                <w:rPr>
                  <w:rStyle w:val="a4"/>
                  <w:rFonts w:ascii="Times New Roman" w:hAnsi="Times New Roman"/>
                  <w:sz w:val="20"/>
                  <w:szCs w:val="20"/>
                  <w:shd w:val="clear" w:color="auto" w:fill="FFFFFF"/>
                </w:rPr>
                <w:t>.</w:t>
              </w:r>
              <w:r>
                <w:rPr>
                  <w:rStyle w:val="a4"/>
                  <w:rFonts w:ascii="Times New Roman" w:hAnsi="Times New Roman"/>
                  <w:sz w:val="20"/>
                  <w:szCs w:val="20"/>
                  <w:shd w:val="clear" w:color="auto" w:fill="FFFFFF"/>
                  <w:lang w:val="en-US"/>
                </w:rPr>
                <w:t>org</w:t>
              </w:r>
              <w:r>
                <w:rPr>
                  <w:rStyle w:val="a4"/>
                  <w:rFonts w:ascii="Times New Roman" w:hAnsi="Times New Roman"/>
                  <w:sz w:val="20"/>
                  <w:szCs w:val="20"/>
                  <w:shd w:val="clear" w:color="auto" w:fill="FFFFFF"/>
                </w:rPr>
                <w:t>/10.24093/</w:t>
              </w:r>
              <w:r>
                <w:rPr>
                  <w:rStyle w:val="a4"/>
                  <w:rFonts w:ascii="Times New Roman" w:hAnsi="Times New Roman"/>
                  <w:sz w:val="20"/>
                  <w:szCs w:val="20"/>
                  <w:shd w:val="clear" w:color="auto" w:fill="FFFFFF"/>
                  <w:lang w:val="en-US"/>
                </w:rPr>
                <w:t>awej</w:t>
              </w:r>
              <w:r>
                <w:rPr>
                  <w:rStyle w:val="a4"/>
                  <w:rFonts w:ascii="Times New Roman" w:hAnsi="Times New Roman"/>
                  <w:sz w:val="20"/>
                  <w:szCs w:val="20"/>
                  <w:shd w:val="clear" w:color="auto" w:fill="FFFFFF"/>
                </w:rPr>
                <w:t>/</w:t>
              </w:r>
              <w:r>
                <w:rPr>
                  <w:rStyle w:val="a4"/>
                  <w:rFonts w:ascii="Times New Roman" w:hAnsi="Times New Roman"/>
                  <w:sz w:val="20"/>
                  <w:szCs w:val="20"/>
                  <w:shd w:val="clear" w:color="auto" w:fill="FFFFFF"/>
                  <w:lang w:val="en-US"/>
                </w:rPr>
                <w:t>elt</w:t>
              </w:r>
              <w:r>
                <w:rPr>
                  <w:rStyle w:val="a4"/>
                  <w:rFonts w:ascii="Times New Roman" w:hAnsi="Times New Roman"/>
                  <w:sz w:val="20"/>
                  <w:szCs w:val="20"/>
                  <w:shd w:val="clear" w:color="auto" w:fill="FFFFFF"/>
                </w:rPr>
                <w:t>3.1</w:t>
              </w:r>
            </w:hyperlink>
            <w:r>
              <w:rPr>
                <w:rFonts w:ascii="Times New Roman" w:hAnsi="Times New Roman"/>
                <w:sz w:val="20"/>
                <w:szCs w:val="20"/>
              </w:rPr>
              <w:t>. Режимдоступу</w:t>
            </w:r>
            <w:r>
              <w:rPr>
                <w:rFonts w:ascii="Times New Roman" w:hAnsi="Times New Roman"/>
                <w:sz w:val="20"/>
                <w:szCs w:val="20"/>
                <w:lang w:val="en-US"/>
              </w:rPr>
              <w:t>:</w:t>
            </w:r>
            <w:hyperlink r:id="rId36" w:history="1">
              <w:r>
                <w:rPr>
                  <w:rStyle w:val="a4"/>
                  <w:rFonts w:ascii="Times New Roman" w:hAnsi="Times New Roman"/>
                  <w:bCs/>
                  <w:sz w:val="20"/>
                  <w:szCs w:val="20"/>
                  <w:lang w:val="en-US"/>
                </w:rPr>
                <w:t>https://www.awej.org/index.php/special-issues/103-special-issue-on-english-language-on-ukraine-context-2020</w:t>
              </w:r>
            </w:hyperlink>
            <w:r>
              <w:rPr>
                <w:rFonts w:ascii="Times New Roman" w:hAnsi="Times New Roman"/>
                <w:b/>
                <w:sz w:val="20"/>
                <w:szCs w:val="20"/>
              </w:rPr>
              <w:t>(</w:t>
            </w:r>
            <w:hyperlink r:id="rId37" w:history="1">
              <w:r>
                <w:rPr>
                  <w:rStyle w:val="a4"/>
                  <w:rFonts w:ascii="Times New Roman" w:hAnsi="Times New Roman"/>
                  <w:b/>
                  <w:color w:val="auto"/>
                  <w:sz w:val="20"/>
                  <w:szCs w:val="20"/>
                  <w:u w:val="none"/>
                  <w:shd w:val="clear" w:color="auto" w:fill="FFFFFF"/>
                </w:rPr>
                <w:t>Web of Science (ESCI))</w:t>
              </w:r>
            </w:hyperlink>
          </w:p>
          <w:p w:rsidR="00F6263E" w:rsidRDefault="00B0753E">
            <w:pPr>
              <w:numPr>
                <w:ilvl w:val="0"/>
                <w:numId w:val="6"/>
              </w:numPr>
              <w:spacing w:after="0" w:line="240" w:lineRule="auto"/>
              <w:contextualSpacing/>
              <w:jc w:val="both"/>
              <w:rPr>
                <w:rFonts w:ascii="Times New Roman" w:hAnsi="Times New Roman"/>
                <w:sz w:val="20"/>
                <w:szCs w:val="20"/>
              </w:rPr>
            </w:pPr>
            <w:r>
              <w:rPr>
                <w:rFonts w:ascii="Times New Roman" w:eastAsia="sans-serif" w:hAnsi="Times New Roman"/>
                <w:sz w:val="20"/>
                <w:szCs w:val="20"/>
                <w:shd w:val="clear" w:color="auto" w:fill="FFFFFF"/>
              </w:rPr>
              <w:t xml:space="preserve">Babelyuk, O., Matsevko-Bekerska, L., Matuzkova, O. &amp;  Pavlenko, N. </w:t>
            </w:r>
            <w:r>
              <w:rPr>
                <w:rFonts w:ascii="Times New Roman" w:hAnsi="Times New Roman"/>
                <w:sz w:val="20"/>
                <w:szCs w:val="20"/>
              </w:rPr>
              <w:t>The interaction of possible worlds through the prism of cognitive narratology. Arab World English Journal, 12(2), 2021 364–376.</w:t>
            </w:r>
            <w:hyperlink r:id="rId38" w:history="1">
              <w:r>
                <w:rPr>
                  <w:rStyle w:val="a4"/>
                  <w:rFonts w:ascii="Times New Roman" w:eastAsia="sans-serif" w:hAnsi="Times New Roman"/>
                  <w:sz w:val="20"/>
                  <w:szCs w:val="20"/>
                  <w:shd w:val="clear" w:color="auto" w:fill="FFFFFF"/>
                </w:rPr>
                <w:t>https://dx.doi.org/10.24093/awej/vol12no2.25</w:t>
              </w:r>
            </w:hyperlink>
            <w:r>
              <w:rPr>
                <w:rFonts w:ascii="Times New Roman" w:hAnsi="Times New Roman"/>
                <w:b/>
                <w:sz w:val="20"/>
                <w:szCs w:val="20"/>
              </w:rPr>
              <w:t>(</w:t>
            </w:r>
            <w:hyperlink r:id="rId39" w:history="1">
              <w:r>
                <w:rPr>
                  <w:rStyle w:val="a4"/>
                  <w:rFonts w:ascii="Times New Roman" w:hAnsi="Times New Roman"/>
                  <w:b/>
                  <w:color w:val="auto"/>
                  <w:sz w:val="20"/>
                  <w:szCs w:val="20"/>
                  <w:u w:val="none"/>
                  <w:shd w:val="clear" w:color="auto" w:fill="FFFFFF"/>
                </w:rPr>
                <w:t>Web of Science (ESCI))</w:t>
              </w:r>
            </w:hyperlink>
          </w:p>
          <w:p w:rsidR="00F6263E" w:rsidRDefault="00F6263E">
            <w:pPr>
              <w:spacing w:after="0" w:line="240" w:lineRule="auto"/>
              <w:contextualSpacing/>
              <w:jc w:val="both"/>
              <w:rPr>
                <w:rFonts w:ascii="Times New Roman" w:hAnsi="Times New Roman"/>
                <w:sz w:val="20"/>
                <w:szCs w:val="20"/>
              </w:rPr>
            </w:pPr>
          </w:p>
          <w:p w:rsidR="00F6263E" w:rsidRDefault="00B0753E">
            <w:pPr>
              <w:numPr>
                <w:ilvl w:val="0"/>
                <w:numId w:val="6"/>
              </w:numPr>
              <w:spacing w:after="0" w:line="240" w:lineRule="auto"/>
              <w:contextualSpacing/>
              <w:jc w:val="both"/>
              <w:rPr>
                <w:rFonts w:ascii="Times New Roman" w:hAnsi="Times New Roman"/>
                <w:sz w:val="20"/>
                <w:szCs w:val="20"/>
              </w:rPr>
            </w:pPr>
            <w:r>
              <w:rPr>
                <w:rFonts w:ascii="Times New Roman" w:hAnsi="Times New Roman"/>
                <w:sz w:val="20"/>
                <w:szCs w:val="20"/>
              </w:rPr>
              <w:lastRenderedPageBreak/>
              <w:t xml:space="preserve">Babelyuk, O., </w:t>
            </w:r>
            <w:r>
              <w:rPr>
                <w:rFonts w:ascii="Times New Roman" w:hAnsi="Times New Roman"/>
                <w:sz w:val="20"/>
                <w:szCs w:val="20"/>
                <w:lang w:val="en-US"/>
              </w:rPr>
              <w:t xml:space="preserve">Koliasa, O.V., </w:t>
            </w:r>
            <w:r>
              <w:rPr>
                <w:rFonts w:ascii="Times New Roman" w:hAnsi="Times New Roman"/>
                <w:sz w:val="20"/>
                <w:szCs w:val="20"/>
              </w:rPr>
              <w:t>Lopushanskyy, V., Smaglii, V., &amp;Yukhymets</w:t>
            </w:r>
            <w:proofErr w:type="gramStart"/>
            <w:r>
              <w:rPr>
                <w:rFonts w:ascii="Times New Roman" w:hAnsi="Times New Roman"/>
                <w:sz w:val="20"/>
                <w:szCs w:val="20"/>
              </w:rPr>
              <w:t>,S.Psychological</w:t>
            </w:r>
            <w:proofErr w:type="gramEnd"/>
            <w:r>
              <w:rPr>
                <w:rFonts w:ascii="Times New Roman" w:hAnsi="Times New Roman"/>
                <w:sz w:val="20"/>
                <w:szCs w:val="20"/>
              </w:rPr>
              <w:t xml:space="preserve"> Difficulties during the Covid Lockdown: Video in Blended Digital Teaching Language, Literature, and Culture . Arab World English Journal (AWEJ) Special Issue on Covid 19 Challenges (1)</w:t>
            </w:r>
            <w:r>
              <w:rPr>
                <w:rFonts w:ascii="Times New Roman" w:hAnsi="Times New Roman"/>
                <w:sz w:val="20"/>
                <w:szCs w:val="20"/>
                <w:lang w:val="en-US"/>
              </w:rPr>
              <w:t>. 2021.</w:t>
            </w:r>
            <w:r>
              <w:rPr>
                <w:rFonts w:ascii="Times New Roman" w:hAnsi="Times New Roman"/>
                <w:sz w:val="20"/>
                <w:szCs w:val="20"/>
              </w:rPr>
              <w:t xml:space="preserve"> 172-182.DOI: </w:t>
            </w:r>
            <w:hyperlink r:id="rId40" w:history="1">
              <w:r>
                <w:rPr>
                  <w:rStyle w:val="a4"/>
                  <w:rFonts w:ascii="Times New Roman" w:hAnsi="Times New Roman"/>
                  <w:sz w:val="20"/>
                  <w:szCs w:val="20"/>
                </w:rPr>
                <w:t>https://dx.doi.org/10.24093/awej/covid.13</w:t>
              </w:r>
            </w:hyperlink>
            <w:r>
              <w:rPr>
                <w:rFonts w:ascii="Times New Roman" w:hAnsi="Times New Roman"/>
                <w:b/>
                <w:sz w:val="20"/>
                <w:szCs w:val="20"/>
              </w:rPr>
              <w:t>(</w:t>
            </w:r>
            <w:hyperlink r:id="rId41" w:history="1">
              <w:r>
                <w:rPr>
                  <w:rStyle w:val="a4"/>
                  <w:rFonts w:ascii="Times New Roman" w:hAnsi="Times New Roman"/>
                  <w:b/>
                  <w:color w:val="auto"/>
                  <w:sz w:val="20"/>
                  <w:szCs w:val="20"/>
                  <w:u w:val="none"/>
                  <w:shd w:val="clear" w:color="auto" w:fill="FFFFFF"/>
                </w:rPr>
                <w:t>Web of Science (ESCI))</w:t>
              </w:r>
            </w:hyperlink>
          </w:p>
          <w:p w:rsidR="00F6263E" w:rsidRDefault="00F6263E">
            <w:pPr>
              <w:spacing w:after="0" w:line="240" w:lineRule="auto"/>
              <w:contextualSpacing/>
              <w:jc w:val="both"/>
              <w:rPr>
                <w:rFonts w:ascii="Times New Roman" w:hAnsi="Times New Roman"/>
                <w:sz w:val="20"/>
                <w:szCs w:val="20"/>
              </w:rPr>
            </w:pPr>
          </w:p>
          <w:p w:rsidR="00F6263E" w:rsidRDefault="00B0753E">
            <w:pPr>
              <w:numPr>
                <w:ilvl w:val="0"/>
                <w:numId w:val="6"/>
              </w:numPr>
              <w:spacing w:after="0" w:line="240" w:lineRule="auto"/>
              <w:contextualSpacing/>
              <w:jc w:val="both"/>
              <w:rPr>
                <w:rFonts w:ascii="Times New Roman" w:hAnsi="Times New Roman"/>
                <w:sz w:val="20"/>
                <w:szCs w:val="20"/>
              </w:rPr>
            </w:pPr>
            <w:r>
              <w:rPr>
                <w:rFonts w:ascii="Times New Roman" w:hAnsi="Times New Roman"/>
                <w:sz w:val="20"/>
                <w:szCs w:val="20"/>
                <w:shd w:val="clear" w:color="auto" w:fill="FFFFFF"/>
                <w:lang w:val="en-US"/>
              </w:rPr>
              <w:t xml:space="preserve">Koliasa, O, </w:t>
            </w:r>
            <w:r>
              <w:rPr>
                <w:rFonts w:ascii="Times New Roman" w:hAnsi="Times New Roman"/>
                <w:sz w:val="20"/>
                <w:szCs w:val="20"/>
                <w:shd w:val="clear" w:color="auto" w:fill="FFFFFF"/>
              </w:rPr>
              <w:t>Lelet, I.</w:t>
            </w:r>
            <w:proofErr w:type="gramStart"/>
            <w:r>
              <w:rPr>
                <w:rFonts w:ascii="Times New Roman" w:hAnsi="Times New Roman"/>
                <w:sz w:val="20"/>
                <w:szCs w:val="20"/>
                <w:shd w:val="clear" w:color="auto" w:fill="FFFFFF"/>
              </w:rPr>
              <w:t>,Serebriakova</w:t>
            </w:r>
            <w:proofErr w:type="gramEnd"/>
            <w:r>
              <w:rPr>
                <w:rFonts w:ascii="Times New Roman" w:hAnsi="Times New Roman"/>
                <w:sz w:val="20"/>
                <w:szCs w:val="20"/>
                <w:shd w:val="clear" w:color="auto" w:fill="FFFFFF"/>
              </w:rPr>
              <w:t>, V.,&amp; Yukhymets,S.</w:t>
            </w:r>
            <w:r>
              <w:rPr>
                <w:rFonts w:ascii="Times New Roman" w:hAnsi="Times New Roman"/>
                <w:sz w:val="20"/>
                <w:szCs w:val="20"/>
              </w:rPr>
              <w:t>The Use of Hypermedia Technologies in Higher Education Institutions during Covid Lockdown. Arab World English Journal (AWEJ) Special Issue on Covid 19 Challenges (1) 68-79.</w:t>
            </w:r>
            <w:r>
              <w:rPr>
                <w:rFonts w:ascii="Times New Roman" w:hAnsi="Times New Roman"/>
                <w:sz w:val="20"/>
                <w:szCs w:val="20"/>
                <w:lang w:val="en-US"/>
              </w:rPr>
              <w:t xml:space="preserve"> 2021. </w:t>
            </w:r>
            <w:r>
              <w:rPr>
                <w:rFonts w:ascii="Times New Roman" w:hAnsi="Times New Roman"/>
                <w:sz w:val="20"/>
                <w:szCs w:val="20"/>
              </w:rPr>
              <w:t>DOI:https://dx.doi.org/10.24093/awej/covid.5</w:t>
            </w:r>
          </w:p>
          <w:p w:rsidR="00F6263E" w:rsidRDefault="00293057">
            <w:pPr>
              <w:spacing w:after="0" w:line="240" w:lineRule="auto"/>
              <w:contextualSpacing/>
              <w:jc w:val="both"/>
              <w:rPr>
                <w:rFonts w:ascii="Times New Roman" w:hAnsi="Times New Roman"/>
                <w:sz w:val="20"/>
                <w:szCs w:val="20"/>
                <w:lang w:val="en-US"/>
              </w:rPr>
            </w:pPr>
            <w:hyperlink r:id="rId42" w:history="1">
              <w:r w:rsidR="00B0753E">
                <w:rPr>
                  <w:rStyle w:val="a4"/>
                  <w:rFonts w:ascii="Times New Roman" w:hAnsi="Times New Roman"/>
                  <w:sz w:val="20"/>
                  <w:szCs w:val="20"/>
                  <w:lang w:val="en-US"/>
                </w:rPr>
                <w:t>https://awej.org/the-use-of-hypermedia-technologies-in-higher-education-institutions-during-covid-lockdown/</w:t>
              </w:r>
            </w:hyperlink>
            <w:r w:rsidR="00B0753E">
              <w:rPr>
                <w:rFonts w:ascii="Times New Roman" w:hAnsi="Times New Roman"/>
                <w:b/>
                <w:sz w:val="20"/>
                <w:szCs w:val="20"/>
              </w:rPr>
              <w:t>(</w:t>
            </w:r>
            <w:hyperlink r:id="rId43" w:history="1">
              <w:r w:rsidR="00B0753E">
                <w:rPr>
                  <w:rStyle w:val="a4"/>
                  <w:rFonts w:ascii="Times New Roman" w:hAnsi="Times New Roman"/>
                  <w:b/>
                  <w:color w:val="auto"/>
                  <w:sz w:val="20"/>
                  <w:szCs w:val="20"/>
                  <w:u w:val="none"/>
                  <w:shd w:val="clear" w:color="auto" w:fill="FFFFFF"/>
                </w:rPr>
                <w:t>Web of Science (ESCI))</w:t>
              </w:r>
            </w:hyperlink>
          </w:p>
          <w:p w:rsidR="00F6263E" w:rsidRDefault="00F6263E">
            <w:pPr>
              <w:spacing w:after="0" w:line="240" w:lineRule="auto"/>
              <w:contextualSpacing/>
              <w:jc w:val="both"/>
              <w:rPr>
                <w:rFonts w:ascii="Times New Roman" w:hAnsi="Times New Roman"/>
                <w:sz w:val="20"/>
                <w:szCs w:val="20"/>
              </w:rPr>
            </w:pPr>
          </w:p>
          <w:p w:rsidR="00F6263E" w:rsidRDefault="00F6263E">
            <w:pPr>
              <w:spacing w:after="0" w:line="240" w:lineRule="auto"/>
              <w:contextualSpacing/>
              <w:jc w:val="both"/>
              <w:rPr>
                <w:rFonts w:ascii="Times New Roman" w:hAnsi="Times New Roman"/>
                <w:sz w:val="20"/>
                <w:szCs w:val="20"/>
              </w:rPr>
            </w:pPr>
          </w:p>
          <w:p w:rsidR="00F6263E" w:rsidRDefault="00B0753E">
            <w:pPr>
              <w:numPr>
                <w:ilvl w:val="0"/>
                <w:numId w:val="6"/>
              </w:numPr>
              <w:shd w:val="clear" w:color="auto" w:fill="FFFFFF"/>
              <w:spacing w:line="240" w:lineRule="auto"/>
              <w:contextualSpacing/>
              <w:jc w:val="both"/>
              <w:outlineLvl w:val="2"/>
              <w:rPr>
                <w:rFonts w:ascii="Times New Roman" w:hAnsi="Times New Roman"/>
                <w:sz w:val="20"/>
                <w:szCs w:val="20"/>
              </w:rPr>
            </w:pPr>
            <w:r>
              <w:rPr>
                <w:rFonts w:ascii="Times New Roman" w:hAnsi="Times New Roman"/>
                <w:sz w:val="20"/>
                <w:szCs w:val="20"/>
              </w:rPr>
              <w:t xml:space="preserve">Коляса О.В. ОСОБЛИВОСТІ ВПРОВАДЖЕННЯ ГІПЕРМЕДІА ТЕХНОЛОГІЙ В ОСВІТНІЙ ПРОЦЕС ЗАКЛАДУ ВИЩОЇ ОСВІТИ. Information </w:t>
            </w:r>
            <w:r>
              <w:rPr>
                <w:rFonts w:ascii="Times New Roman" w:hAnsi="Times New Roman"/>
                <w:sz w:val="20"/>
                <w:szCs w:val="20"/>
              </w:rPr>
              <w:lastRenderedPageBreak/>
              <w:t xml:space="preserve">Technologies and Learning Tools, 82(2), 2021. P. 139-150. </w:t>
            </w:r>
            <w:hyperlink r:id="rId44" w:history="1">
              <w:r>
                <w:rPr>
                  <w:rStyle w:val="a4"/>
                  <w:rFonts w:ascii="Times New Roman" w:eastAsia="serif" w:hAnsi="Times New Roman"/>
                  <w:sz w:val="20"/>
                  <w:szCs w:val="20"/>
                  <w:shd w:val="clear" w:color="auto" w:fill="FFFFFF"/>
                </w:rPr>
                <w:t>https://doi.org/10.33407/itlt.v82i2.3301</w:t>
              </w:r>
            </w:hyperlink>
          </w:p>
          <w:p w:rsidR="00F6263E" w:rsidRDefault="00293057">
            <w:pPr>
              <w:spacing w:after="0" w:line="240" w:lineRule="auto"/>
              <w:contextualSpacing/>
              <w:jc w:val="both"/>
              <w:rPr>
                <w:rFonts w:ascii="Times New Roman" w:hAnsi="Times New Roman"/>
                <w:sz w:val="20"/>
                <w:szCs w:val="20"/>
              </w:rPr>
            </w:pPr>
            <w:hyperlink r:id="rId45" w:history="1">
              <w:r w:rsidR="00B0753E">
                <w:rPr>
                  <w:rStyle w:val="a4"/>
                  <w:rFonts w:ascii="Times New Roman" w:hAnsi="Times New Roman"/>
                  <w:sz w:val="20"/>
                  <w:szCs w:val="20"/>
                </w:rPr>
                <w:t>https://journal.iitta.gov.ua/index.php/itlt/article/view/3301</w:t>
              </w:r>
            </w:hyperlink>
            <w:r w:rsidR="00B0753E">
              <w:rPr>
                <w:rFonts w:ascii="Times New Roman" w:hAnsi="Times New Roman"/>
                <w:b/>
                <w:sz w:val="20"/>
                <w:szCs w:val="20"/>
              </w:rPr>
              <w:t>(</w:t>
            </w:r>
            <w:hyperlink r:id="rId46" w:history="1">
              <w:r w:rsidR="00B0753E">
                <w:rPr>
                  <w:rStyle w:val="a4"/>
                  <w:rFonts w:ascii="Times New Roman" w:hAnsi="Times New Roman"/>
                  <w:b/>
                  <w:color w:val="auto"/>
                  <w:sz w:val="20"/>
                  <w:szCs w:val="20"/>
                  <w:u w:val="none"/>
                  <w:shd w:val="clear" w:color="auto" w:fill="FFFFFF"/>
                </w:rPr>
                <w:t>Web of Science (ESCI))</w:t>
              </w:r>
            </w:hyperlink>
          </w:p>
          <w:p w:rsidR="00F6263E" w:rsidRDefault="00F6263E">
            <w:pPr>
              <w:spacing w:line="240" w:lineRule="auto"/>
              <w:contextualSpacing/>
              <w:jc w:val="both"/>
              <w:rPr>
                <w:rFonts w:ascii="Times New Roman" w:hAnsi="Times New Roman"/>
                <w:sz w:val="20"/>
                <w:szCs w:val="20"/>
              </w:rPr>
            </w:pPr>
          </w:p>
          <w:p w:rsidR="00F6263E" w:rsidRDefault="00B0753E">
            <w:pPr>
              <w:numPr>
                <w:ilvl w:val="0"/>
                <w:numId w:val="6"/>
              </w:numPr>
              <w:spacing w:line="240" w:lineRule="auto"/>
              <w:contextualSpacing/>
              <w:jc w:val="both"/>
              <w:rPr>
                <w:rFonts w:ascii="Times New Roman" w:hAnsi="Times New Roman"/>
                <w:b/>
                <w:bCs/>
                <w:sz w:val="20"/>
                <w:szCs w:val="20"/>
                <w:lang w:val="en-US"/>
              </w:rPr>
            </w:pPr>
            <w:r>
              <w:rPr>
                <w:rFonts w:ascii="Times New Roman" w:hAnsi="Times New Roman"/>
                <w:sz w:val="20"/>
                <w:szCs w:val="20"/>
                <w:lang w:val="en-US"/>
              </w:rPr>
              <w:t xml:space="preserve">Babelyuk O., Koliasa O., Smaglii V. Language means of revealing postmodern ludic absurd in English literary text. Wisdom, Vol.20, issue 4. 2021. PP. 166-179. </w:t>
            </w:r>
            <w:r>
              <w:rPr>
                <w:rFonts w:ascii="Times New Roman" w:hAnsi="Times New Roman"/>
                <w:b/>
                <w:bCs/>
                <w:sz w:val="20"/>
                <w:szCs w:val="20"/>
                <w:lang w:val="en-US"/>
              </w:rPr>
              <w:t xml:space="preserve">(Scopus) </w:t>
            </w:r>
            <w:hyperlink r:id="rId47" w:history="1">
              <w:r>
                <w:rPr>
                  <w:rStyle w:val="a4"/>
                  <w:rFonts w:ascii="Times New Roman" w:hAnsi="Times New Roman"/>
                  <w:b/>
                  <w:bCs/>
                  <w:sz w:val="20"/>
                  <w:szCs w:val="20"/>
                  <w:lang w:val="en-US"/>
                </w:rPr>
                <w:t>https://wisdomperiodical.com/index.php/wisdom/article/view/531</w:t>
              </w:r>
            </w:hyperlink>
          </w:p>
          <w:p w:rsidR="00F6263E" w:rsidRDefault="00F6263E">
            <w:pPr>
              <w:numPr>
                <w:ilvl w:val="0"/>
                <w:numId w:val="6"/>
              </w:numPr>
              <w:spacing w:line="240" w:lineRule="auto"/>
              <w:contextualSpacing/>
              <w:jc w:val="both"/>
              <w:rPr>
                <w:rFonts w:ascii="Times New Roman" w:hAnsi="Times New Roman"/>
                <w:sz w:val="20"/>
                <w:szCs w:val="20"/>
                <w:lang w:val="en-US" w:eastAsia="uk-UA"/>
              </w:rPr>
            </w:pPr>
          </w:p>
        </w:tc>
        <w:tc>
          <w:tcPr>
            <w:tcW w:w="2977" w:type="dxa"/>
          </w:tcPr>
          <w:p w:rsidR="00F6263E" w:rsidRDefault="00B0753E">
            <w:pPr>
              <w:spacing w:line="240" w:lineRule="auto"/>
              <w:contextualSpacing/>
              <w:jc w:val="both"/>
              <w:rPr>
                <w:rFonts w:ascii="Times New Roman" w:hAnsi="Times New Roman"/>
                <w:b/>
                <w:bCs/>
                <w:sz w:val="20"/>
                <w:szCs w:val="20"/>
              </w:rPr>
            </w:pPr>
            <w:r>
              <w:rPr>
                <w:rFonts w:ascii="Times New Roman" w:hAnsi="Times New Roman"/>
                <w:b/>
                <w:bCs/>
                <w:sz w:val="20"/>
                <w:szCs w:val="20"/>
              </w:rPr>
              <w:lastRenderedPageBreak/>
              <w:t>Стажування:</w:t>
            </w:r>
          </w:p>
          <w:p w:rsidR="00F6263E" w:rsidRDefault="00B0753E">
            <w:pPr>
              <w:numPr>
                <w:ilvl w:val="0"/>
                <w:numId w:val="7"/>
              </w:numPr>
              <w:spacing w:line="240" w:lineRule="auto"/>
              <w:contextualSpacing/>
              <w:jc w:val="both"/>
              <w:rPr>
                <w:rFonts w:ascii="Times New Roman" w:hAnsi="Times New Roman"/>
                <w:sz w:val="20"/>
                <w:szCs w:val="20"/>
              </w:rPr>
            </w:pPr>
            <w:r>
              <w:rPr>
                <w:rFonts w:ascii="Times New Roman" w:hAnsi="Times New Roman"/>
                <w:sz w:val="20"/>
                <w:szCs w:val="20"/>
              </w:rPr>
              <w:t>Полонійна академія в Ченстохові (Республіка Польща),</w:t>
            </w:r>
          </w:p>
          <w:p w:rsidR="00F6263E" w:rsidRDefault="00B0753E">
            <w:pPr>
              <w:spacing w:line="240" w:lineRule="auto"/>
              <w:contextualSpacing/>
              <w:jc w:val="both"/>
              <w:rPr>
                <w:rFonts w:ascii="Times New Roman" w:hAnsi="Times New Roman"/>
                <w:sz w:val="20"/>
                <w:szCs w:val="20"/>
              </w:rPr>
            </w:pPr>
            <w:r>
              <w:rPr>
                <w:rFonts w:ascii="Times New Roman" w:hAnsi="Times New Roman"/>
                <w:sz w:val="20"/>
                <w:szCs w:val="20"/>
              </w:rPr>
              <w:t>25.10.2021-05.11.2021</w:t>
            </w:r>
          </w:p>
          <w:p w:rsidR="00F6263E" w:rsidRDefault="00B0753E">
            <w:pPr>
              <w:spacing w:line="240" w:lineRule="auto"/>
              <w:contextualSpacing/>
              <w:jc w:val="both"/>
              <w:rPr>
                <w:rFonts w:ascii="Times New Roman" w:hAnsi="Times New Roman"/>
                <w:sz w:val="20"/>
                <w:szCs w:val="20"/>
              </w:rPr>
            </w:pPr>
            <w:r>
              <w:rPr>
                <w:rFonts w:ascii="Times New Roman" w:hAnsi="Times New Roman"/>
                <w:sz w:val="20"/>
                <w:szCs w:val="20"/>
              </w:rPr>
              <w:t>Сертифікат №</w:t>
            </w:r>
            <w:r>
              <w:rPr>
                <w:rFonts w:ascii="Times New Roman" w:hAnsi="Times New Roman"/>
                <w:sz w:val="20"/>
                <w:szCs w:val="20"/>
                <w:lang w:val="en-US"/>
              </w:rPr>
              <w:t>FSI</w:t>
            </w:r>
            <w:r>
              <w:rPr>
                <w:rFonts w:ascii="Times New Roman" w:hAnsi="Times New Roman"/>
                <w:sz w:val="20"/>
                <w:szCs w:val="20"/>
              </w:rPr>
              <w:t>-250527-</w:t>
            </w:r>
            <w:r>
              <w:rPr>
                <w:rFonts w:ascii="Times New Roman" w:hAnsi="Times New Roman"/>
                <w:sz w:val="20"/>
                <w:szCs w:val="20"/>
                <w:lang w:val="en-US"/>
              </w:rPr>
              <w:t>Cz</w:t>
            </w:r>
            <w:r>
              <w:rPr>
                <w:rFonts w:ascii="Times New Roman" w:hAnsi="Times New Roman"/>
                <w:sz w:val="20"/>
                <w:szCs w:val="20"/>
              </w:rPr>
              <w:t xml:space="preserve"> від 05.12.2021</w:t>
            </w:r>
          </w:p>
          <w:p w:rsidR="00F6263E" w:rsidRDefault="00B0753E">
            <w:pPr>
              <w:spacing w:line="240" w:lineRule="auto"/>
              <w:contextualSpacing/>
              <w:jc w:val="both"/>
              <w:rPr>
                <w:rFonts w:ascii="Times New Roman" w:hAnsi="Times New Roman"/>
                <w:sz w:val="20"/>
                <w:szCs w:val="20"/>
              </w:rPr>
            </w:pPr>
            <w:r>
              <w:rPr>
                <w:rFonts w:ascii="Times New Roman" w:hAnsi="Times New Roman"/>
                <w:sz w:val="20"/>
                <w:szCs w:val="20"/>
              </w:rPr>
              <w:lastRenderedPageBreak/>
              <w:t>(180 год)</w:t>
            </w:r>
          </w:p>
          <w:p w:rsidR="00F6263E" w:rsidRDefault="00B0753E">
            <w:pPr>
              <w:numPr>
                <w:ilvl w:val="0"/>
                <w:numId w:val="8"/>
              </w:numPr>
              <w:contextualSpacing/>
              <w:jc w:val="both"/>
              <w:rPr>
                <w:rFonts w:ascii="Times New Roman" w:hAnsi="Times New Roman"/>
                <w:lang w:val="en-US"/>
              </w:rPr>
            </w:pPr>
            <w:r>
              <w:rPr>
                <w:rFonts w:ascii="Times New Roman" w:hAnsi="Times New Roman"/>
                <w:lang w:val="en-US"/>
              </w:rPr>
              <w:t>Educational foundation Institute of International Academic and Scientific Cooperation, Baia Domizia, 10.07-28.07. 23, Italy. Certificate # 0040724</w:t>
            </w:r>
          </w:p>
          <w:p w:rsidR="00F6263E" w:rsidRDefault="00B0753E">
            <w:pPr>
              <w:contextualSpacing/>
              <w:jc w:val="both"/>
              <w:rPr>
                <w:rFonts w:ascii="Times New Roman" w:hAnsi="Times New Roman"/>
                <w:lang w:val="en-US"/>
              </w:rPr>
            </w:pPr>
            <w:r>
              <w:rPr>
                <w:rFonts w:ascii="Times New Roman" w:hAnsi="Times New Roman"/>
                <w:lang w:val="en-US"/>
              </w:rPr>
              <w:t>“Soft skills development in teaching professional training”, 3 ECTS (90hours)</w:t>
            </w:r>
          </w:p>
          <w:p w:rsidR="00F6263E" w:rsidRDefault="00F6263E">
            <w:pPr>
              <w:contextualSpacing/>
              <w:jc w:val="both"/>
              <w:rPr>
                <w:rFonts w:ascii="Times New Roman" w:hAnsi="Times New Roman"/>
                <w:lang w:val="en-US"/>
              </w:rPr>
            </w:pPr>
          </w:p>
          <w:p w:rsidR="00F6263E" w:rsidRDefault="00B0753E">
            <w:pPr>
              <w:numPr>
                <w:ilvl w:val="0"/>
                <w:numId w:val="8"/>
              </w:numPr>
              <w:contextualSpacing/>
              <w:jc w:val="both"/>
              <w:rPr>
                <w:rFonts w:ascii="Times New Roman" w:hAnsi="Times New Roman"/>
                <w:lang w:val="en-US"/>
              </w:rPr>
            </w:pPr>
            <w:r>
              <w:rPr>
                <w:rFonts w:ascii="Times New Roman" w:hAnsi="Times New Roman"/>
              </w:rPr>
              <w:t xml:space="preserve">Центр українсько-європейського співробітництва </w:t>
            </w:r>
            <w:r>
              <w:rPr>
                <w:rFonts w:ascii="Times New Roman" w:hAnsi="Times New Roman"/>
                <w:lang w:val="en-US"/>
              </w:rPr>
              <w:t>CUESC</w:t>
            </w:r>
            <w:r>
              <w:rPr>
                <w:rFonts w:ascii="Times New Roman" w:hAnsi="Times New Roman"/>
              </w:rPr>
              <w:t>. Полтавський державний аграрний університет</w:t>
            </w:r>
          </w:p>
          <w:p w:rsidR="00F6263E" w:rsidRDefault="00B0753E">
            <w:pPr>
              <w:contextualSpacing/>
              <w:jc w:val="both"/>
              <w:rPr>
                <w:rFonts w:ascii="Times New Roman" w:hAnsi="Times New Roman"/>
              </w:rPr>
            </w:pPr>
            <w:r>
              <w:rPr>
                <w:rFonts w:ascii="Times New Roman" w:hAnsi="Times New Roman"/>
              </w:rPr>
              <w:t xml:space="preserve">“Технології доброчесного використання штучного інтелекту у сфері освіти та науки”, 31.07-10.09.23, 6 </w:t>
            </w:r>
            <w:r>
              <w:rPr>
                <w:rFonts w:ascii="Times New Roman" w:hAnsi="Times New Roman"/>
                <w:lang w:val="en-US"/>
              </w:rPr>
              <w:t>ECTS</w:t>
            </w:r>
            <w:r>
              <w:rPr>
                <w:rFonts w:ascii="Times New Roman" w:hAnsi="Times New Roman"/>
              </w:rPr>
              <w:t xml:space="preserve"> (180 год)</w:t>
            </w:r>
          </w:p>
          <w:p w:rsidR="00F6263E" w:rsidRDefault="00B0753E">
            <w:pPr>
              <w:contextualSpacing/>
              <w:jc w:val="both"/>
              <w:rPr>
                <w:rFonts w:ascii="Times New Roman" w:hAnsi="Times New Roman"/>
                <w:lang w:val="en-US"/>
              </w:rPr>
            </w:pPr>
            <w:r>
              <w:rPr>
                <w:rFonts w:ascii="Times New Roman" w:hAnsi="Times New Roman"/>
                <w:sz w:val="20"/>
                <w:szCs w:val="20"/>
              </w:rPr>
              <w:t>Сертифікат №</w:t>
            </w:r>
            <w:r>
              <w:rPr>
                <w:rFonts w:ascii="Times New Roman" w:hAnsi="Times New Roman"/>
                <w:lang w:val="en-US"/>
              </w:rPr>
              <w:t>ADV-310754-PSAU (10.09.2023)</w:t>
            </w:r>
          </w:p>
          <w:p w:rsidR="00F6263E" w:rsidRDefault="00B0753E">
            <w:pPr>
              <w:numPr>
                <w:ilvl w:val="0"/>
                <w:numId w:val="8"/>
              </w:numPr>
              <w:contextualSpacing/>
              <w:jc w:val="both"/>
              <w:rPr>
                <w:rFonts w:ascii="Times New Roman" w:hAnsi="Times New Roman"/>
              </w:rPr>
            </w:pPr>
            <w:r>
              <w:rPr>
                <w:rFonts w:ascii="Times New Roman" w:hAnsi="Times New Roman"/>
              </w:rPr>
              <w:t xml:space="preserve">Центр українсько-європейського наукового співробітництва. Компанія </w:t>
            </w:r>
            <w:r>
              <w:rPr>
                <w:rFonts w:ascii="Times New Roman" w:hAnsi="Times New Roman"/>
                <w:lang w:val="en-US"/>
              </w:rPr>
              <w:t>Plagiat.pl</w:t>
            </w:r>
          </w:p>
          <w:p w:rsidR="00F6263E" w:rsidRDefault="00B0753E">
            <w:pPr>
              <w:contextualSpacing/>
              <w:jc w:val="both"/>
              <w:rPr>
                <w:rFonts w:ascii="Times New Roman" w:hAnsi="Times New Roman"/>
              </w:rPr>
            </w:pPr>
            <w:r>
              <w:rPr>
                <w:rFonts w:ascii="Times New Roman" w:hAnsi="Times New Roman"/>
              </w:rPr>
              <w:t xml:space="preserve">Сумський державний університет. “Академічна доброчесність, відкрита наука та штучний інтелект: як створити доброчесне освітнє середовище”, 18.09-18.10.23, 1 </w:t>
            </w:r>
            <w:r>
              <w:rPr>
                <w:rFonts w:ascii="Times New Roman" w:hAnsi="Times New Roman"/>
                <w:lang w:val="en-US"/>
              </w:rPr>
              <w:t>ECTS</w:t>
            </w:r>
            <w:r>
              <w:rPr>
                <w:rFonts w:ascii="Times New Roman" w:hAnsi="Times New Roman"/>
                <w:lang w:val="ru-RU"/>
              </w:rPr>
              <w:t xml:space="preserve"> (30 </w:t>
            </w:r>
            <w:r>
              <w:rPr>
                <w:rFonts w:ascii="Times New Roman" w:hAnsi="Times New Roman"/>
              </w:rPr>
              <w:t>год)</w:t>
            </w:r>
          </w:p>
          <w:p w:rsidR="00F6263E" w:rsidRDefault="00B0753E">
            <w:pPr>
              <w:contextualSpacing/>
              <w:jc w:val="both"/>
              <w:rPr>
                <w:rFonts w:ascii="Times New Roman" w:hAnsi="Times New Roman"/>
                <w:lang w:val="en-US"/>
              </w:rPr>
            </w:pPr>
            <w:r>
              <w:rPr>
                <w:rFonts w:ascii="Times New Roman" w:hAnsi="Times New Roman"/>
              </w:rPr>
              <w:lastRenderedPageBreak/>
              <w:t xml:space="preserve">Сертифікат </w:t>
            </w:r>
            <w:r>
              <w:rPr>
                <w:rFonts w:ascii="Times New Roman" w:hAnsi="Times New Roman"/>
                <w:lang w:val="en-US"/>
              </w:rPr>
              <w:t>ADV- 180998 (18.10.2023)</w:t>
            </w:r>
          </w:p>
          <w:p w:rsidR="00F6263E" w:rsidRDefault="00F6263E">
            <w:pPr>
              <w:contextualSpacing/>
              <w:jc w:val="both"/>
              <w:rPr>
                <w:rFonts w:ascii="Times New Roman" w:hAnsi="Times New Roman"/>
                <w:lang w:val="en-US"/>
              </w:rPr>
            </w:pPr>
          </w:p>
          <w:p w:rsidR="00F6263E" w:rsidRDefault="00B0753E">
            <w:pPr>
              <w:numPr>
                <w:ilvl w:val="0"/>
                <w:numId w:val="8"/>
              </w:numPr>
              <w:contextualSpacing/>
              <w:jc w:val="both"/>
              <w:rPr>
                <w:rFonts w:ascii="Times New Roman" w:hAnsi="Times New Roman"/>
                <w:lang w:val="en-US"/>
              </w:rPr>
            </w:pPr>
            <w:r>
              <w:rPr>
                <w:rFonts w:ascii="Times New Roman" w:hAnsi="Times New Roman"/>
                <w:lang w:val="en-US"/>
              </w:rPr>
              <w:t>TESOL-UKRAINE, CATESOL and SDL Project</w:t>
            </w:r>
          </w:p>
          <w:p w:rsidR="00F6263E" w:rsidRDefault="00B0753E">
            <w:pPr>
              <w:contextualSpacing/>
              <w:jc w:val="both"/>
              <w:rPr>
                <w:rFonts w:ascii="Times New Roman" w:hAnsi="Times New Roman"/>
                <w:lang w:val="en-US"/>
              </w:rPr>
            </w:pPr>
            <w:r>
              <w:rPr>
                <w:rFonts w:ascii="Times New Roman" w:hAnsi="Times New Roman"/>
                <w:lang w:val="en-US"/>
              </w:rPr>
              <w:t>“Using AI in Education”</w:t>
            </w:r>
          </w:p>
          <w:p w:rsidR="00F6263E" w:rsidRDefault="00B0753E">
            <w:pPr>
              <w:contextualSpacing/>
              <w:jc w:val="both"/>
              <w:rPr>
                <w:rFonts w:ascii="Times New Roman" w:hAnsi="Times New Roman"/>
                <w:lang w:val="en-US"/>
              </w:rPr>
            </w:pPr>
            <w:r>
              <w:rPr>
                <w:rFonts w:ascii="Times New Roman" w:hAnsi="Times New Roman"/>
                <w:lang w:val="en-US"/>
              </w:rPr>
              <w:t>(October-November, 2023)</w:t>
            </w:r>
          </w:p>
          <w:p w:rsidR="00F6263E" w:rsidRDefault="00B0753E">
            <w:pPr>
              <w:contextualSpacing/>
              <w:jc w:val="both"/>
              <w:rPr>
                <w:rFonts w:ascii="Times New Roman" w:hAnsi="Times New Roman"/>
                <w:lang w:val="en-US"/>
              </w:rPr>
            </w:pPr>
            <w:r>
              <w:rPr>
                <w:rFonts w:ascii="Times New Roman" w:hAnsi="Times New Roman"/>
                <w:lang w:val="en-US"/>
              </w:rPr>
              <w:t>1 ECTS (30 hours)</w:t>
            </w:r>
          </w:p>
          <w:p w:rsidR="00F6263E" w:rsidRDefault="00B0753E">
            <w:pPr>
              <w:contextualSpacing/>
              <w:jc w:val="both"/>
              <w:rPr>
                <w:rFonts w:ascii="Times New Roman" w:hAnsi="Times New Roman"/>
              </w:rPr>
            </w:pPr>
            <w:r>
              <w:rPr>
                <w:rFonts w:ascii="Times New Roman" w:hAnsi="Times New Roman"/>
              </w:rPr>
              <w:t xml:space="preserve">Сертифікат № </w:t>
            </w:r>
            <w:r>
              <w:rPr>
                <w:rFonts w:ascii="Times New Roman" w:hAnsi="Times New Roman"/>
                <w:lang w:val="en-US"/>
              </w:rPr>
              <w:t>10-11.2023-55</w:t>
            </w:r>
          </w:p>
          <w:p w:rsidR="00F6263E" w:rsidRDefault="00F6263E">
            <w:pPr>
              <w:spacing w:line="240" w:lineRule="auto"/>
              <w:contextualSpacing/>
              <w:jc w:val="both"/>
              <w:rPr>
                <w:rFonts w:ascii="Times New Roman" w:hAnsi="Times New Roman"/>
                <w:sz w:val="20"/>
                <w:szCs w:val="20"/>
                <w:lang w:eastAsia="uk-UA"/>
              </w:rPr>
            </w:pPr>
          </w:p>
        </w:tc>
        <w:tc>
          <w:tcPr>
            <w:tcW w:w="4039" w:type="dxa"/>
            <w:gridSpan w:val="3"/>
          </w:tcPr>
          <w:p w:rsidR="00F6263E" w:rsidRDefault="00B0753E">
            <w:pPr>
              <w:numPr>
                <w:ilvl w:val="0"/>
                <w:numId w:val="9"/>
              </w:numPr>
              <w:tabs>
                <w:tab w:val="left" w:pos="339"/>
              </w:tabs>
              <w:spacing w:after="0" w:line="240" w:lineRule="auto"/>
              <w:ind w:firstLineChars="50" w:firstLine="110"/>
              <w:contextualSpacing/>
              <w:rPr>
                <w:rFonts w:ascii="Times New Roman" w:hAnsi="Times New Roman"/>
                <w:i/>
                <w:iCs/>
              </w:rPr>
            </w:pPr>
            <w:r>
              <w:rPr>
                <w:rFonts w:ascii="Times New Roman" w:hAnsi="Times New Roman"/>
                <w:i/>
                <w:iCs/>
              </w:rPr>
              <w:lastRenderedPageBreak/>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F6263E" w:rsidRDefault="00F6263E">
            <w:pPr>
              <w:spacing w:after="0" w:line="240" w:lineRule="auto"/>
              <w:contextualSpacing/>
              <w:rPr>
                <w:rFonts w:ascii="Times New Roman" w:hAnsi="Times New Roman"/>
                <w:i/>
                <w:iCs/>
              </w:rPr>
            </w:pPr>
          </w:p>
          <w:p w:rsidR="00F6263E" w:rsidRDefault="00B0753E">
            <w:pPr>
              <w:numPr>
                <w:ilvl w:val="0"/>
                <w:numId w:val="10"/>
              </w:numPr>
              <w:spacing w:after="0" w:line="240" w:lineRule="auto"/>
              <w:contextualSpacing/>
              <w:jc w:val="both"/>
              <w:rPr>
                <w:rFonts w:ascii="Times New Roman" w:hAnsi="Times New Roman"/>
              </w:rPr>
            </w:pPr>
            <w:r>
              <w:rPr>
                <w:rFonts w:ascii="Times New Roman" w:hAnsi="Times New Roman"/>
              </w:rPr>
              <w:lastRenderedPageBreak/>
              <w:t>Коляса О.В., Бабелюк О.А, Лях Д. Сленгізми на позначення явищ COVID-19 в сучасному англійському інтернет-дискурсі. Науковий журнал Львівського державного університету безпеки життєдіяльності «Львівський філологічний часопис». Львів, 2020. Випуск 8. С. 14 – 19.</w:t>
            </w:r>
          </w:p>
          <w:p w:rsidR="00F6263E" w:rsidRDefault="00293057">
            <w:pPr>
              <w:spacing w:after="0" w:line="240" w:lineRule="auto"/>
              <w:contextualSpacing/>
              <w:jc w:val="both"/>
              <w:rPr>
                <w:rFonts w:ascii="Times New Roman" w:hAnsi="Times New Roman"/>
                <w:b/>
                <w:bCs/>
              </w:rPr>
            </w:pPr>
            <w:hyperlink r:id="rId48" w:history="1">
              <w:r w:rsidR="00B0753E">
                <w:rPr>
                  <w:rStyle w:val="a4"/>
                  <w:rFonts w:ascii="Times New Roman" w:hAnsi="Times New Roman"/>
                </w:rPr>
                <w:t>http://philologyjournal.lviv.ua/8-2020</w:t>
              </w:r>
            </w:hyperlink>
          </w:p>
          <w:p w:rsidR="00F6263E" w:rsidRDefault="00F6263E">
            <w:pPr>
              <w:spacing w:after="0" w:line="240" w:lineRule="auto"/>
              <w:contextualSpacing/>
              <w:jc w:val="both"/>
              <w:rPr>
                <w:rFonts w:ascii="Times New Roman" w:hAnsi="Times New Roman"/>
              </w:rPr>
            </w:pPr>
          </w:p>
          <w:p w:rsidR="00F6263E" w:rsidRDefault="00B0753E">
            <w:pPr>
              <w:numPr>
                <w:ilvl w:val="0"/>
                <w:numId w:val="10"/>
              </w:numPr>
              <w:spacing w:after="0" w:line="240" w:lineRule="auto"/>
              <w:contextualSpacing/>
              <w:jc w:val="both"/>
              <w:rPr>
                <w:rFonts w:ascii="Times New Roman" w:eastAsia="sans-serif" w:hAnsi="Times New Roman"/>
                <w:shd w:val="clear" w:color="auto" w:fill="FFFFFF"/>
              </w:rPr>
            </w:pPr>
            <w:r>
              <w:rPr>
                <w:rFonts w:ascii="Times New Roman" w:hAnsi="Times New Roman"/>
                <w:lang w:val="en-US"/>
              </w:rPr>
              <w:t>Babe</w:t>
            </w:r>
            <w:r>
              <w:rPr>
                <w:rFonts w:ascii="Times New Roman" w:hAnsi="Times New Roman"/>
              </w:rPr>
              <w:t>l</w:t>
            </w:r>
            <w:r>
              <w:rPr>
                <w:rFonts w:ascii="Times New Roman" w:hAnsi="Times New Roman"/>
                <w:lang w:val="en-US"/>
              </w:rPr>
              <w:t>yuk</w:t>
            </w:r>
            <w:r>
              <w:rPr>
                <w:rFonts w:ascii="Times New Roman" w:hAnsi="Times New Roman"/>
              </w:rPr>
              <w:t xml:space="preserve"> </w:t>
            </w:r>
            <w:proofErr w:type="gramStart"/>
            <w:r>
              <w:rPr>
                <w:rFonts w:ascii="Times New Roman" w:hAnsi="Times New Roman"/>
              </w:rPr>
              <w:t>О.,</w:t>
            </w:r>
            <w:proofErr w:type="gramEnd"/>
            <w:r>
              <w:rPr>
                <w:rFonts w:ascii="Times New Roman" w:hAnsi="Times New Roman"/>
              </w:rPr>
              <w:t xml:space="preserve"> </w:t>
            </w:r>
            <w:r>
              <w:rPr>
                <w:rFonts w:ascii="Times New Roman" w:hAnsi="Times New Roman"/>
                <w:bCs/>
                <w:lang w:val="en-US"/>
              </w:rPr>
              <w:t>Kushlyk</w:t>
            </w:r>
            <w:r>
              <w:rPr>
                <w:rFonts w:ascii="Times New Roman" w:hAnsi="Times New Roman"/>
                <w:bCs/>
              </w:rPr>
              <w:t xml:space="preserve"> О., </w:t>
            </w:r>
            <w:r>
              <w:rPr>
                <w:rFonts w:ascii="Times New Roman" w:hAnsi="Times New Roman"/>
                <w:bCs/>
                <w:lang w:val="en-US"/>
              </w:rPr>
              <w:t>Smaglii</w:t>
            </w:r>
            <w:r>
              <w:rPr>
                <w:rFonts w:ascii="Times New Roman" w:hAnsi="Times New Roman"/>
                <w:bCs/>
              </w:rPr>
              <w:t xml:space="preserve"> V. </w:t>
            </w:r>
            <w:r>
              <w:rPr>
                <w:rFonts w:ascii="Times New Roman" w:hAnsi="Times New Roman"/>
              </w:rPr>
              <w:t>Using distance EdTech for remote foreign language teaching during the COVID-19 lockdown in Ukraine. Arab World English Journal, (3), 2020, P. 4–15.</w:t>
            </w:r>
          </w:p>
          <w:p w:rsidR="00F6263E" w:rsidRDefault="00293057">
            <w:pPr>
              <w:spacing w:after="0" w:line="240" w:lineRule="auto"/>
              <w:contextualSpacing/>
              <w:jc w:val="both"/>
              <w:rPr>
                <w:rFonts w:ascii="Times New Roman" w:hAnsi="Times New Roman"/>
              </w:rPr>
            </w:pPr>
            <w:hyperlink r:id="rId49" w:history="1">
              <w:r w:rsidR="00B0753E">
                <w:rPr>
                  <w:rStyle w:val="a4"/>
                  <w:rFonts w:ascii="Times New Roman" w:hAnsi="Times New Roman"/>
                  <w:shd w:val="clear" w:color="auto" w:fill="FFFFFF"/>
                  <w:lang w:val="en-US"/>
                </w:rPr>
                <w:t>https</w:t>
              </w:r>
              <w:r w:rsidR="00B0753E">
                <w:rPr>
                  <w:rStyle w:val="a4"/>
                  <w:rFonts w:ascii="Times New Roman" w:hAnsi="Times New Roman"/>
                  <w:shd w:val="clear" w:color="auto" w:fill="FFFFFF"/>
                </w:rPr>
                <w:t>://</w:t>
              </w:r>
              <w:r w:rsidR="00B0753E">
                <w:rPr>
                  <w:rStyle w:val="a4"/>
                  <w:rFonts w:ascii="Times New Roman" w:hAnsi="Times New Roman"/>
                  <w:shd w:val="clear" w:color="auto" w:fill="FFFFFF"/>
                  <w:lang w:val="en-US"/>
                </w:rPr>
                <w:t>dx</w:t>
              </w:r>
              <w:r w:rsidR="00B0753E">
                <w:rPr>
                  <w:rStyle w:val="a4"/>
                  <w:rFonts w:ascii="Times New Roman" w:hAnsi="Times New Roman"/>
                  <w:shd w:val="clear" w:color="auto" w:fill="FFFFFF"/>
                </w:rPr>
                <w:t>.</w:t>
              </w:r>
              <w:r w:rsidR="00B0753E">
                <w:rPr>
                  <w:rStyle w:val="a4"/>
                  <w:rFonts w:ascii="Times New Roman" w:hAnsi="Times New Roman"/>
                  <w:shd w:val="clear" w:color="auto" w:fill="FFFFFF"/>
                  <w:lang w:val="en-US"/>
                </w:rPr>
                <w:t>doi</w:t>
              </w:r>
              <w:r w:rsidR="00B0753E">
                <w:rPr>
                  <w:rStyle w:val="a4"/>
                  <w:rFonts w:ascii="Times New Roman" w:hAnsi="Times New Roman"/>
                  <w:shd w:val="clear" w:color="auto" w:fill="FFFFFF"/>
                </w:rPr>
                <w:t>.</w:t>
              </w:r>
              <w:r w:rsidR="00B0753E">
                <w:rPr>
                  <w:rStyle w:val="a4"/>
                  <w:rFonts w:ascii="Times New Roman" w:hAnsi="Times New Roman"/>
                  <w:shd w:val="clear" w:color="auto" w:fill="FFFFFF"/>
                  <w:lang w:val="en-US"/>
                </w:rPr>
                <w:t>org</w:t>
              </w:r>
              <w:r w:rsidR="00B0753E">
                <w:rPr>
                  <w:rStyle w:val="a4"/>
                  <w:rFonts w:ascii="Times New Roman" w:hAnsi="Times New Roman"/>
                  <w:shd w:val="clear" w:color="auto" w:fill="FFFFFF"/>
                </w:rPr>
                <w:t>/10.24093/</w:t>
              </w:r>
              <w:r w:rsidR="00B0753E">
                <w:rPr>
                  <w:rStyle w:val="a4"/>
                  <w:rFonts w:ascii="Times New Roman" w:hAnsi="Times New Roman"/>
                  <w:shd w:val="clear" w:color="auto" w:fill="FFFFFF"/>
                  <w:lang w:val="en-US"/>
                </w:rPr>
                <w:t>awej</w:t>
              </w:r>
              <w:r w:rsidR="00B0753E">
                <w:rPr>
                  <w:rStyle w:val="a4"/>
                  <w:rFonts w:ascii="Times New Roman" w:hAnsi="Times New Roman"/>
                  <w:shd w:val="clear" w:color="auto" w:fill="FFFFFF"/>
                </w:rPr>
                <w:t>/</w:t>
              </w:r>
              <w:r w:rsidR="00B0753E">
                <w:rPr>
                  <w:rStyle w:val="a4"/>
                  <w:rFonts w:ascii="Times New Roman" w:hAnsi="Times New Roman"/>
                  <w:shd w:val="clear" w:color="auto" w:fill="FFFFFF"/>
                  <w:lang w:val="en-US"/>
                </w:rPr>
                <w:t>elt</w:t>
              </w:r>
              <w:r w:rsidR="00B0753E">
                <w:rPr>
                  <w:rStyle w:val="a4"/>
                  <w:rFonts w:ascii="Times New Roman" w:hAnsi="Times New Roman"/>
                  <w:shd w:val="clear" w:color="auto" w:fill="FFFFFF"/>
                </w:rPr>
                <w:t>3.1</w:t>
              </w:r>
            </w:hyperlink>
            <w:r w:rsidR="00B0753E">
              <w:rPr>
                <w:rFonts w:ascii="Times New Roman" w:hAnsi="Times New Roman"/>
              </w:rPr>
              <w:t xml:space="preserve">. </w:t>
            </w:r>
          </w:p>
          <w:p w:rsidR="00F6263E" w:rsidRDefault="00B0753E">
            <w:pPr>
              <w:spacing w:after="0" w:line="240" w:lineRule="auto"/>
              <w:contextualSpacing/>
              <w:jc w:val="both"/>
              <w:rPr>
                <w:rFonts w:ascii="Times New Roman" w:eastAsia="sans-serif" w:hAnsi="Times New Roman"/>
                <w:shd w:val="clear" w:color="auto" w:fill="FFFFFF"/>
              </w:rPr>
            </w:pPr>
            <w:r>
              <w:rPr>
                <w:rFonts w:ascii="Times New Roman" w:hAnsi="Times New Roman"/>
              </w:rPr>
              <w:t>Режим доступу:</w:t>
            </w:r>
            <w:hyperlink r:id="rId50" w:history="1">
              <w:r>
                <w:rPr>
                  <w:rStyle w:val="a4"/>
                  <w:rFonts w:ascii="Times New Roman" w:hAnsi="Times New Roman"/>
                  <w:bCs/>
                  <w:lang w:val="en-US"/>
                </w:rPr>
                <w:t>https</w:t>
              </w:r>
              <w:r>
                <w:rPr>
                  <w:rStyle w:val="a4"/>
                  <w:rFonts w:ascii="Times New Roman" w:hAnsi="Times New Roman"/>
                  <w:bCs/>
                </w:rPr>
                <w:t>://</w:t>
              </w:r>
              <w:r>
                <w:rPr>
                  <w:rStyle w:val="a4"/>
                  <w:rFonts w:ascii="Times New Roman" w:hAnsi="Times New Roman"/>
                  <w:bCs/>
                  <w:lang w:val="en-US"/>
                </w:rPr>
                <w:t>www</w:t>
              </w:r>
              <w:r>
                <w:rPr>
                  <w:rStyle w:val="a4"/>
                  <w:rFonts w:ascii="Times New Roman" w:hAnsi="Times New Roman"/>
                  <w:bCs/>
                </w:rPr>
                <w:t>.</w:t>
              </w:r>
              <w:r>
                <w:rPr>
                  <w:rStyle w:val="a4"/>
                  <w:rFonts w:ascii="Times New Roman" w:hAnsi="Times New Roman"/>
                  <w:bCs/>
                  <w:lang w:val="en-US"/>
                </w:rPr>
                <w:t>awej</w:t>
              </w:r>
              <w:r>
                <w:rPr>
                  <w:rStyle w:val="a4"/>
                  <w:rFonts w:ascii="Times New Roman" w:hAnsi="Times New Roman"/>
                  <w:bCs/>
                </w:rPr>
                <w:t>.</w:t>
              </w:r>
              <w:r>
                <w:rPr>
                  <w:rStyle w:val="a4"/>
                  <w:rFonts w:ascii="Times New Roman" w:hAnsi="Times New Roman"/>
                  <w:bCs/>
                  <w:lang w:val="en-US"/>
                </w:rPr>
                <w:t>org</w:t>
              </w:r>
              <w:r>
                <w:rPr>
                  <w:rStyle w:val="a4"/>
                  <w:rFonts w:ascii="Times New Roman" w:hAnsi="Times New Roman"/>
                  <w:bCs/>
                </w:rPr>
                <w:t>/</w:t>
              </w:r>
              <w:r>
                <w:rPr>
                  <w:rStyle w:val="a4"/>
                  <w:rFonts w:ascii="Times New Roman" w:hAnsi="Times New Roman"/>
                  <w:bCs/>
                  <w:lang w:val="en-US"/>
                </w:rPr>
                <w:t>index</w:t>
              </w:r>
              <w:r>
                <w:rPr>
                  <w:rStyle w:val="a4"/>
                  <w:rFonts w:ascii="Times New Roman" w:hAnsi="Times New Roman"/>
                  <w:bCs/>
                </w:rPr>
                <w:t>.</w:t>
              </w:r>
              <w:r>
                <w:rPr>
                  <w:rStyle w:val="a4"/>
                  <w:rFonts w:ascii="Times New Roman" w:hAnsi="Times New Roman"/>
                  <w:bCs/>
                  <w:lang w:val="en-US"/>
                </w:rPr>
                <w:t>php</w:t>
              </w:r>
              <w:r>
                <w:rPr>
                  <w:rStyle w:val="a4"/>
                  <w:rFonts w:ascii="Times New Roman" w:hAnsi="Times New Roman"/>
                  <w:bCs/>
                </w:rPr>
                <w:t>/</w:t>
              </w:r>
              <w:r>
                <w:rPr>
                  <w:rStyle w:val="a4"/>
                  <w:rFonts w:ascii="Times New Roman" w:hAnsi="Times New Roman"/>
                  <w:bCs/>
                  <w:lang w:val="en-US"/>
                </w:rPr>
                <w:t>special</w:t>
              </w:r>
              <w:r>
                <w:rPr>
                  <w:rStyle w:val="a4"/>
                  <w:rFonts w:ascii="Times New Roman" w:hAnsi="Times New Roman"/>
                  <w:bCs/>
                </w:rPr>
                <w:t>-</w:t>
              </w:r>
              <w:r>
                <w:rPr>
                  <w:rStyle w:val="a4"/>
                  <w:rFonts w:ascii="Times New Roman" w:hAnsi="Times New Roman"/>
                  <w:bCs/>
                  <w:lang w:val="en-US"/>
                </w:rPr>
                <w:t>issues</w:t>
              </w:r>
              <w:r>
                <w:rPr>
                  <w:rStyle w:val="a4"/>
                  <w:rFonts w:ascii="Times New Roman" w:hAnsi="Times New Roman"/>
                  <w:bCs/>
                </w:rPr>
                <w:t>/103-</w:t>
              </w:r>
              <w:r>
                <w:rPr>
                  <w:rStyle w:val="a4"/>
                  <w:rFonts w:ascii="Times New Roman" w:hAnsi="Times New Roman"/>
                  <w:bCs/>
                  <w:lang w:val="en-US"/>
                </w:rPr>
                <w:t>special</w:t>
              </w:r>
              <w:r>
                <w:rPr>
                  <w:rStyle w:val="a4"/>
                  <w:rFonts w:ascii="Times New Roman" w:hAnsi="Times New Roman"/>
                  <w:bCs/>
                </w:rPr>
                <w:t>-</w:t>
              </w:r>
              <w:r>
                <w:rPr>
                  <w:rStyle w:val="a4"/>
                  <w:rFonts w:ascii="Times New Roman" w:hAnsi="Times New Roman"/>
                  <w:bCs/>
                  <w:lang w:val="en-US"/>
                </w:rPr>
                <w:t>issue</w:t>
              </w:r>
              <w:r>
                <w:rPr>
                  <w:rStyle w:val="a4"/>
                  <w:rFonts w:ascii="Times New Roman" w:hAnsi="Times New Roman"/>
                  <w:bCs/>
                </w:rPr>
                <w:t>-</w:t>
              </w:r>
              <w:r>
                <w:rPr>
                  <w:rStyle w:val="a4"/>
                  <w:rFonts w:ascii="Times New Roman" w:hAnsi="Times New Roman"/>
                  <w:bCs/>
                  <w:lang w:val="en-US"/>
                </w:rPr>
                <w:t>on</w:t>
              </w:r>
              <w:r>
                <w:rPr>
                  <w:rStyle w:val="a4"/>
                  <w:rFonts w:ascii="Times New Roman" w:hAnsi="Times New Roman"/>
                  <w:bCs/>
                </w:rPr>
                <w:t>-</w:t>
              </w:r>
              <w:r>
                <w:rPr>
                  <w:rStyle w:val="a4"/>
                  <w:rFonts w:ascii="Times New Roman" w:hAnsi="Times New Roman"/>
                  <w:bCs/>
                  <w:lang w:val="en-US"/>
                </w:rPr>
                <w:t>english</w:t>
              </w:r>
              <w:r>
                <w:rPr>
                  <w:rStyle w:val="a4"/>
                  <w:rFonts w:ascii="Times New Roman" w:hAnsi="Times New Roman"/>
                  <w:bCs/>
                </w:rPr>
                <w:t>-</w:t>
              </w:r>
              <w:r>
                <w:rPr>
                  <w:rStyle w:val="a4"/>
                  <w:rFonts w:ascii="Times New Roman" w:hAnsi="Times New Roman"/>
                  <w:bCs/>
                  <w:lang w:val="en-US"/>
                </w:rPr>
                <w:t>language</w:t>
              </w:r>
              <w:r>
                <w:rPr>
                  <w:rStyle w:val="a4"/>
                  <w:rFonts w:ascii="Times New Roman" w:hAnsi="Times New Roman"/>
                  <w:bCs/>
                </w:rPr>
                <w:t>-</w:t>
              </w:r>
              <w:r>
                <w:rPr>
                  <w:rStyle w:val="a4"/>
                  <w:rFonts w:ascii="Times New Roman" w:hAnsi="Times New Roman"/>
                  <w:bCs/>
                  <w:lang w:val="en-US"/>
                </w:rPr>
                <w:t>on</w:t>
              </w:r>
              <w:r>
                <w:rPr>
                  <w:rStyle w:val="a4"/>
                  <w:rFonts w:ascii="Times New Roman" w:hAnsi="Times New Roman"/>
                  <w:bCs/>
                </w:rPr>
                <w:t>-</w:t>
              </w:r>
              <w:r>
                <w:rPr>
                  <w:rStyle w:val="a4"/>
                  <w:rFonts w:ascii="Times New Roman" w:hAnsi="Times New Roman"/>
                  <w:bCs/>
                  <w:lang w:val="en-US"/>
                </w:rPr>
                <w:t>ukraine</w:t>
              </w:r>
              <w:r>
                <w:rPr>
                  <w:rStyle w:val="a4"/>
                  <w:rFonts w:ascii="Times New Roman" w:hAnsi="Times New Roman"/>
                  <w:bCs/>
                </w:rPr>
                <w:t>-</w:t>
              </w:r>
              <w:r>
                <w:rPr>
                  <w:rStyle w:val="a4"/>
                  <w:rFonts w:ascii="Times New Roman" w:hAnsi="Times New Roman"/>
                  <w:bCs/>
                  <w:lang w:val="en-US"/>
                </w:rPr>
                <w:t>context</w:t>
              </w:r>
              <w:r>
                <w:rPr>
                  <w:rStyle w:val="a4"/>
                  <w:rFonts w:ascii="Times New Roman" w:hAnsi="Times New Roman"/>
                  <w:bCs/>
                </w:rPr>
                <w:t>-2020</w:t>
              </w:r>
            </w:hyperlink>
          </w:p>
          <w:p w:rsidR="00F6263E" w:rsidRDefault="00F6263E">
            <w:pPr>
              <w:spacing w:after="0" w:line="240" w:lineRule="auto"/>
              <w:contextualSpacing/>
              <w:jc w:val="both"/>
              <w:rPr>
                <w:rFonts w:ascii="Times New Roman" w:eastAsia="sans-serif" w:hAnsi="Times New Roman"/>
                <w:shd w:val="clear" w:color="auto" w:fill="FFFFFF"/>
              </w:rPr>
            </w:pPr>
          </w:p>
          <w:p w:rsidR="00F6263E" w:rsidRDefault="00B0753E">
            <w:pPr>
              <w:numPr>
                <w:ilvl w:val="0"/>
                <w:numId w:val="10"/>
              </w:numPr>
              <w:spacing w:after="0" w:line="240" w:lineRule="auto"/>
              <w:contextualSpacing/>
              <w:jc w:val="both"/>
              <w:rPr>
                <w:rFonts w:ascii="Times New Roman" w:hAnsi="Times New Roman"/>
              </w:rPr>
            </w:pPr>
            <w:r>
              <w:rPr>
                <w:rFonts w:ascii="Times New Roman" w:eastAsia="sans-serif" w:hAnsi="Times New Roman"/>
                <w:shd w:val="clear" w:color="auto" w:fill="FFFFFF"/>
              </w:rPr>
              <w:t xml:space="preserve">Babelyuk, O., Matsevko-Bekerska, L., Matuzkova, O. &amp;  Pavlenko, N. </w:t>
            </w:r>
            <w:r>
              <w:rPr>
                <w:rFonts w:ascii="Times New Roman" w:hAnsi="Times New Roman"/>
              </w:rPr>
              <w:t>The interaction of possible worlds through the prism of cognitive narratology. Arab World English Journal, 12(2), 2021 364–376.</w:t>
            </w:r>
          </w:p>
          <w:p w:rsidR="00F6263E" w:rsidRDefault="00293057">
            <w:pPr>
              <w:spacing w:after="0" w:line="240" w:lineRule="auto"/>
              <w:contextualSpacing/>
              <w:jc w:val="both"/>
              <w:rPr>
                <w:rFonts w:ascii="Times New Roman" w:hAnsi="Times New Roman"/>
              </w:rPr>
            </w:pPr>
            <w:hyperlink r:id="rId51" w:history="1">
              <w:r w:rsidR="00B0753E">
                <w:rPr>
                  <w:rStyle w:val="a4"/>
                  <w:rFonts w:ascii="Times New Roman" w:eastAsia="sans-serif" w:hAnsi="Times New Roman"/>
                  <w:shd w:val="clear" w:color="auto" w:fill="FFFFFF"/>
                </w:rPr>
                <w:t>https://dx.doi.org/10.24093/awej/vol12no2.25</w:t>
              </w:r>
            </w:hyperlink>
          </w:p>
          <w:p w:rsidR="00F6263E" w:rsidRDefault="00F6263E">
            <w:pPr>
              <w:spacing w:after="0" w:line="240" w:lineRule="auto"/>
              <w:contextualSpacing/>
              <w:jc w:val="both"/>
              <w:rPr>
                <w:rFonts w:ascii="Times New Roman" w:hAnsi="Times New Roman"/>
              </w:rPr>
            </w:pPr>
          </w:p>
          <w:p w:rsidR="00F6263E" w:rsidRDefault="00B0753E">
            <w:pPr>
              <w:numPr>
                <w:ilvl w:val="0"/>
                <w:numId w:val="10"/>
              </w:numPr>
              <w:spacing w:after="0" w:line="240" w:lineRule="auto"/>
              <w:contextualSpacing/>
              <w:jc w:val="both"/>
              <w:rPr>
                <w:rFonts w:ascii="Times New Roman" w:hAnsi="Times New Roman"/>
              </w:rPr>
            </w:pPr>
            <w:r>
              <w:rPr>
                <w:rFonts w:ascii="Times New Roman" w:hAnsi="Times New Roman"/>
              </w:rPr>
              <w:t xml:space="preserve">Babelyuk, O., </w:t>
            </w:r>
            <w:r>
              <w:rPr>
                <w:rFonts w:ascii="Times New Roman" w:hAnsi="Times New Roman"/>
                <w:lang w:val="en-US"/>
              </w:rPr>
              <w:t xml:space="preserve">Koliasa, O.V., </w:t>
            </w:r>
            <w:r>
              <w:rPr>
                <w:rFonts w:ascii="Times New Roman" w:hAnsi="Times New Roman"/>
              </w:rPr>
              <w:t>Lopushanskyy, V., Smaglii, V., &amp;Yukhymets</w:t>
            </w:r>
            <w:proofErr w:type="gramStart"/>
            <w:r>
              <w:rPr>
                <w:rFonts w:ascii="Times New Roman" w:hAnsi="Times New Roman"/>
              </w:rPr>
              <w:t>,S.Psychological</w:t>
            </w:r>
            <w:proofErr w:type="gramEnd"/>
            <w:r>
              <w:rPr>
                <w:rFonts w:ascii="Times New Roman" w:hAnsi="Times New Roman"/>
              </w:rPr>
              <w:t xml:space="preserve"> Difficulties during the Covid Lockdown: Video in Blended Digital Teaching Language, Literature, and Culture . Arab World English Journal (AWEJ) Special Issue on Covid 19 Challenges (1)</w:t>
            </w:r>
            <w:r>
              <w:rPr>
                <w:rFonts w:ascii="Times New Roman" w:hAnsi="Times New Roman"/>
                <w:lang w:val="en-US"/>
              </w:rPr>
              <w:t>. 2021.</w:t>
            </w:r>
            <w:r>
              <w:rPr>
                <w:rFonts w:ascii="Times New Roman" w:hAnsi="Times New Roman"/>
              </w:rPr>
              <w:t xml:space="preserve"> 172-182.DOI: </w:t>
            </w:r>
            <w:hyperlink r:id="rId52" w:history="1">
              <w:r>
                <w:rPr>
                  <w:rStyle w:val="a4"/>
                  <w:rFonts w:ascii="Times New Roman" w:hAnsi="Times New Roman"/>
                </w:rPr>
                <w:t>https://dx.doi.org/10.24093/awej/covid.13</w:t>
              </w:r>
            </w:hyperlink>
          </w:p>
          <w:p w:rsidR="00F6263E" w:rsidRDefault="00F6263E">
            <w:pPr>
              <w:spacing w:after="0" w:line="240" w:lineRule="auto"/>
              <w:contextualSpacing/>
              <w:jc w:val="both"/>
              <w:rPr>
                <w:rFonts w:ascii="Times New Roman" w:hAnsi="Times New Roman"/>
              </w:rPr>
            </w:pPr>
          </w:p>
          <w:p w:rsidR="00F6263E" w:rsidRDefault="00B0753E">
            <w:pPr>
              <w:numPr>
                <w:ilvl w:val="0"/>
                <w:numId w:val="10"/>
              </w:numPr>
              <w:spacing w:after="0" w:line="240" w:lineRule="auto"/>
              <w:contextualSpacing/>
              <w:jc w:val="both"/>
              <w:rPr>
                <w:rFonts w:ascii="Times New Roman" w:hAnsi="Times New Roman"/>
              </w:rPr>
            </w:pPr>
            <w:r>
              <w:rPr>
                <w:rFonts w:ascii="Times New Roman" w:hAnsi="Times New Roman"/>
                <w:shd w:val="clear" w:color="auto" w:fill="FFFFFF"/>
                <w:lang w:val="en-US"/>
              </w:rPr>
              <w:lastRenderedPageBreak/>
              <w:t xml:space="preserve">Koliasa, O, </w:t>
            </w:r>
            <w:r>
              <w:rPr>
                <w:rFonts w:ascii="Times New Roman" w:hAnsi="Times New Roman"/>
                <w:shd w:val="clear" w:color="auto" w:fill="FFFFFF"/>
              </w:rPr>
              <w:t>Lelet, I.</w:t>
            </w:r>
            <w:proofErr w:type="gramStart"/>
            <w:r>
              <w:rPr>
                <w:rFonts w:ascii="Times New Roman" w:hAnsi="Times New Roman"/>
                <w:shd w:val="clear" w:color="auto" w:fill="FFFFFF"/>
              </w:rPr>
              <w:t>,Serebriakova</w:t>
            </w:r>
            <w:proofErr w:type="gramEnd"/>
            <w:r>
              <w:rPr>
                <w:rFonts w:ascii="Times New Roman" w:hAnsi="Times New Roman"/>
                <w:shd w:val="clear" w:color="auto" w:fill="FFFFFF"/>
              </w:rPr>
              <w:t>, V.,&amp; Yukhymets,S.</w:t>
            </w:r>
            <w:r>
              <w:rPr>
                <w:rFonts w:ascii="Times New Roman" w:hAnsi="Times New Roman"/>
              </w:rPr>
              <w:t>The Use of Hypermedia Technologies in Higher Education Institutions during Covid Lockdown. Arab World English Journal (AWEJ) Special Issue on Covid 19 Challenges (1) 68-79.</w:t>
            </w:r>
            <w:r>
              <w:rPr>
                <w:rFonts w:ascii="Times New Roman" w:hAnsi="Times New Roman"/>
                <w:lang w:val="en-US"/>
              </w:rPr>
              <w:t xml:space="preserve"> 2021. </w:t>
            </w:r>
            <w:r>
              <w:rPr>
                <w:rFonts w:ascii="Times New Roman" w:hAnsi="Times New Roman"/>
              </w:rPr>
              <w:t>DOI:https://dx.doi.org/10.24093/awej/covid.</w:t>
            </w:r>
          </w:p>
          <w:p w:rsidR="00F6263E" w:rsidRDefault="00293057">
            <w:pPr>
              <w:spacing w:after="0" w:line="240" w:lineRule="auto"/>
              <w:contextualSpacing/>
              <w:jc w:val="both"/>
              <w:rPr>
                <w:rFonts w:ascii="Times New Roman" w:hAnsi="Times New Roman"/>
              </w:rPr>
            </w:pPr>
            <w:hyperlink r:id="rId53" w:history="1">
              <w:r w:rsidR="00B0753E">
                <w:rPr>
                  <w:rStyle w:val="a4"/>
                  <w:rFonts w:ascii="Times New Roman" w:hAnsi="Times New Roman"/>
                  <w:lang w:val="en-US"/>
                </w:rPr>
                <w:t>https</w:t>
              </w:r>
              <w:r w:rsidR="00B0753E">
                <w:rPr>
                  <w:rStyle w:val="a4"/>
                  <w:rFonts w:ascii="Times New Roman" w:hAnsi="Times New Roman"/>
                </w:rPr>
                <w:t>://</w:t>
              </w:r>
              <w:r w:rsidR="00B0753E">
                <w:rPr>
                  <w:rStyle w:val="a4"/>
                  <w:rFonts w:ascii="Times New Roman" w:hAnsi="Times New Roman"/>
                  <w:lang w:val="en-US"/>
                </w:rPr>
                <w:t>awej</w:t>
              </w:r>
              <w:r w:rsidR="00B0753E">
                <w:rPr>
                  <w:rStyle w:val="a4"/>
                  <w:rFonts w:ascii="Times New Roman" w:hAnsi="Times New Roman"/>
                </w:rPr>
                <w:t>.</w:t>
              </w:r>
              <w:r w:rsidR="00B0753E">
                <w:rPr>
                  <w:rStyle w:val="a4"/>
                  <w:rFonts w:ascii="Times New Roman" w:hAnsi="Times New Roman"/>
                  <w:lang w:val="en-US"/>
                </w:rPr>
                <w:t>org</w:t>
              </w:r>
              <w:r w:rsidR="00B0753E">
                <w:rPr>
                  <w:rStyle w:val="a4"/>
                  <w:rFonts w:ascii="Times New Roman" w:hAnsi="Times New Roman"/>
                </w:rPr>
                <w:t>/</w:t>
              </w:r>
              <w:r w:rsidR="00B0753E">
                <w:rPr>
                  <w:rStyle w:val="a4"/>
                  <w:rFonts w:ascii="Times New Roman" w:hAnsi="Times New Roman"/>
                  <w:lang w:val="en-US"/>
                </w:rPr>
                <w:t>the</w:t>
              </w:r>
              <w:r w:rsidR="00B0753E">
                <w:rPr>
                  <w:rStyle w:val="a4"/>
                  <w:rFonts w:ascii="Times New Roman" w:hAnsi="Times New Roman"/>
                </w:rPr>
                <w:t>-</w:t>
              </w:r>
              <w:r w:rsidR="00B0753E">
                <w:rPr>
                  <w:rStyle w:val="a4"/>
                  <w:rFonts w:ascii="Times New Roman" w:hAnsi="Times New Roman"/>
                  <w:lang w:val="en-US"/>
                </w:rPr>
                <w:t>use</w:t>
              </w:r>
              <w:r w:rsidR="00B0753E">
                <w:rPr>
                  <w:rStyle w:val="a4"/>
                  <w:rFonts w:ascii="Times New Roman" w:hAnsi="Times New Roman"/>
                </w:rPr>
                <w:t>-</w:t>
              </w:r>
              <w:r w:rsidR="00B0753E">
                <w:rPr>
                  <w:rStyle w:val="a4"/>
                  <w:rFonts w:ascii="Times New Roman" w:hAnsi="Times New Roman"/>
                  <w:lang w:val="en-US"/>
                </w:rPr>
                <w:t>of</w:t>
              </w:r>
              <w:r w:rsidR="00B0753E">
                <w:rPr>
                  <w:rStyle w:val="a4"/>
                  <w:rFonts w:ascii="Times New Roman" w:hAnsi="Times New Roman"/>
                </w:rPr>
                <w:t>-</w:t>
              </w:r>
              <w:r w:rsidR="00B0753E">
                <w:rPr>
                  <w:rStyle w:val="a4"/>
                  <w:rFonts w:ascii="Times New Roman" w:hAnsi="Times New Roman"/>
                  <w:lang w:val="en-US"/>
                </w:rPr>
                <w:t>hypermedia</w:t>
              </w:r>
              <w:r w:rsidR="00B0753E">
                <w:rPr>
                  <w:rStyle w:val="a4"/>
                  <w:rFonts w:ascii="Times New Roman" w:hAnsi="Times New Roman"/>
                </w:rPr>
                <w:t>-</w:t>
              </w:r>
              <w:r w:rsidR="00B0753E">
                <w:rPr>
                  <w:rStyle w:val="a4"/>
                  <w:rFonts w:ascii="Times New Roman" w:hAnsi="Times New Roman"/>
                  <w:lang w:val="en-US"/>
                </w:rPr>
                <w:t>technologies</w:t>
              </w:r>
              <w:r w:rsidR="00B0753E">
                <w:rPr>
                  <w:rStyle w:val="a4"/>
                  <w:rFonts w:ascii="Times New Roman" w:hAnsi="Times New Roman"/>
                </w:rPr>
                <w:t>-</w:t>
              </w:r>
              <w:r w:rsidR="00B0753E">
                <w:rPr>
                  <w:rStyle w:val="a4"/>
                  <w:rFonts w:ascii="Times New Roman" w:hAnsi="Times New Roman"/>
                  <w:lang w:val="en-US"/>
                </w:rPr>
                <w:t>in</w:t>
              </w:r>
              <w:r w:rsidR="00B0753E">
                <w:rPr>
                  <w:rStyle w:val="a4"/>
                  <w:rFonts w:ascii="Times New Roman" w:hAnsi="Times New Roman"/>
                </w:rPr>
                <w:t>-</w:t>
              </w:r>
              <w:r w:rsidR="00B0753E">
                <w:rPr>
                  <w:rStyle w:val="a4"/>
                  <w:rFonts w:ascii="Times New Roman" w:hAnsi="Times New Roman"/>
                  <w:lang w:val="en-US"/>
                </w:rPr>
                <w:t>higher</w:t>
              </w:r>
              <w:r w:rsidR="00B0753E">
                <w:rPr>
                  <w:rStyle w:val="a4"/>
                  <w:rFonts w:ascii="Times New Roman" w:hAnsi="Times New Roman"/>
                </w:rPr>
                <w:t>-</w:t>
              </w:r>
              <w:r w:rsidR="00B0753E">
                <w:rPr>
                  <w:rStyle w:val="a4"/>
                  <w:rFonts w:ascii="Times New Roman" w:hAnsi="Times New Roman"/>
                  <w:lang w:val="en-US"/>
                </w:rPr>
                <w:t>education</w:t>
              </w:r>
              <w:r w:rsidR="00B0753E">
                <w:rPr>
                  <w:rStyle w:val="a4"/>
                  <w:rFonts w:ascii="Times New Roman" w:hAnsi="Times New Roman"/>
                </w:rPr>
                <w:t>-</w:t>
              </w:r>
              <w:r w:rsidR="00B0753E">
                <w:rPr>
                  <w:rStyle w:val="a4"/>
                  <w:rFonts w:ascii="Times New Roman" w:hAnsi="Times New Roman"/>
                  <w:lang w:val="en-US"/>
                </w:rPr>
                <w:t>institutions</w:t>
              </w:r>
              <w:r w:rsidR="00B0753E">
                <w:rPr>
                  <w:rStyle w:val="a4"/>
                  <w:rFonts w:ascii="Times New Roman" w:hAnsi="Times New Roman"/>
                </w:rPr>
                <w:t>-</w:t>
              </w:r>
              <w:r w:rsidR="00B0753E">
                <w:rPr>
                  <w:rStyle w:val="a4"/>
                  <w:rFonts w:ascii="Times New Roman" w:hAnsi="Times New Roman"/>
                  <w:lang w:val="en-US"/>
                </w:rPr>
                <w:t>during</w:t>
              </w:r>
              <w:r w:rsidR="00B0753E">
                <w:rPr>
                  <w:rStyle w:val="a4"/>
                  <w:rFonts w:ascii="Times New Roman" w:hAnsi="Times New Roman"/>
                </w:rPr>
                <w:t>-</w:t>
              </w:r>
              <w:r w:rsidR="00B0753E">
                <w:rPr>
                  <w:rStyle w:val="a4"/>
                  <w:rFonts w:ascii="Times New Roman" w:hAnsi="Times New Roman"/>
                  <w:lang w:val="en-US"/>
                </w:rPr>
                <w:t>covid</w:t>
              </w:r>
              <w:r w:rsidR="00B0753E">
                <w:rPr>
                  <w:rStyle w:val="a4"/>
                  <w:rFonts w:ascii="Times New Roman" w:hAnsi="Times New Roman"/>
                </w:rPr>
                <w:t>-</w:t>
              </w:r>
              <w:r w:rsidR="00B0753E">
                <w:rPr>
                  <w:rStyle w:val="a4"/>
                  <w:rFonts w:ascii="Times New Roman" w:hAnsi="Times New Roman"/>
                  <w:lang w:val="en-US"/>
                </w:rPr>
                <w:t>lockdown</w:t>
              </w:r>
              <w:r w:rsidR="00B0753E">
                <w:rPr>
                  <w:rStyle w:val="a4"/>
                  <w:rFonts w:ascii="Times New Roman" w:hAnsi="Times New Roman"/>
                </w:rPr>
                <w:t>/</w:t>
              </w:r>
            </w:hyperlink>
          </w:p>
          <w:p w:rsidR="00F6263E" w:rsidRDefault="00F6263E">
            <w:pPr>
              <w:spacing w:after="0" w:line="240" w:lineRule="auto"/>
              <w:contextualSpacing/>
              <w:jc w:val="both"/>
              <w:rPr>
                <w:rFonts w:ascii="Times New Roman" w:hAnsi="Times New Roman"/>
              </w:rPr>
            </w:pPr>
          </w:p>
          <w:p w:rsidR="00F6263E" w:rsidRDefault="00B0753E">
            <w:pPr>
              <w:numPr>
                <w:ilvl w:val="0"/>
                <w:numId w:val="10"/>
              </w:numPr>
              <w:shd w:val="clear" w:color="auto" w:fill="FFFFFF"/>
              <w:spacing w:after="0" w:line="240" w:lineRule="auto"/>
              <w:contextualSpacing/>
              <w:jc w:val="both"/>
              <w:outlineLvl w:val="2"/>
              <w:rPr>
                <w:rFonts w:ascii="Times New Roman" w:hAnsi="Times New Roman"/>
              </w:rPr>
            </w:pPr>
            <w:r>
              <w:rPr>
                <w:rFonts w:ascii="Times New Roman" w:hAnsi="Times New Roman"/>
              </w:rPr>
              <w:t xml:space="preserve">Коляса О.В. ОСОБЛИВОСТІ ВПРОВАДЖЕННЯ ГІПЕРМЕДІА ТЕХНОЛОГІЙ В ОСВІТНІЙ ПРОЦЕС ЗАКЛАДУ ВИЩОЇ ОСВІТИ. Information Technologies and Learning Tools, 82(2), 2021. P. 139-150. </w:t>
            </w:r>
          </w:p>
          <w:p w:rsidR="00F6263E" w:rsidRDefault="00293057">
            <w:pPr>
              <w:shd w:val="clear" w:color="auto" w:fill="FFFFFF"/>
              <w:spacing w:after="0" w:line="240" w:lineRule="auto"/>
              <w:contextualSpacing/>
              <w:jc w:val="both"/>
              <w:outlineLvl w:val="2"/>
              <w:rPr>
                <w:rFonts w:ascii="Times New Roman" w:hAnsi="Times New Roman"/>
              </w:rPr>
            </w:pPr>
            <w:hyperlink r:id="rId54" w:history="1">
              <w:r w:rsidR="00B0753E">
                <w:rPr>
                  <w:rStyle w:val="a4"/>
                  <w:rFonts w:ascii="Times New Roman" w:eastAsia="serif" w:hAnsi="Times New Roman"/>
                  <w:shd w:val="clear" w:color="auto" w:fill="FFFFFF"/>
                </w:rPr>
                <w:t>https://doi.org/10.33407/itlt.v82i2.3301</w:t>
              </w:r>
            </w:hyperlink>
          </w:p>
          <w:p w:rsidR="00F6263E" w:rsidRDefault="00293057">
            <w:pPr>
              <w:spacing w:after="0" w:line="240" w:lineRule="auto"/>
              <w:contextualSpacing/>
              <w:jc w:val="both"/>
              <w:rPr>
                <w:rFonts w:ascii="Times New Roman" w:hAnsi="Times New Roman"/>
              </w:rPr>
            </w:pPr>
            <w:hyperlink r:id="rId55" w:history="1">
              <w:r w:rsidR="00B0753E">
                <w:rPr>
                  <w:rStyle w:val="a4"/>
                  <w:rFonts w:ascii="Times New Roman" w:hAnsi="Times New Roman"/>
                </w:rPr>
                <w:t>https://journal.iitta.gov.ua/index.php/itlt/article/view/3301</w:t>
              </w:r>
            </w:hyperlink>
          </w:p>
          <w:p w:rsidR="00F6263E" w:rsidRDefault="00F6263E">
            <w:pPr>
              <w:spacing w:after="0" w:line="240" w:lineRule="auto"/>
              <w:contextualSpacing/>
              <w:jc w:val="both"/>
              <w:rPr>
                <w:rFonts w:ascii="Times New Roman" w:hAnsi="Times New Roman"/>
              </w:rPr>
            </w:pPr>
          </w:p>
          <w:p w:rsidR="00F6263E" w:rsidRDefault="00B0753E">
            <w:pPr>
              <w:numPr>
                <w:ilvl w:val="0"/>
                <w:numId w:val="10"/>
              </w:numPr>
              <w:spacing w:after="0" w:line="240" w:lineRule="auto"/>
              <w:contextualSpacing/>
              <w:jc w:val="both"/>
              <w:rPr>
                <w:rFonts w:ascii="Times New Roman" w:hAnsi="Times New Roman"/>
                <w:b/>
                <w:bCs/>
              </w:rPr>
            </w:pPr>
            <w:r>
              <w:rPr>
                <w:rFonts w:ascii="Times New Roman" w:hAnsi="Times New Roman"/>
              </w:rPr>
              <w:t>Коляса О.В., Зимомря І., Зимомря О. THE INFLUENCE OF PERSONAL MOTIVE ON THE DEVELOPMENT OF THE PLOT CONCEPT IN THE PROSE OF JOSEPH CONRAD. Актуальні питання гуманітарних наук. Вип. 35. Том.2. 2021. С. 166-172.</w:t>
            </w:r>
          </w:p>
          <w:p w:rsidR="00F6263E" w:rsidRDefault="00293057">
            <w:pPr>
              <w:spacing w:after="0" w:line="240" w:lineRule="auto"/>
              <w:contextualSpacing/>
              <w:jc w:val="both"/>
              <w:rPr>
                <w:rFonts w:ascii="Times New Roman" w:hAnsi="Times New Roman"/>
                <w:b/>
                <w:bCs/>
              </w:rPr>
            </w:pPr>
            <w:hyperlink r:id="rId56" w:history="1">
              <w:r w:rsidR="00B0753E">
                <w:rPr>
                  <w:rStyle w:val="a4"/>
                  <w:rFonts w:ascii="Times New Roman" w:hAnsi="Times New Roman"/>
                </w:rPr>
                <w:t>http://www.aphn-journal.in.ua/archive/35_2021/part_2/29.pdf</w:t>
              </w:r>
            </w:hyperlink>
          </w:p>
          <w:p w:rsidR="00F6263E" w:rsidRDefault="00F6263E">
            <w:pPr>
              <w:spacing w:after="0" w:line="240" w:lineRule="auto"/>
              <w:contextualSpacing/>
              <w:jc w:val="both"/>
              <w:rPr>
                <w:rFonts w:ascii="Times New Roman" w:hAnsi="Times New Roman"/>
              </w:rPr>
            </w:pPr>
          </w:p>
          <w:p w:rsidR="00F6263E" w:rsidRDefault="00B0753E">
            <w:pPr>
              <w:numPr>
                <w:ilvl w:val="0"/>
                <w:numId w:val="10"/>
              </w:numPr>
              <w:spacing w:after="0" w:line="240" w:lineRule="auto"/>
              <w:contextualSpacing/>
              <w:jc w:val="both"/>
              <w:rPr>
                <w:rFonts w:ascii="Times New Roman" w:hAnsi="Times New Roman"/>
              </w:rPr>
            </w:pPr>
            <w:r>
              <w:rPr>
                <w:rFonts w:ascii="Times New Roman" w:hAnsi="Times New Roman"/>
              </w:rPr>
              <w:t xml:space="preserve">Коляса О.В., Коваль Н.Є., Очеретна О.  THE REPRESENTATION OF DEFINITENESS/INDEFINITENESS IN THEORY AND PRACTICE. Науковий журнал Львівського державного університету безпеки життєдіяльності «Львівський філологічний часопис». Львів, 2021. Випуск 9. С. 111 – 117. </w:t>
            </w:r>
            <w:hyperlink r:id="rId57" w:history="1">
              <w:r>
                <w:rPr>
                  <w:rStyle w:val="a4"/>
                  <w:rFonts w:ascii="Times New Roman" w:hAnsi="Times New Roman"/>
                </w:rPr>
                <w:t>http://philologyjournal.lviv.ua/archives/9_2021/16.pdf</w:t>
              </w:r>
            </w:hyperlink>
          </w:p>
          <w:p w:rsidR="00F6263E" w:rsidRDefault="00F6263E">
            <w:pPr>
              <w:spacing w:after="0" w:line="240" w:lineRule="auto"/>
              <w:contextualSpacing/>
              <w:jc w:val="both"/>
              <w:rPr>
                <w:rFonts w:ascii="Times New Roman" w:hAnsi="Times New Roman"/>
              </w:rPr>
            </w:pPr>
          </w:p>
          <w:p w:rsidR="00F6263E" w:rsidRDefault="00B0753E">
            <w:pPr>
              <w:numPr>
                <w:ilvl w:val="0"/>
                <w:numId w:val="10"/>
              </w:numPr>
              <w:spacing w:after="0" w:line="240" w:lineRule="auto"/>
              <w:contextualSpacing/>
              <w:jc w:val="both"/>
              <w:rPr>
                <w:rFonts w:ascii="Times New Roman" w:hAnsi="Times New Roman"/>
                <w:lang w:val="en-US"/>
              </w:rPr>
            </w:pPr>
            <w:r>
              <w:rPr>
                <w:rFonts w:ascii="Times New Roman" w:hAnsi="Times New Roman"/>
                <w:lang w:val="en-US"/>
              </w:rPr>
              <w:t xml:space="preserve">Babelyuk O., Koliasa O., Smaglii V. Language means of revealing postmodern ludic absurd in English literary text. Wisdom, Vol.20, issue 4. 2021. PP. 166-179. </w:t>
            </w:r>
            <w:hyperlink r:id="rId58" w:history="1">
              <w:r>
                <w:rPr>
                  <w:rStyle w:val="a4"/>
                  <w:rFonts w:ascii="Times New Roman" w:hAnsi="Times New Roman"/>
                  <w:lang w:val="en-US"/>
                </w:rPr>
                <w:t>https://wisdomperiodical.com/index.php/wisdom/article/view/531</w:t>
              </w:r>
            </w:hyperlink>
          </w:p>
          <w:p w:rsidR="00F6263E" w:rsidRDefault="00F6263E">
            <w:pPr>
              <w:spacing w:after="0" w:line="240" w:lineRule="auto"/>
              <w:contextualSpacing/>
              <w:jc w:val="both"/>
              <w:rPr>
                <w:rFonts w:ascii="Times New Roman" w:hAnsi="Times New Roman"/>
                <w:lang w:val="en-US"/>
              </w:rPr>
            </w:pPr>
          </w:p>
          <w:p w:rsidR="00F6263E" w:rsidRDefault="00B0753E">
            <w:pPr>
              <w:numPr>
                <w:ilvl w:val="0"/>
                <w:numId w:val="10"/>
              </w:numPr>
              <w:spacing w:after="0" w:line="240" w:lineRule="auto"/>
              <w:contextualSpacing/>
              <w:jc w:val="both"/>
              <w:rPr>
                <w:rFonts w:ascii="Times New Roman" w:hAnsi="Times New Roman"/>
                <w:lang w:val="en-US"/>
              </w:rPr>
            </w:pPr>
            <w:r>
              <w:rPr>
                <w:rFonts w:ascii="Times New Roman" w:hAnsi="Times New Roman"/>
                <w:lang w:val="en-US"/>
              </w:rPr>
              <w:t xml:space="preserve">Babelyuk O., Koliasa O. Language means of the representation of the image of Ukraine in the English media: a translation perspective. </w:t>
            </w:r>
            <w:r>
              <w:rPr>
                <w:rFonts w:ascii="Times New Roman" w:hAnsi="Times New Roman"/>
              </w:rPr>
              <w:t>Науковий журнал Львівського державного університету безпеки життєдіяльності «Львівський філологічний часопис».Львів, 202</w:t>
            </w:r>
            <w:r>
              <w:rPr>
                <w:rFonts w:ascii="Times New Roman" w:hAnsi="Times New Roman"/>
                <w:lang w:val="ru-RU"/>
              </w:rPr>
              <w:t>2</w:t>
            </w:r>
            <w:r>
              <w:rPr>
                <w:rFonts w:ascii="Times New Roman" w:hAnsi="Times New Roman"/>
              </w:rPr>
              <w:t xml:space="preserve">. </w:t>
            </w:r>
            <w:r>
              <w:rPr>
                <w:rFonts w:ascii="Times New Roman" w:hAnsi="Times New Roman"/>
                <w:lang w:val="en-US"/>
              </w:rPr>
              <w:t>Випуск 12</w:t>
            </w:r>
            <w:r>
              <w:rPr>
                <w:rFonts w:ascii="Times New Roman" w:hAnsi="Times New Roman"/>
              </w:rPr>
              <w:t xml:space="preserve">, С. 18-24.  </w:t>
            </w:r>
          </w:p>
          <w:p w:rsidR="00F6263E" w:rsidRDefault="00293057">
            <w:pPr>
              <w:spacing w:after="0" w:line="240" w:lineRule="auto"/>
              <w:contextualSpacing/>
              <w:jc w:val="both"/>
              <w:rPr>
                <w:rFonts w:ascii="Times New Roman" w:eastAsia="SimSun" w:hAnsi="Times New Roman"/>
              </w:rPr>
            </w:pPr>
            <w:hyperlink r:id="rId59" w:history="1">
              <w:r w:rsidR="00B0753E">
                <w:rPr>
                  <w:rStyle w:val="a4"/>
                  <w:rFonts w:ascii="Times New Roman" w:eastAsia="SimSun" w:hAnsi="Times New Roman"/>
                </w:rPr>
                <w:t>http://www.philologyjournal.lviv.ua/archives/12_2022/3.pdf</w:t>
              </w:r>
            </w:hyperlink>
          </w:p>
          <w:p w:rsidR="00F6263E" w:rsidRDefault="00B0753E">
            <w:pPr>
              <w:spacing w:after="0" w:line="240" w:lineRule="auto"/>
              <w:contextualSpacing/>
              <w:jc w:val="both"/>
              <w:rPr>
                <w:rFonts w:ascii="Times New Roman" w:hAnsi="Times New Roman"/>
                <w:lang w:val="en-US"/>
              </w:rPr>
            </w:pPr>
            <w:r>
              <w:rPr>
                <w:rFonts w:ascii="Times New Roman" w:eastAsia="SimSun" w:hAnsi="Times New Roman"/>
              </w:rPr>
              <w:t>DOI https://doi.org/10.32447/2663-340X-2022-12.3</w:t>
            </w:r>
          </w:p>
          <w:p w:rsidR="00F6263E" w:rsidRDefault="00F6263E">
            <w:pPr>
              <w:spacing w:after="0" w:line="240" w:lineRule="auto"/>
              <w:contextualSpacing/>
              <w:jc w:val="both"/>
              <w:rPr>
                <w:rFonts w:ascii="Times New Roman" w:hAnsi="Times New Roman"/>
                <w:lang w:val="en-US"/>
              </w:rPr>
            </w:pPr>
          </w:p>
          <w:p w:rsidR="00F6263E" w:rsidRDefault="00B0753E">
            <w:pPr>
              <w:numPr>
                <w:ilvl w:val="0"/>
                <w:numId w:val="10"/>
              </w:numPr>
              <w:spacing w:after="0" w:line="240" w:lineRule="auto"/>
              <w:contextualSpacing/>
              <w:jc w:val="both"/>
              <w:rPr>
                <w:rFonts w:ascii="Times New Roman" w:hAnsi="Times New Roman"/>
                <w:lang w:val="en-US"/>
              </w:rPr>
            </w:pPr>
            <w:r>
              <w:rPr>
                <w:rFonts w:ascii="Times New Roman" w:hAnsi="Times New Roman"/>
                <w:lang w:val="en-US"/>
              </w:rPr>
              <w:t>Koliasa O., Koval N., Shostak U. Realia as a representation feature of English tourism text</w:t>
            </w:r>
            <w:r>
              <w:rPr>
                <w:rFonts w:ascii="Times New Roman" w:hAnsi="Times New Roman"/>
              </w:rPr>
              <w:t>.Науковий журнал Львівського державного університету безпеки життєдіяльності «Львівський філологічний часопис».Львів, 202</w:t>
            </w:r>
            <w:r>
              <w:rPr>
                <w:rFonts w:ascii="Times New Roman" w:hAnsi="Times New Roman"/>
                <w:lang w:val="en-US"/>
              </w:rPr>
              <w:t>2</w:t>
            </w:r>
            <w:r>
              <w:rPr>
                <w:rFonts w:ascii="Times New Roman" w:hAnsi="Times New Roman"/>
              </w:rPr>
              <w:t xml:space="preserve">. </w:t>
            </w:r>
            <w:r>
              <w:rPr>
                <w:rFonts w:ascii="Times New Roman" w:hAnsi="Times New Roman"/>
                <w:lang w:val="en-US"/>
              </w:rPr>
              <w:t>Випуск 12</w:t>
            </w:r>
            <w:r>
              <w:rPr>
                <w:rFonts w:ascii="Times New Roman" w:hAnsi="Times New Roman"/>
              </w:rPr>
              <w:t xml:space="preserve">, С. 92-98.  </w:t>
            </w:r>
          </w:p>
          <w:p w:rsidR="00F6263E" w:rsidRDefault="00293057">
            <w:pPr>
              <w:spacing w:after="0" w:line="240" w:lineRule="auto"/>
              <w:contextualSpacing/>
              <w:jc w:val="both"/>
              <w:rPr>
                <w:rFonts w:ascii="Times New Roman" w:hAnsi="Times New Roman"/>
                <w:lang w:val="en-US"/>
              </w:rPr>
            </w:pPr>
            <w:hyperlink r:id="rId60" w:history="1">
              <w:r w:rsidR="00B0753E">
                <w:rPr>
                  <w:rStyle w:val="a4"/>
                  <w:rFonts w:ascii="Times New Roman" w:hAnsi="Times New Roman"/>
                </w:rPr>
                <w:t>http://philologyjournal.lviv.ua/archives/12_2022/15.pdf</w:t>
              </w:r>
            </w:hyperlink>
          </w:p>
          <w:p w:rsidR="00F6263E" w:rsidRDefault="00B0753E">
            <w:pPr>
              <w:spacing w:after="0" w:line="240" w:lineRule="auto"/>
              <w:contextualSpacing/>
              <w:jc w:val="both"/>
              <w:rPr>
                <w:rFonts w:ascii="Times New Roman" w:eastAsia="SimSun" w:hAnsi="Times New Roman"/>
              </w:rPr>
            </w:pPr>
            <w:r>
              <w:rPr>
                <w:rFonts w:ascii="Times New Roman" w:eastAsia="SimSun" w:hAnsi="Times New Roman"/>
              </w:rPr>
              <w:t xml:space="preserve">DOI </w:t>
            </w:r>
            <w:hyperlink r:id="rId61" w:history="1">
              <w:r>
                <w:rPr>
                  <w:rStyle w:val="a4"/>
                  <w:rFonts w:ascii="Times New Roman" w:eastAsia="SimSun" w:hAnsi="Times New Roman"/>
                </w:rPr>
                <w:t>https://doi.org/10.32447/2663-340X-2022-12.15</w:t>
              </w:r>
            </w:hyperlink>
          </w:p>
          <w:p w:rsidR="00F6263E" w:rsidRDefault="00F6263E">
            <w:pPr>
              <w:spacing w:after="0" w:line="240" w:lineRule="auto"/>
              <w:contextualSpacing/>
              <w:jc w:val="both"/>
              <w:rPr>
                <w:rFonts w:ascii="Times New Roman" w:eastAsia="SimSun" w:hAnsi="Times New Roman"/>
                <w:lang w:val="en-US"/>
              </w:rPr>
            </w:pPr>
          </w:p>
          <w:p w:rsidR="00F6263E" w:rsidRDefault="00B0753E">
            <w:pPr>
              <w:numPr>
                <w:ilvl w:val="0"/>
                <w:numId w:val="10"/>
              </w:numPr>
              <w:spacing w:after="0" w:line="240" w:lineRule="auto"/>
              <w:jc w:val="both"/>
              <w:rPr>
                <w:rFonts w:ascii="Times New Roman" w:hAnsi="Times New Roman"/>
              </w:rPr>
            </w:pPr>
            <w:r>
              <w:rPr>
                <w:rFonts w:ascii="Times New Roman" w:hAnsi="Times New Roman"/>
                <w:lang w:val="en-US"/>
              </w:rPr>
              <w:t xml:space="preserve">Koliasa O., Naboka O. TYPES OF CONCEPTUAL METAPHOR IN AMERICAN POLITICAL SPEECHES: COGNITIVE AND DISCURSIVE </w:t>
            </w:r>
            <w:r>
              <w:rPr>
                <w:rFonts w:ascii="Times New Roman" w:hAnsi="Times New Roman"/>
              </w:rPr>
              <w:lastRenderedPageBreak/>
              <w:t>APPROACHES</w:t>
            </w:r>
            <w:r>
              <w:rPr>
                <w:rFonts w:ascii="Times New Roman" w:hAnsi="Times New Roman"/>
                <w:lang w:val="en-US"/>
              </w:rPr>
              <w:t xml:space="preserve">. </w:t>
            </w:r>
            <w:r>
              <w:rPr>
                <w:rFonts w:ascii="Times New Roman" w:hAnsi="Times New Roman"/>
                <w:iCs/>
              </w:rPr>
              <w:t>Актуальні питання гуманітарних наук</w:t>
            </w:r>
            <w:r>
              <w:rPr>
                <w:rFonts w:ascii="Times New Roman" w:hAnsi="Times New Roman"/>
              </w:rPr>
              <w:t xml:space="preserve">, Вип.62, 2023, С. 128-134. </w:t>
            </w:r>
            <w:r>
              <w:rPr>
                <w:rFonts w:ascii="Times New Roman" w:hAnsi="Times New Roman"/>
                <w:lang w:val="ru-RU"/>
              </w:rPr>
              <w:t>(</w:t>
            </w:r>
            <w:r>
              <w:rPr>
                <w:rFonts w:ascii="Times New Roman" w:hAnsi="Times New Roman"/>
              </w:rPr>
              <w:t>фахове видання, категорія</w:t>
            </w:r>
            <w:proofErr w:type="gramStart"/>
            <w:r>
              <w:rPr>
                <w:rFonts w:ascii="Times New Roman" w:hAnsi="Times New Roman"/>
              </w:rPr>
              <w:t xml:space="preserve"> Б</w:t>
            </w:r>
            <w:proofErr w:type="gramEnd"/>
            <w:r>
              <w:rPr>
                <w:rFonts w:ascii="Times New Roman" w:hAnsi="Times New Roman"/>
              </w:rPr>
              <w:t xml:space="preserve">, </w:t>
            </w:r>
            <w:r>
              <w:rPr>
                <w:rFonts w:ascii="Times New Roman" w:hAnsi="Times New Roman"/>
                <w:lang w:val="en-US"/>
              </w:rPr>
              <w:t>indexCopernicus</w:t>
            </w:r>
            <w:r>
              <w:rPr>
                <w:rFonts w:ascii="Times New Roman" w:hAnsi="Times New Roman"/>
              </w:rPr>
              <w:t>)</w:t>
            </w:r>
            <w:hyperlink r:id="rId62" w:history="1">
              <w:r>
                <w:rPr>
                  <w:rStyle w:val="a4"/>
                  <w:rFonts w:ascii="Times New Roman" w:hAnsi="Times New Roman"/>
                  <w:lang w:val="en-US"/>
                </w:rPr>
                <w:t>http</w:t>
              </w:r>
              <w:r>
                <w:rPr>
                  <w:rStyle w:val="a4"/>
                  <w:rFonts w:ascii="Times New Roman" w:hAnsi="Times New Roman"/>
                  <w:lang w:val="ru-RU"/>
                </w:rPr>
                <w:t>://</w:t>
              </w:r>
              <w:r>
                <w:rPr>
                  <w:rStyle w:val="a4"/>
                  <w:rFonts w:ascii="Times New Roman" w:hAnsi="Times New Roman"/>
                  <w:lang w:val="en-US"/>
                </w:rPr>
                <w:t>www</w:t>
              </w:r>
              <w:r>
                <w:rPr>
                  <w:rStyle w:val="a4"/>
                  <w:rFonts w:ascii="Times New Roman" w:hAnsi="Times New Roman"/>
                  <w:lang w:val="ru-RU"/>
                </w:rPr>
                <w:t>.</w:t>
              </w:r>
              <w:r>
                <w:rPr>
                  <w:rStyle w:val="a4"/>
                  <w:rFonts w:ascii="Times New Roman" w:hAnsi="Times New Roman"/>
                  <w:lang w:val="en-US"/>
                </w:rPr>
                <w:t>aphn</w:t>
              </w:r>
              <w:r>
                <w:rPr>
                  <w:rStyle w:val="a4"/>
                  <w:rFonts w:ascii="Times New Roman" w:hAnsi="Times New Roman"/>
                  <w:lang w:val="ru-RU"/>
                </w:rPr>
                <w:t>-</w:t>
              </w:r>
              <w:r>
                <w:rPr>
                  <w:rStyle w:val="a4"/>
                  <w:rFonts w:ascii="Times New Roman" w:hAnsi="Times New Roman"/>
                  <w:lang w:val="en-US"/>
                </w:rPr>
                <w:t>journal</w:t>
              </w:r>
              <w:r>
                <w:rPr>
                  <w:rStyle w:val="a4"/>
                  <w:rFonts w:ascii="Times New Roman" w:hAnsi="Times New Roman"/>
                  <w:lang w:val="ru-RU"/>
                </w:rPr>
                <w:t>.</w:t>
              </w:r>
              <w:r>
                <w:rPr>
                  <w:rStyle w:val="a4"/>
                  <w:rFonts w:ascii="Times New Roman" w:hAnsi="Times New Roman"/>
                  <w:lang w:val="en-US"/>
                </w:rPr>
                <w:t>in</w:t>
              </w:r>
              <w:r>
                <w:rPr>
                  <w:rStyle w:val="a4"/>
                  <w:rFonts w:ascii="Times New Roman" w:hAnsi="Times New Roman"/>
                  <w:lang w:val="ru-RU"/>
                </w:rPr>
                <w:t>.</w:t>
              </w:r>
              <w:r>
                <w:rPr>
                  <w:rStyle w:val="a4"/>
                  <w:rFonts w:ascii="Times New Roman" w:hAnsi="Times New Roman"/>
                  <w:lang w:val="en-US"/>
                </w:rPr>
                <w:t>ua</w:t>
              </w:r>
              <w:r>
                <w:rPr>
                  <w:rStyle w:val="a4"/>
                  <w:rFonts w:ascii="Times New Roman" w:hAnsi="Times New Roman"/>
                  <w:lang w:val="ru-RU"/>
                </w:rPr>
                <w:t>/</w:t>
              </w:r>
              <w:r>
                <w:rPr>
                  <w:rStyle w:val="a4"/>
                  <w:rFonts w:ascii="Times New Roman" w:hAnsi="Times New Roman"/>
                  <w:lang w:val="en-US"/>
                </w:rPr>
                <w:t>archive</w:t>
              </w:r>
              <w:r>
                <w:rPr>
                  <w:rStyle w:val="a4"/>
                  <w:rFonts w:ascii="Times New Roman" w:hAnsi="Times New Roman"/>
                  <w:lang w:val="ru-RU"/>
                </w:rPr>
                <w:t>/62_2023/</w:t>
              </w:r>
              <w:r>
                <w:rPr>
                  <w:rStyle w:val="a4"/>
                  <w:rFonts w:ascii="Times New Roman" w:hAnsi="Times New Roman"/>
                  <w:lang w:val="en-US"/>
                </w:rPr>
                <w:t>part</w:t>
              </w:r>
              <w:r>
                <w:rPr>
                  <w:rStyle w:val="a4"/>
                  <w:rFonts w:ascii="Times New Roman" w:hAnsi="Times New Roman"/>
                  <w:lang w:val="ru-RU"/>
                </w:rPr>
                <w:t>_2/20.</w:t>
              </w:r>
              <w:r>
                <w:rPr>
                  <w:rStyle w:val="a4"/>
                  <w:rFonts w:ascii="Times New Roman" w:hAnsi="Times New Roman"/>
                  <w:lang w:val="en-US"/>
                </w:rPr>
                <w:t>pdf</w:t>
              </w:r>
            </w:hyperlink>
          </w:p>
          <w:p w:rsidR="00F6263E" w:rsidRDefault="00F6263E">
            <w:pPr>
              <w:spacing w:after="0" w:line="240" w:lineRule="auto"/>
              <w:jc w:val="both"/>
              <w:rPr>
                <w:rFonts w:ascii="Times New Roman" w:hAnsi="Times New Roman"/>
              </w:rPr>
            </w:pPr>
          </w:p>
          <w:p w:rsidR="00F6263E" w:rsidRDefault="00B0753E">
            <w:pPr>
              <w:numPr>
                <w:ilvl w:val="0"/>
                <w:numId w:val="10"/>
              </w:numPr>
              <w:spacing w:after="0"/>
              <w:jc w:val="both"/>
              <w:rPr>
                <w:rFonts w:ascii="Times New Roman" w:hAnsi="Times New Roman"/>
                <w:lang w:val="en-US"/>
              </w:rPr>
            </w:pPr>
            <w:r>
              <w:rPr>
                <w:rFonts w:ascii="Times New Roman" w:hAnsi="Times New Roman"/>
                <w:lang w:val="en-US"/>
              </w:rPr>
              <w:t xml:space="preserve">Babelyuk O., Koliasa O. Language means of expressing implicit evaluation in contemporary political discourse: pragmatic aspect. Scientific Journal of Polonia University. </w:t>
            </w:r>
            <w:r>
              <w:rPr>
                <w:rFonts w:ascii="Times New Roman" w:eastAsia="Segoe UI" w:hAnsi="Times New Roman"/>
                <w:iCs/>
                <w:shd w:val="clear" w:color="auto" w:fill="FFFFFF"/>
              </w:rPr>
              <w:t>Scientific Journal of Polonia University</w:t>
            </w:r>
            <w:r>
              <w:rPr>
                <w:rFonts w:ascii="Times New Roman" w:eastAsia="Segoe UI" w:hAnsi="Times New Roman"/>
                <w:shd w:val="clear" w:color="auto" w:fill="FFFFFF"/>
              </w:rPr>
              <w:t>, </w:t>
            </w:r>
            <w:r>
              <w:rPr>
                <w:rFonts w:ascii="Times New Roman" w:eastAsia="Segoe UI" w:hAnsi="Times New Roman"/>
                <w:iCs/>
                <w:shd w:val="clear" w:color="auto" w:fill="FFFFFF"/>
              </w:rPr>
              <w:t>55</w:t>
            </w:r>
            <w:r>
              <w:rPr>
                <w:rFonts w:ascii="Times New Roman" w:eastAsia="Segoe UI" w:hAnsi="Times New Roman"/>
                <w:shd w:val="clear" w:color="auto" w:fill="FFFFFF"/>
              </w:rPr>
              <w:t xml:space="preserve">(6), </w:t>
            </w:r>
            <w:r>
              <w:rPr>
                <w:rFonts w:ascii="Times New Roman" w:eastAsia="Segoe UI" w:hAnsi="Times New Roman"/>
                <w:shd w:val="clear" w:color="auto" w:fill="FFFFFF"/>
                <w:lang w:val="en-US"/>
              </w:rPr>
              <w:t xml:space="preserve">2023, </w:t>
            </w:r>
            <w:r>
              <w:rPr>
                <w:rFonts w:ascii="Times New Roman" w:eastAsia="Segoe UI" w:hAnsi="Times New Roman"/>
                <w:shd w:val="clear" w:color="auto" w:fill="FFFFFF"/>
              </w:rPr>
              <w:t xml:space="preserve">9-16. </w:t>
            </w:r>
            <w:hyperlink r:id="rId63" w:history="1">
              <w:r>
                <w:rPr>
                  <w:rStyle w:val="a4"/>
                  <w:rFonts w:ascii="Times New Roman" w:eastAsia="Segoe UI" w:hAnsi="Times New Roman"/>
                  <w:shd w:val="clear" w:color="auto" w:fill="FFFFFF"/>
                </w:rPr>
                <w:t>https://doi.org/10.23856/5501</w:t>
              </w:r>
            </w:hyperlink>
          </w:p>
          <w:p w:rsidR="00F6263E" w:rsidRDefault="00F6263E">
            <w:pPr>
              <w:spacing w:after="0"/>
              <w:jc w:val="both"/>
              <w:rPr>
                <w:rFonts w:ascii="Times New Roman" w:hAnsi="Times New Roman"/>
                <w:lang w:val="en-US"/>
              </w:rPr>
            </w:pPr>
          </w:p>
          <w:p w:rsidR="00F6263E" w:rsidRDefault="00B0753E">
            <w:pPr>
              <w:numPr>
                <w:ilvl w:val="0"/>
                <w:numId w:val="10"/>
              </w:numPr>
              <w:spacing w:after="0" w:line="240" w:lineRule="auto"/>
              <w:jc w:val="both"/>
              <w:rPr>
                <w:rFonts w:ascii="Times New Roman" w:hAnsi="Times New Roman"/>
              </w:rPr>
            </w:pPr>
            <w:r>
              <w:rPr>
                <w:rFonts w:ascii="Times New Roman" w:hAnsi="Times New Roman"/>
                <w:lang w:val="en-US"/>
              </w:rPr>
              <w:t>Babelyuk O., Koliasa O.</w:t>
            </w:r>
            <w:r>
              <w:rPr>
                <w:rFonts w:ascii="Times New Roman" w:hAnsi="Times New Roman"/>
              </w:rPr>
              <w:t xml:space="preserve">, </w:t>
            </w:r>
            <w:r>
              <w:rPr>
                <w:rFonts w:ascii="Times New Roman" w:hAnsi="Times New Roman"/>
                <w:lang w:val="en-US"/>
              </w:rPr>
              <w:t>Tyshchenko O. L</w:t>
            </w:r>
            <w:r>
              <w:rPr>
                <w:rFonts w:ascii="Times New Roman" w:hAnsi="Times New Roman"/>
              </w:rPr>
              <w:t xml:space="preserve">ANGUAGE MEANS OF REVEAVING THE CONCEPT </w:t>
            </w:r>
            <w:proofErr w:type="gramStart"/>
            <w:r>
              <w:rPr>
                <w:rFonts w:ascii="Times New Roman" w:hAnsi="Times New Roman"/>
              </w:rPr>
              <w:t xml:space="preserve">OF  </w:t>
            </w:r>
            <w:r>
              <w:rPr>
                <w:rFonts w:ascii="Times New Roman" w:hAnsi="Times New Roman"/>
                <w:lang w:val="en-US"/>
              </w:rPr>
              <w:t>SECURITY</w:t>
            </w:r>
            <w:proofErr w:type="gramEnd"/>
            <w:r>
              <w:rPr>
                <w:rFonts w:ascii="Times New Roman" w:hAnsi="Times New Roman"/>
              </w:rPr>
              <w:t>: CULTURAL ASPECT</w:t>
            </w:r>
            <w:r>
              <w:rPr>
                <w:rFonts w:ascii="Times New Roman" w:hAnsi="Times New Roman"/>
                <w:lang w:val="en-US"/>
              </w:rPr>
              <w:t xml:space="preserve">. </w:t>
            </w:r>
            <w:r>
              <w:rPr>
                <w:rFonts w:ascii="Times New Roman" w:hAnsi="Times New Roman"/>
              </w:rPr>
              <w:t>Науковий журнал Львівського державного університету безпеки життєдіяльності «Львівський філологічний часопис».Львів, 202</w:t>
            </w:r>
            <w:r>
              <w:rPr>
                <w:rFonts w:ascii="Times New Roman" w:hAnsi="Times New Roman"/>
                <w:lang w:val="ru-RU"/>
              </w:rPr>
              <w:t>3</w:t>
            </w:r>
            <w:r>
              <w:rPr>
                <w:rFonts w:ascii="Times New Roman" w:hAnsi="Times New Roman"/>
              </w:rPr>
              <w:t xml:space="preserve">. </w:t>
            </w:r>
            <w:r>
              <w:rPr>
                <w:rFonts w:ascii="Times New Roman" w:hAnsi="Times New Roman"/>
                <w:lang w:val="en-US"/>
              </w:rPr>
              <w:t>Випуск 13</w:t>
            </w:r>
            <w:r>
              <w:rPr>
                <w:rFonts w:ascii="Times New Roman" w:hAnsi="Times New Roman"/>
              </w:rPr>
              <w:t xml:space="preserve">, С. 92-98. </w:t>
            </w:r>
          </w:p>
          <w:p w:rsidR="00F6263E" w:rsidRDefault="00F6263E">
            <w:pPr>
              <w:spacing w:after="0"/>
              <w:jc w:val="both"/>
              <w:rPr>
                <w:rFonts w:ascii="Times New Roman" w:hAnsi="Times New Roman"/>
                <w:lang w:val="en-US"/>
              </w:rPr>
            </w:pPr>
          </w:p>
          <w:p w:rsidR="00F6263E" w:rsidRDefault="00B0753E">
            <w:pPr>
              <w:numPr>
                <w:ilvl w:val="0"/>
                <w:numId w:val="10"/>
              </w:numPr>
              <w:spacing w:after="0" w:line="240" w:lineRule="auto"/>
              <w:jc w:val="both"/>
              <w:rPr>
                <w:rFonts w:ascii="Times New Roman" w:hAnsi="Times New Roman"/>
                <w:b/>
                <w:bCs/>
              </w:rPr>
            </w:pPr>
            <w:r>
              <w:rPr>
                <w:rFonts w:ascii="Times New Roman" w:hAnsi="Times New Roman"/>
                <w:bCs/>
                <w:lang w:val="en-US"/>
              </w:rPr>
              <w:t>Koliasa O.</w:t>
            </w:r>
            <w:r>
              <w:rPr>
                <w:rFonts w:ascii="Times New Roman" w:hAnsi="Times New Roman"/>
                <w:bCs/>
              </w:rPr>
              <w:t xml:space="preserve">, </w:t>
            </w:r>
            <w:r>
              <w:rPr>
                <w:rFonts w:ascii="Times New Roman" w:hAnsi="Times New Roman"/>
                <w:bCs/>
                <w:lang w:val="en-US"/>
              </w:rPr>
              <w:t xml:space="preserve">Yukhymets S. Training of translators and implementation of AI in the educational process: challenges and prospects. </w:t>
            </w:r>
            <w:r>
              <w:rPr>
                <w:rFonts w:ascii="Times New Roman" w:hAnsi="Times New Roman"/>
                <w:bCs/>
                <w:iCs/>
                <w:lang w:val="en-US"/>
              </w:rPr>
              <w:t>Artificial intelligences, 2</w:t>
            </w:r>
            <w:r>
              <w:rPr>
                <w:rFonts w:ascii="Times New Roman" w:hAnsi="Times New Roman"/>
                <w:bCs/>
                <w:lang w:val="en-US"/>
              </w:rPr>
              <w:t>, 2023, C. 33-41. ISSN 2710-1673</w:t>
            </w:r>
          </w:p>
          <w:p w:rsidR="00F6263E" w:rsidRDefault="00F6263E">
            <w:pPr>
              <w:shd w:val="clear" w:color="auto" w:fill="FFFFFF"/>
              <w:spacing w:after="0" w:line="240" w:lineRule="auto"/>
              <w:contextualSpacing/>
              <w:rPr>
                <w:rFonts w:ascii="Times New Roman" w:eastAsia="SimSun" w:hAnsi="Times New Roman"/>
                <w:shd w:val="clear" w:color="auto" w:fill="FFFFFF"/>
                <w:lang w:val="en-US" w:eastAsia="zh-CN"/>
              </w:rPr>
            </w:pPr>
          </w:p>
          <w:p w:rsidR="00F6263E" w:rsidRDefault="00B0753E">
            <w:pPr>
              <w:shd w:val="clear" w:color="auto" w:fill="FFFFFF"/>
              <w:spacing w:after="0" w:line="240" w:lineRule="auto"/>
              <w:ind w:leftChars="50" w:left="110"/>
              <w:contextualSpacing/>
              <w:rPr>
                <w:rFonts w:ascii="Times New Roman" w:hAnsi="Times New Roman"/>
                <w:i/>
                <w:iCs/>
              </w:rPr>
            </w:pPr>
            <w:r>
              <w:rPr>
                <w:rFonts w:ascii="Times New Roman" w:hAnsi="Times New Roman"/>
                <w:i/>
                <w:iCs/>
              </w:rPr>
              <w:t>3)наявність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p w:rsidR="00F6263E" w:rsidRDefault="00F6263E">
            <w:pPr>
              <w:shd w:val="clear" w:color="auto" w:fill="FFFFFF"/>
              <w:spacing w:after="0" w:line="240" w:lineRule="auto"/>
              <w:ind w:leftChars="50" w:left="110"/>
              <w:contextualSpacing/>
              <w:rPr>
                <w:rFonts w:ascii="Times New Roman" w:hAnsi="Times New Roman"/>
                <w:i/>
                <w:iCs/>
              </w:rPr>
            </w:pPr>
          </w:p>
          <w:p w:rsidR="00F6263E" w:rsidRDefault="00B0753E">
            <w:pPr>
              <w:spacing w:after="0" w:line="240" w:lineRule="auto"/>
              <w:contextualSpacing/>
              <w:rPr>
                <w:rFonts w:ascii="Times New Roman" w:hAnsi="Times New Roman"/>
              </w:rPr>
            </w:pPr>
            <w:r>
              <w:rPr>
                <w:rFonts w:ascii="Times New Roman" w:hAnsi="Times New Roman"/>
              </w:rPr>
              <w:t>Розділи монографії:</w:t>
            </w:r>
          </w:p>
          <w:p w:rsidR="00F6263E" w:rsidRDefault="00F6263E">
            <w:pPr>
              <w:spacing w:after="0" w:line="240" w:lineRule="auto"/>
              <w:contextualSpacing/>
              <w:rPr>
                <w:rFonts w:ascii="Times New Roman" w:hAnsi="Times New Roman"/>
              </w:rPr>
            </w:pPr>
          </w:p>
          <w:p w:rsidR="00F6263E" w:rsidRDefault="00B0753E">
            <w:pPr>
              <w:numPr>
                <w:ilvl w:val="0"/>
                <w:numId w:val="11"/>
              </w:numPr>
              <w:spacing w:after="0" w:line="240" w:lineRule="auto"/>
              <w:contextualSpacing/>
              <w:jc w:val="both"/>
              <w:rPr>
                <w:rFonts w:ascii="Times New Roman" w:hAnsi="Times New Roman"/>
                <w:shd w:val="clear" w:color="auto" w:fill="FFFFFF"/>
              </w:rPr>
            </w:pPr>
            <w:r>
              <w:rPr>
                <w:rFonts w:ascii="Times New Roman" w:hAnsi="Times New Roman"/>
                <w:lang w:val="en-US"/>
              </w:rPr>
              <w:t>Koliasa O. Presentation of images in detective stories</w:t>
            </w:r>
            <w:r>
              <w:rPr>
                <w:rFonts w:ascii="Times New Roman" w:hAnsi="Times New Roman"/>
                <w:iCs/>
              </w:rPr>
              <w:t xml:space="preserve">. </w:t>
            </w:r>
            <w:r>
              <w:rPr>
                <w:rFonts w:ascii="Times New Roman" w:hAnsi="Times New Roman"/>
                <w:iCs/>
                <w:lang w:val="en-US"/>
              </w:rPr>
              <w:t>Traditions and innovations in teaching philological disciplines. Socio-Economic and Natural Sciences of the Environment</w:t>
            </w:r>
            <w:r>
              <w:rPr>
                <w:rFonts w:ascii="Times New Roman" w:hAnsi="Times New Roman"/>
                <w:lang w:val="en-US"/>
              </w:rPr>
              <w:t xml:space="preserve"> (SENSE)</w:t>
            </w:r>
            <w:r>
              <w:rPr>
                <w:rFonts w:ascii="Times New Roman" w:hAnsi="Times New Roman"/>
              </w:rPr>
              <w:t>. L</w:t>
            </w:r>
            <w:r>
              <w:rPr>
                <w:rFonts w:ascii="Times New Roman" w:hAnsi="Times New Roman"/>
                <w:lang w:val="en-US"/>
              </w:rPr>
              <w:t>viv</w:t>
            </w:r>
            <w:r>
              <w:rPr>
                <w:rFonts w:ascii="Times New Roman" w:hAnsi="Times New Roman"/>
              </w:rPr>
              <w:t xml:space="preserve"> – </w:t>
            </w:r>
            <w:r>
              <w:rPr>
                <w:rFonts w:ascii="Times New Roman" w:hAnsi="Times New Roman"/>
                <w:lang w:val="en-US"/>
              </w:rPr>
              <w:t>Torun</w:t>
            </w:r>
            <w:r>
              <w:rPr>
                <w:rFonts w:ascii="Times New Roman" w:hAnsi="Times New Roman"/>
              </w:rPr>
              <w:t xml:space="preserve">,2019, </w:t>
            </w:r>
            <w:r>
              <w:rPr>
                <w:rFonts w:ascii="Times New Roman" w:hAnsi="Times New Roman"/>
                <w:lang w:val="en-US"/>
              </w:rPr>
              <w:t>P</w:t>
            </w:r>
            <w:r>
              <w:rPr>
                <w:rFonts w:ascii="Times New Roman" w:hAnsi="Times New Roman"/>
              </w:rPr>
              <w:t>р. 142–160.</w:t>
            </w:r>
          </w:p>
          <w:p w:rsidR="00F6263E" w:rsidRDefault="00293057">
            <w:pPr>
              <w:spacing w:after="0" w:line="240" w:lineRule="auto"/>
              <w:contextualSpacing/>
              <w:jc w:val="both"/>
              <w:rPr>
                <w:rFonts w:ascii="Times New Roman" w:hAnsi="Times New Roman"/>
                <w:shd w:val="clear" w:color="auto" w:fill="FFFFFF"/>
              </w:rPr>
            </w:pPr>
            <w:hyperlink r:id="rId64" w:history="1">
              <w:r w:rsidR="00B0753E">
                <w:rPr>
                  <w:rStyle w:val="a4"/>
                  <w:rFonts w:ascii="Times New Roman" w:hAnsi="Times New Roman"/>
                </w:rPr>
                <w:t>https://sci.ldubgd.edu.ua/bitstream/123456789/6067/1/merged%20%28pdf.io%29.pdf</w:t>
              </w:r>
            </w:hyperlink>
            <w:r w:rsidR="00B0753E">
              <w:rPr>
                <w:rStyle w:val="a4"/>
                <w:rFonts w:ascii="Times New Roman" w:hAnsi="Times New Roman"/>
              </w:rPr>
              <w:t xml:space="preserve"> (1,5 др.арк)</w:t>
            </w:r>
          </w:p>
          <w:p w:rsidR="00F6263E" w:rsidRDefault="00F6263E">
            <w:pPr>
              <w:spacing w:after="0" w:line="240" w:lineRule="auto"/>
              <w:contextualSpacing/>
              <w:jc w:val="both"/>
              <w:rPr>
                <w:rFonts w:ascii="Times New Roman" w:hAnsi="Times New Roman"/>
                <w:shd w:val="clear" w:color="auto" w:fill="FFFFFF"/>
              </w:rPr>
            </w:pPr>
          </w:p>
          <w:p w:rsidR="00F6263E" w:rsidRDefault="00B0753E">
            <w:pPr>
              <w:numPr>
                <w:ilvl w:val="0"/>
                <w:numId w:val="11"/>
              </w:numPr>
              <w:spacing w:after="0" w:line="240" w:lineRule="auto"/>
              <w:contextualSpacing/>
              <w:jc w:val="both"/>
              <w:rPr>
                <w:rFonts w:ascii="Times New Roman" w:hAnsi="Times New Roman"/>
                <w:shd w:val="clear" w:color="auto" w:fill="FFFFFF"/>
              </w:rPr>
            </w:pPr>
            <w:r>
              <w:rPr>
                <w:rFonts w:ascii="Times New Roman" w:hAnsi="Times New Roman"/>
                <w:shd w:val="clear" w:color="auto" w:fill="FFFFFF"/>
                <w:lang w:val="en-US"/>
              </w:rPr>
              <w:t>Koliasa O. Detective stories: from classic to postmodern. Definition and history</w:t>
            </w:r>
            <w:r>
              <w:rPr>
                <w:rFonts w:ascii="Times New Roman" w:hAnsi="Times New Roman"/>
                <w:shd w:val="clear" w:color="auto" w:fill="FFFFFF"/>
              </w:rPr>
              <w:t xml:space="preserve">. </w:t>
            </w:r>
            <w:r>
              <w:rPr>
                <w:rFonts w:ascii="Times New Roman" w:hAnsi="Times New Roman"/>
                <w:iCs/>
                <w:shd w:val="clear" w:color="auto" w:fill="FFFFFF"/>
                <w:lang w:val="en-US"/>
              </w:rPr>
              <w:t xml:space="preserve">Vectors of the development of Philological Sciences at the Modern Stage. Research School for </w:t>
            </w:r>
            <w:r>
              <w:rPr>
                <w:rFonts w:ascii="Times New Roman" w:hAnsi="Times New Roman"/>
                <w:iCs/>
              </w:rPr>
              <w:t xml:space="preserve">Socio-Economic and Natural Sciences of the </w:t>
            </w:r>
            <w:proofErr w:type="gramStart"/>
            <w:r>
              <w:rPr>
                <w:rFonts w:ascii="Times New Roman" w:hAnsi="Times New Roman"/>
                <w:iCs/>
              </w:rPr>
              <w:t>Environment</w:t>
            </w:r>
            <w:r>
              <w:rPr>
                <w:rFonts w:ascii="Times New Roman" w:hAnsi="Times New Roman"/>
                <w:shd w:val="clear" w:color="auto" w:fill="FFFFFF"/>
                <w:lang w:val="en-US"/>
              </w:rPr>
              <w:t>(</w:t>
            </w:r>
            <w:proofErr w:type="gramEnd"/>
            <w:r>
              <w:rPr>
                <w:rFonts w:ascii="Times New Roman" w:hAnsi="Times New Roman"/>
                <w:shd w:val="clear" w:color="auto" w:fill="FFFFFF"/>
                <w:lang w:val="en-US"/>
              </w:rPr>
              <w:t>SENSE). Lviv – Torun, 2019. P</w:t>
            </w:r>
            <w:r>
              <w:rPr>
                <w:rFonts w:ascii="Times New Roman" w:hAnsi="Times New Roman"/>
                <w:shd w:val="clear" w:color="auto" w:fill="FFFFFF"/>
              </w:rPr>
              <w:t>р.</w:t>
            </w:r>
            <w:r>
              <w:rPr>
                <w:rFonts w:ascii="Times New Roman" w:hAnsi="Times New Roman"/>
                <w:shd w:val="clear" w:color="auto" w:fill="FFFFFF"/>
                <w:lang w:val="en-US"/>
              </w:rPr>
              <w:t xml:space="preserve"> 95–114</w:t>
            </w:r>
          </w:p>
          <w:p w:rsidR="00F6263E" w:rsidRDefault="00B0753E">
            <w:pPr>
              <w:spacing w:after="0" w:line="240" w:lineRule="auto"/>
              <w:contextualSpacing/>
              <w:jc w:val="both"/>
              <w:rPr>
                <w:rFonts w:ascii="Times New Roman" w:hAnsi="Times New Roman"/>
                <w:shd w:val="clear" w:color="auto" w:fill="FFFFFF"/>
              </w:rPr>
            </w:pPr>
            <w:r>
              <w:rPr>
                <w:rFonts w:ascii="Times New Roman" w:hAnsi="Times New Roman"/>
                <w:shd w:val="clear" w:color="auto" w:fill="FFFFFF"/>
                <w:lang w:val="ru-RU"/>
              </w:rPr>
              <w:t>.</w:t>
            </w:r>
            <w:hyperlink r:id="rId65" w:history="1">
              <w:r>
                <w:rPr>
                  <w:rStyle w:val="a4"/>
                  <w:rFonts w:ascii="Times New Roman" w:hAnsi="Times New Roman"/>
                  <w:shd w:val="clear" w:color="auto" w:fill="FFFFFF"/>
                </w:rPr>
                <w:t>http://catalog.liha-pres.eu/index.php/liha-pres/catalog/book/29</w:t>
              </w:r>
            </w:hyperlink>
            <w:r>
              <w:rPr>
                <w:rStyle w:val="a4"/>
                <w:rFonts w:ascii="Times New Roman" w:hAnsi="Times New Roman"/>
                <w:shd w:val="clear" w:color="auto" w:fill="FFFFFF"/>
              </w:rPr>
              <w:t xml:space="preserve"> (1,5 др</w:t>
            </w:r>
            <w:proofErr w:type="gramStart"/>
            <w:r>
              <w:rPr>
                <w:rStyle w:val="a4"/>
                <w:rFonts w:ascii="Times New Roman" w:hAnsi="Times New Roman"/>
                <w:shd w:val="clear" w:color="auto" w:fill="FFFFFF"/>
              </w:rPr>
              <w:t>.а</w:t>
            </w:r>
            <w:proofErr w:type="gramEnd"/>
            <w:r>
              <w:rPr>
                <w:rStyle w:val="a4"/>
                <w:rFonts w:ascii="Times New Roman" w:hAnsi="Times New Roman"/>
                <w:shd w:val="clear" w:color="auto" w:fill="FFFFFF"/>
              </w:rPr>
              <w:t>рк)</w:t>
            </w:r>
          </w:p>
          <w:p w:rsidR="00F6263E" w:rsidRDefault="00F6263E">
            <w:pPr>
              <w:spacing w:after="0" w:line="240" w:lineRule="auto"/>
              <w:contextualSpacing/>
              <w:jc w:val="both"/>
              <w:rPr>
                <w:rFonts w:ascii="Times New Roman" w:hAnsi="Times New Roman"/>
                <w:shd w:val="clear" w:color="auto" w:fill="FFFFFF"/>
              </w:rPr>
            </w:pPr>
          </w:p>
          <w:p w:rsidR="00F6263E" w:rsidRDefault="00B0753E">
            <w:pPr>
              <w:numPr>
                <w:ilvl w:val="0"/>
                <w:numId w:val="11"/>
              </w:numPr>
              <w:spacing w:after="0" w:line="240" w:lineRule="auto"/>
              <w:contextualSpacing/>
              <w:jc w:val="both"/>
              <w:rPr>
                <w:rFonts w:ascii="Times New Roman" w:hAnsi="Times New Roman"/>
                <w:shd w:val="clear" w:color="auto" w:fill="FFFFFF"/>
              </w:rPr>
            </w:pPr>
            <w:r>
              <w:rPr>
                <w:rFonts w:ascii="Times New Roman" w:hAnsi="Times New Roman"/>
                <w:shd w:val="clear" w:color="auto" w:fill="FFFFFF"/>
                <w:lang w:val="en-US"/>
              </w:rPr>
              <w:t>Koliasa O. Translation aspects of detective stories</w:t>
            </w:r>
            <w:r>
              <w:rPr>
                <w:rFonts w:ascii="Times New Roman" w:hAnsi="Times New Roman"/>
                <w:shd w:val="clear" w:color="auto" w:fill="FFFFFF"/>
              </w:rPr>
              <w:t xml:space="preserve">. </w:t>
            </w:r>
            <w:r>
              <w:rPr>
                <w:rFonts w:ascii="Times New Roman" w:hAnsi="Times New Roman"/>
                <w:iCs/>
                <w:shd w:val="clear" w:color="auto" w:fill="FFFFFF"/>
                <w:lang w:val="en-US"/>
              </w:rPr>
              <w:t xml:space="preserve">Efficiency level and the necessity of influence of philological sciences on the development of language and literature. </w:t>
            </w:r>
            <w:r>
              <w:rPr>
                <w:rFonts w:ascii="Times New Roman" w:hAnsi="Times New Roman"/>
                <w:iCs/>
              </w:rPr>
              <w:t>Research School for Socio-Economic and Natural Sciences of the Environmen</w:t>
            </w:r>
            <w:r>
              <w:rPr>
                <w:rFonts w:ascii="Times New Roman" w:hAnsi="Times New Roman"/>
              </w:rPr>
              <w:t>t</w:t>
            </w:r>
            <w:r>
              <w:rPr>
                <w:rFonts w:ascii="Times New Roman" w:hAnsi="Times New Roman"/>
                <w:shd w:val="clear" w:color="auto" w:fill="FFFFFF"/>
                <w:lang w:val="en-US"/>
              </w:rPr>
              <w:t xml:space="preserve"> (SENSE)</w:t>
            </w:r>
            <w:r>
              <w:rPr>
                <w:rFonts w:ascii="Times New Roman" w:hAnsi="Times New Roman"/>
                <w:shd w:val="clear" w:color="auto" w:fill="FFFFFF"/>
              </w:rPr>
              <w:t xml:space="preserve">. </w:t>
            </w:r>
            <w:r>
              <w:rPr>
                <w:rFonts w:ascii="Times New Roman" w:hAnsi="Times New Roman"/>
                <w:shd w:val="clear" w:color="auto" w:fill="FFFFFF"/>
                <w:lang w:val="en-US"/>
              </w:rPr>
              <w:t>Lviv</w:t>
            </w:r>
            <w:r>
              <w:rPr>
                <w:rFonts w:ascii="Times New Roman" w:hAnsi="Times New Roman"/>
                <w:shd w:val="clear" w:color="auto" w:fill="FFFFFF"/>
              </w:rPr>
              <w:t xml:space="preserve"> – </w:t>
            </w:r>
            <w:r>
              <w:rPr>
                <w:rFonts w:ascii="Times New Roman" w:hAnsi="Times New Roman"/>
                <w:shd w:val="clear" w:color="auto" w:fill="FFFFFF"/>
                <w:lang w:val="en-US"/>
              </w:rPr>
              <w:t>Torun</w:t>
            </w:r>
            <w:r>
              <w:rPr>
                <w:rFonts w:ascii="Times New Roman" w:hAnsi="Times New Roman"/>
                <w:shd w:val="clear" w:color="auto" w:fill="FFFFFF"/>
              </w:rPr>
              <w:t xml:space="preserve">, 2019. </w:t>
            </w:r>
            <w:r>
              <w:rPr>
                <w:rFonts w:ascii="Times New Roman" w:hAnsi="Times New Roman"/>
                <w:shd w:val="clear" w:color="auto" w:fill="FFFFFF"/>
                <w:lang w:val="en-US"/>
              </w:rPr>
              <w:t>P</w:t>
            </w:r>
            <w:r>
              <w:rPr>
                <w:rFonts w:ascii="Times New Roman" w:hAnsi="Times New Roman"/>
                <w:shd w:val="clear" w:color="auto" w:fill="FFFFFF"/>
              </w:rPr>
              <w:t>р. 76–90.</w:t>
            </w:r>
          </w:p>
          <w:p w:rsidR="00F6263E" w:rsidRDefault="00293057">
            <w:pPr>
              <w:spacing w:after="0" w:line="240" w:lineRule="auto"/>
              <w:contextualSpacing/>
              <w:jc w:val="both"/>
              <w:rPr>
                <w:rFonts w:ascii="Times New Roman" w:hAnsi="Times New Roman"/>
                <w:shd w:val="clear" w:color="auto" w:fill="FFFFFF"/>
              </w:rPr>
            </w:pPr>
            <w:hyperlink r:id="rId66" w:history="1">
              <w:r w:rsidR="00B0753E">
                <w:rPr>
                  <w:rStyle w:val="a4"/>
                  <w:rFonts w:ascii="Times New Roman" w:hAnsi="Times New Roman"/>
                  <w:shd w:val="clear" w:color="auto" w:fill="FFFFFF"/>
                </w:rPr>
                <w:t>http://catalog.liha-pres.eu/index.php/liha-pres/catalog/book/76</w:t>
              </w:r>
            </w:hyperlink>
            <w:r w:rsidR="00B0753E">
              <w:rPr>
                <w:rStyle w:val="a4"/>
                <w:rFonts w:ascii="Times New Roman" w:hAnsi="Times New Roman"/>
                <w:shd w:val="clear" w:color="auto" w:fill="FFFFFF"/>
              </w:rPr>
              <w:t xml:space="preserve"> (1,5 др.арк)</w:t>
            </w:r>
          </w:p>
          <w:p w:rsidR="00F6263E" w:rsidRDefault="00F6263E">
            <w:pPr>
              <w:spacing w:after="0" w:line="240" w:lineRule="auto"/>
              <w:contextualSpacing/>
              <w:jc w:val="both"/>
              <w:rPr>
                <w:rFonts w:ascii="Times New Roman" w:hAnsi="Times New Roman"/>
                <w:shd w:val="clear" w:color="auto" w:fill="FFFFFF"/>
              </w:rPr>
            </w:pPr>
          </w:p>
          <w:p w:rsidR="00F6263E" w:rsidRDefault="00B0753E">
            <w:pPr>
              <w:pStyle w:val="Normal1"/>
              <w:numPr>
                <w:ilvl w:val="0"/>
                <w:numId w:val="11"/>
              </w:numPr>
              <w:contextualSpacing/>
              <w:jc w:val="both"/>
              <w:rPr>
                <w:sz w:val="22"/>
                <w:szCs w:val="22"/>
                <w:lang w:val="uk-UA"/>
              </w:rPr>
            </w:pPr>
            <w:r>
              <w:rPr>
                <w:sz w:val="22"/>
                <w:szCs w:val="22"/>
                <w:shd w:val="clear" w:color="auto" w:fill="FFFFFF"/>
                <w:lang w:val="uk-UA"/>
              </w:rPr>
              <w:t xml:space="preserve">Коляса О. ЛЕКСИЧНІ ЗАСОБИ АКТУАЛІЗАЦІЇ КОНЦЕПТУ </w:t>
            </w:r>
            <w:r>
              <w:rPr>
                <w:sz w:val="22"/>
                <w:szCs w:val="22"/>
                <w:shd w:val="clear" w:color="auto" w:fill="FFFFFF"/>
              </w:rPr>
              <w:t>COVID</w:t>
            </w:r>
            <w:r>
              <w:rPr>
                <w:sz w:val="22"/>
                <w:szCs w:val="22"/>
                <w:shd w:val="clear" w:color="auto" w:fill="FFFFFF"/>
                <w:lang w:val="uk-UA"/>
              </w:rPr>
              <w:t>-19 В АНГЛОМОВНОМУ ДИСКУРСІ: ТЕРМІНОЛОГІЧНИЙ ПІДХІД</w:t>
            </w:r>
            <w:r>
              <w:rPr>
                <w:sz w:val="22"/>
                <w:szCs w:val="22"/>
                <w:shd w:val="clear" w:color="auto" w:fill="FFFFFF"/>
              </w:rPr>
              <w:t> </w:t>
            </w:r>
            <w:r>
              <w:rPr>
                <w:sz w:val="22"/>
                <w:szCs w:val="22"/>
                <w:shd w:val="clear" w:color="auto" w:fill="FFFFFF"/>
                <w:lang w:val="uk-UA"/>
              </w:rPr>
              <w:t>.</w:t>
            </w:r>
            <w:r>
              <w:rPr>
                <w:sz w:val="22"/>
                <w:szCs w:val="22"/>
                <w:shd w:val="clear" w:color="auto" w:fill="FFFFFF"/>
              </w:rPr>
              <w:t> </w:t>
            </w:r>
            <w:r>
              <w:rPr>
                <w:iCs/>
                <w:sz w:val="22"/>
                <w:szCs w:val="22"/>
                <w:shd w:val="clear" w:color="auto" w:fill="FFFFFF"/>
              </w:rPr>
              <w:t>Publishing House “Baltija Publishing”</w:t>
            </w:r>
            <w:r>
              <w:rPr>
                <w:iCs/>
                <w:sz w:val="22"/>
                <w:szCs w:val="22"/>
                <w:shd w:val="clear" w:color="auto" w:fill="FFFFFF"/>
                <w:lang w:val="uk-UA"/>
              </w:rPr>
              <w:t>. С.</w:t>
            </w:r>
            <w:r>
              <w:rPr>
                <w:i/>
                <w:iCs/>
                <w:sz w:val="22"/>
                <w:szCs w:val="22"/>
                <w:shd w:val="clear" w:color="auto" w:fill="FFFFFF"/>
                <w:lang w:val="uk-UA"/>
              </w:rPr>
              <w:t xml:space="preserve"> 352-380 </w:t>
            </w:r>
          </w:p>
          <w:p w:rsidR="00F6263E" w:rsidRDefault="00293057">
            <w:pPr>
              <w:spacing w:after="0" w:line="240" w:lineRule="auto"/>
              <w:contextualSpacing/>
              <w:jc w:val="both"/>
              <w:rPr>
                <w:rFonts w:ascii="Times New Roman" w:hAnsi="Times New Roman"/>
              </w:rPr>
            </w:pPr>
            <w:hyperlink r:id="rId67" w:history="1">
              <w:r w:rsidR="00B0753E">
                <w:rPr>
                  <w:rStyle w:val="a4"/>
                  <w:rFonts w:ascii="Times New Roman" w:hAnsi="Times New Roman"/>
                  <w:lang w:val="en-US"/>
                </w:rPr>
                <w:t>http</w:t>
              </w:r>
              <w:r w:rsidR="00B0753E">
                <w:rPr>
                  <w:rStyle w:val="a4"/>
                  <w:rFonts w:ascii="Times New Roman" w:hAnsi="Times New Roman"/>
                </w:rPr>
                <w:t>://</w:t>
              </w:r>
              <w:r w:rsidR="00B0753E">
                <w:rPr>
                  <w:rStyle w:val="a4"/>
                  <w:rFonts w:ascii="Times New Roman" w:hAnsi="Times New Roman"/>
                  <w:lang w:val="en-US"/>
                </w:rPr>
                <w:t>baltijapublishing</w:t>
              </w:r>
              <w:r w:rsidR="00B0753E">
                <w:rPr>
                  <w:rStyle w:val="a4"/>
                  <w:rFonts w:ascii="Times New Roman" w:hAnsi="Times New Roman"/>
                </w:rPr>
                <w:t>.</w:t>
              </w:r>
              <w:r w:rsidR="00B0753E">
                <w:rPr>
                  <w:rStyle w:val="a4"/>
                  <w:rFonts w:ascii="Times New Roman" w:hAnsi="Times New Roman"/>
                  <w:lang w:val="en-US"/>
                </w:rPr>
                <w:t>lv</w:t>
              </w:r>
              <w:r w:rsidR="00B0753E">
                <w:rPr>
                  <w:rStyle w:val="a4"/>
                  <w:rFonts w:ascii="Times New Roman" w:hAnsi="Times New Roman"/>
                </w:rPr>
                <w:t>/</w:t>
              </w:r>
              <w:r w:rsidR="00B0753E">
                <w:rPr>
                  <w:rStyle w:val="a4"/>
                  <w:rFonts w:ascii="Times New Roman" w:hAnsi="Times New Roman"/>
                  <w:lang w:val="en-US"/>
                </w:rPr>
                <w:t>omp</w:t>
              </w:r>
              <w:r w:rsidR="00B0753E">
                <w:rPr>
                  <w:rStyle w:val="a4"/>
                  <w:rFonts w:ascii="Times New Roman" w:hAnsi="Times New Roman"/>
                </w:rPr>
                <w:t>/</w:t>
              </w:r>
              <w:r w:rsidR="00B0753E">
                <w:rPr>
                  <w:rStyle w:val="a4"/>
                  <w:rFonts w:ascii="Times New Roman" w:hAnsi="Times New Roman"/>
                  <w:lang w:val="en-US"/>
                </w:rPr>
                <w:t>index</w:t>
              </w:r>
              <w:r w:rsidR="00B0753E">
                <w:rPr>
                  <w:rStyle w:val="a4"/>
                  <w:rFonts w:ascii="Times New Roman" w:hAnsi="Times New Roman"/>
                </w:rPr>
                <w:t>.</w:t>
              </w:r>
              <w:r w:rsidR="00B0753E">
                <w:rPr>
                  <w:rStyle w:val="a4"/>
                  <w:rFonts w:ascii="Times New Roman" w:hAnsi="Times New Roman"/>
                  <w:lang w:val="en-US"/>
                </w:rPr>
                <w:t>php</w:t>
              </w:r>
              <w:r w:rsidR="00B0753E">
                <w:rPr>
                  <w:rStyle w:val="a4"/>
                  <w:rFonts w:ascii="Times New Roman" w:hAnsi="Times New Roman"/>
                </w:rPr>
                <w:t>/</w:t>
              </w:r>
              <w:r w:rsidR="00B0753E">
                <w:rPr>
                  <w:rStyle w:val="a4"/>
                  <w:rFonts w:ascii="Times New Roman" w:hAnsi="Times New Roman"/>
                  <w:lang w:val="en-US"/>
                </w:rPr>
                <w:t>bp</w:t>
              </w:r>
              <w:r w:rsidR="00B0753E">
                <w:rPr>
                  <w:rStyle w:val="a4"/>
                  <w:rFonts w:ascii="Times New Roman" w:hAnsi="Times New Roman"/>
                </w:rPr>
                <w:t>/</w:t>
              </w:r>
              <w:r w:rsidR="00B0753E">
                <w:rPr>
                  <w:rStyle w:val="a4"/>
                  <w:rFonts w:ascii="Times New Roman" w:hAnsi="Times New Roman"/>
                  <w:lang w:val="en-US"/>
                </w:rPr>
                <w:t>catalog</w:t>
              </w:r>
              <w:r w:rsidR="00B0753E">
                <w:rPr>
                  <w:rStyle w:val="a4"/>
                  <w:rFonts w:ascii="Times New Roman" w:hAnsi="Times New Roman"/>
                </w:rPr>
                <w:t>/</w:t>
              </w:r>
              <w:r w:rsidR="00B0753E">
                <w:rPr>
                  <w:rStyle w:val="a4"/>
                  <w:rFonts w:ascii="Times New Roman" w:hAnsi="Times New Roman"/>
                  <w:lang w:val="en-US"/>
                </w:rPr>
                <w:t>view</w:t>
              </w:r>
              <w:r w:rsidR="00B0753E">
                <w:rPr>
                  <w:rStyle w:val="a4"/>
                  <w:rFonts w:ascii="Times New Roman" w:hAnsi="Times New Roman"/>
                </w:rPr>
                <w:t>/207/5733/12013-</w:t>
              </w:r>
            </w:hyperlink>
            <w:r w:rsidR="00B0753E">
              <w:rPr>
                <w:rStyle w:val="a4"/>
                <w:rFonts w:ascii="Times New Roman" w:hAnsi="Times New Roman"/>
              </w:rPr>
              <w:t xml:space="preserve"> (1,5 др.арк)</w:t>
            </w:r>
          </w:p>
          <w:p w:rsidR="00F6263E" w:rsidRDefault="00F6263E">
            <w:pPr>
              <w:spacing w:after="0" w:line="240" w:lineRule="auto"/>
              <w:contextualSpacing/>
              <w:jc w:val="both"/>
              <w:rPr>
                <w:rFonts w:ascii="Times New Roman" w:eastAsia="sans-serif" w:hAnsi="Times New Roman"/>
                <w:shd w:val="clear" w:color="auto" w:fill="FFFFFF"/>
              </w:rPr>
            </w:pPr>
          </w:p>
          <w:p w:rsidR="00F6263E" w:rsidRDefault="00B0753E">
            <w:pPr>
              <w:numPr>
                <w:ilvl w:val="0"/>
                <w:numId w:val="11"/>
              </w:numPr>
              <w:spacing w:after="0" w:line="240" w:lineRule="auto"/>
              <w:contextualSpacing/>
              <w:jc w:val="both"/>
              <w:rPr>
                <w:rFonts w:ascii="Times New Roman" w:hAnsi="Times New Roman"/>
                <w:b/>
              </w:rPr>
            </w:pPr>
            <w:r>
              <w:rPr>
                <w:rFonts w:ascii="Times New Roman" w:eastAsia="sans-serif" w:hAnsi="Times New Roman"/>
                <w:shd w:val="clear" w:color="auto" w:fill="FFFFFF"/>
                <w:lang w:val="en-US"/>
              </w:rPr>
              <w:t xml:space="preserve">Koliasa O., Babelyuk O. </w:t>
            </w:r>
            <w:r>
              <w:rPr>
                <w:rFonts w:ascii="Times New Roman" w:eastAsia="sans-serif" w:hAnsi="Times New Roman"/>
                <w:shd w:val="clear" w:color="auto" w:fill="FFFFFF"/>
              </w:rPr>
              <w:t xml:space="preserve">FUNCTIONING OF THE CONCEPT OF RUSSIA-UKRAINE CRISIS IN MODERN ENGLISH-LANGUAGE MEDIA DISCOURSE. </w:t>
            </w:r>
            <w:r>
              <w:rPr>
                <w:rStyle w:val="a5"/>
                <w:rFonts w:ascii="Times New Roman" w:eastAsia="sans-serif" w:hAnsi="Times New Roman"/>
                <w:b w:val="0"/>
                <w:bCs w:val="0"/>
                <w:i/>
                <w:iCs/>
                <w:shd w:val="clear" w:color="auto" w:fill="FFFFFF"/>
              </w:rPr>
              <w:t>New development horizons of philological science :</w:t>
            </w:r>
            <w:r>
              <w:rPr>
                <w:rFonts w:ascii="Times New Roman" w:eastAsia="sans-serif" w:hAnsi="Times New Roman"/>
                <w:i/>
                <w:iCs/>
                <w:shd w:val="clear" w:color="auto" w:fill="FFFFFF"/>
              </w:rPr>
              <w:t> Scientific monograph</w:t>
            </w:r>
            <w:r>
              <w:rPr>
                <w:rFonts w:ascii="Times New Roman" w:eastAsia="sans-serif" w:hAnsi="Times New Roman"/>
                <w:shd w:val="clear" w:color="auto" w:fill="FFFFFF"/>
              </w:rPr>
              <w:t xml:space="preserve">. Riga, Latvia : “Baltija Publishing”, 2022. </w:t>
            </w:r>
          </w:p>
          <w:p w:rsidR="00F6263E" w:rsidRDefault="00293057">
            <w:pPr>
              <w:spacing w:after="0" w:line="240" w:lineRule="auto"/>
              <w:contextualSpacing/>
              <w:jc w:val="both"/>
              <w:rPr>
                <w:rFonts w:ascii="Times New Roman" w:eastAsia="sans-serif" w:hAnsi="Times New Roman"/>
                <w:shd w:val="clear" w:color="auto" w:fill="FFFFFF"/>
              </w:rPr>
            </w:pPr>
            <w:hyperlink r:id="rId68" w:history="1">
              <w:r w:rsidR="00B0753E">
                <w:rPr>
                  <w:rStyle w:val="a4"/>
                  <w:rFonts w:ascii="Times New Roman" w:eastAsia="sans-serif" w:hAnsi="Times New Roman"/>
                  <w:shd w:val="clear" w:color="auto" w:fill="FFFFFF"/>
                </w:rPr>
                <w:t>http://baltijapublishing.lv/omp/index.php/bp/catalog/view/262/7254/15103-1</w:t>
              </w:r>
            </w:hyperlink>
            <w:r w:rsidR="00B0753E">
              <w:rPr>
                <w:rStyle w:val="a4"/>
                <w:rFonts w:ascii="Times New Roman" w:eastAsia="sans-serif" w:hAnsi="Times New Roman"/>
                <w:shd w:val="clear" w:color="auto" w:fill="FFFFFF"/>
              </w:rPr>
              <w:t xml:space="preserve"> (1 др.арк)</w:t>
            </w:r>
          </w:p>
          <w:p w:rsidR="00F6263E" w:rsidRDefault="00F6263E">
            <w:pPr>
              <w:spacing w:after="0" w:line="240" w:lineRule="auto"/>
              <w:contextualSpacing/>
              <w:rPr>
                <w:rFonts w:ascii="Times New Roman" w:hAnsi="Times New Roman"/>
                <w:b/>
                <w:bCs/>
                <w:color w:val="2C2B2B"/>
                <w:shd w:val="clear" w:color="auto" w:fill="FFFFFF"/>
              </w:rPr>
            </w:pPr>
          </w:p>
          <w:p w:rsidR="00F6263E" w:rsidRDefault="00B0753E">
            <w:pPr>
              <w:numPr>
                <w:ilvl w:val="0"/>
                <w:numId w:val="11"/>
              </w:numPr>
              <w:spacing w:after="0" w:line="240" w:lineRule="auto"/>
              <w:contextualSpacing/>
              <w:jc w:val="both"/>
              <w:rPr>
                <w:rFonts w:ascii="Times New Roman" w:hAnsi="Times New Roman"/>
                <w:lang w:val="en-US"/>
              </w:rPr>
            </w:pPr>
            <w:r>
              <w:rPr>
                <w:rFonts w:ascii="Times New Roman" w:hAnsi="Times New Roman"/>
                <w:lang w:val="en-US"/>
              </w:rPr>
              <w:t xml:space="preserve">Babelyuk O., Koliasa O. Phrasal Verbs and Idioms. Generis Publishing, 2023, </w:t>
            </w:r>
            <w:r>
              <w:rPr>
                <w:rFonts w:ascii="Times New Roman" w:hAnsi="Times New Roman"/>
              </w:rPr>
              <w:t>777</w:t>
            </w:r>
            <w:r>
              <w:rPr>
                <w:rFonts w:ascii="Times New Roman" w:hAnsi="Times New Roman"/>
                <w:lang w:val="en-US"/>
              </w:rPr>
              <w:t xml:space="preserve"> p.</w:t>
            </w:r>
            <w:r>
              <w:rPr>
                <w:rFonts w:ascii="Times New Roman" w:hAnsi="Times New Roman"/>
              </w:rPr>
              <w:t xml:space="preserve"> (48 др.арк)</w:t>
            </w:r>
            <w:hyperlink r:id="rId69" w:history="1">
              <w:r>
                <w:rPr>
                  <w:rStyle w:val="a4"/>
                  <w:rFonts w:ascii="Times New Roman" w:hAnsi="Times New Roman"/>
                  <w:lang w:val="en-US"/>
                </w:rPr>
                <w:t>https://www.generis-publishing.com/book.php?title=phrasal-verbs-amp-idioms-1034</w:t>
              </w:r>
            </w:hyperlink>
          </w:p>
          <w:p w:rsidR="00F6263E" w:rsidRDefault="00F6263E">
            <w:pPr>
              <w:spacing w:after="0" w:line="240" w:lineRule="auto"/>
              <w:contextualSpacing/>
              <w:jc w:val="both"/>
              <w:rPr>
                <w:rFonts w:ascii="Times New Roman" w:hAnsi="Times New Roman"/>
                <w:lang w:val="en-US"/>
              </w:rPr>
            </w:pPr>
          </w:p>
          <w:p w:rsidR="00F6263E" w:rsidRDefault="00B0753E">
            <w:pPr>
              <w:numPr>
                <w:ilvl w:val="0"/>
                <w:numId w:val="11"/>
              </w:numPr>
              <w:spacing w:after="0" w:line="240" w:lineRule="auto"/>
              <w:contextualSpacing/>
              <w:rPr>
                <w:rFonts w:ascii="Times New Roman" w:hAnsi="Times New Roman"/>
                <w:color w:val="2C2B2B"/>
                <w:shd w:val="clear" w:color="auto" w:fill="FFFFFF"/>
              </w:rPr>
            </w:pPr>
            <w:r>
              <w:rPr>
                <w:rFonts w:ascii="Times New Roman" w:hAnsi="Times New Roman"/>
                <w:color w:val="2C2B2B"/>
                <w:shd w:val="clear" w:color="auto" w:fill="FFFFFF"/>
                <w:lang w:val="en-US"/>
              </w:rPr>
              <w:t>Koliasa O., Baran V. Introduction to Theoretical Grammar of the English Language. Generis Publishing, 2024, 650 p.</w:t>
            </w:r>
          </w:p>
          <w:p w:rsidR="00F6263E" w:rsidRDefault="00F6263E">
            <w:pPr>
              <w:spacing w:after="0" w:line="240" w:lineRule="auto"/>
              <w:contextualSpacing/>
              <w:rPr>
                <w:rFonts w:ascii="Times New Roman" w:hAnsi="Times New Roman"/>
                <w:b/>
                <w:bCs/>
                <w:color w:val="2C2B2B"/>
                <w:shd w:val="clear" w:color="auto" w:fill="FFFFFF"/>
              </w:rPr>
            </w:pPr>
          </w:p>
          <w:p w:rsidR="00F6263E" w:rsidRDefault="00B0753E">
            <w:pPr>
              <w:pStyle w:val="ae"/>
              <w:numPr>
                <w:ilvl w:val="0"/>
                <w:numId w:val="12"/>
              </w:numPr>
              <w:spacing w:after="0"/>
              <w:ind w:left="0"/>
              <w:rPr>
                <w:rFonts w:ascii="Times New Roman" w:hAnsi="Times New Roman"/>
                <w:color w:val="2C2B2B"/>
                <w:shd w:val="clear" w:color="auto" w:fill="FFFFFF"/>
              </w:rPr>
            </w:pPr>
            <w:r>
              <w:rPr>
                <w:rFonts w:ascii="Times New Roman" w:hAnsi="Times New Roman"/>
                <w:color w:val="2C2B2B"/>
                <w:shd w:val="clear" w:color="auto" w:fill="FFFFFF"/>
              </w:rPr>
              <w:t>Speaking English: Everyday Communication to Poetry / О.Б. Дубицька, М.М. Зимомря, О.В. Коляса, В.Д. Сліпецька, О.Й. Снітковська, М.М. Кравців, Л.Б. Шагала, О.К. Яскевич. Ужгород, 2024, 480 с.</w:t>
            </w:r>
          </w:p>
          <w:p w:rsidR="00F6263E" w:rsidRDefault="00F6263E">
            <w:pPr>
              <w:pStyle w:val="ae"/>
              <w:spacing w:after="0"/>
              <w:ind w:left="0"/>
              <w:rPr>
                <w:rFonts w:ascii="Times New Roman" w:hAnsi="Times New Roman"/>
                <w:b/>
                <w:bCs/>
                <w:color w:val="2C2B2B"/>
                <w:shd w:val="clear" w:color="auto" w:fill="FFFFFF"/>
              </w:rPr>
            </w:pPr>
          </w:p>
          <w:p w:rsidR="00F6263E" w:rsidRDefault="00B0753E">
            <w:pPr>
              <w:numPr>
                <w:ilvl w:val="0"/>
                <w:numId w:val="13"/>
              </w:numPr>
              <w:spacing w:after="0" w:line="240" w:lineRule="auto"/>
              <w:contextualSpacing/>
              <w:rPr>
                <w:rFonts w:ascii="Times New Roman" w:hAnsi="Times New Roman"/>
                <w:i/>
                <w:iCs/>
              </w:rPr>
            </w:pPr>
            <w:r>
              <w:rPr>
                <w:rFonts w:ascii="Times New Roman" w:hAnsi="Times New Roman"/>
                <w:i/>
                <w:iCs/>
              </w:rPr>
              <w:t xml:space="preserve">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w:t>
            </w:r>
            <w:r>
              <w:rPr>
                <w:rFonts w:ascii="Times New Roman" w:hAnsi="Times New Roman"/>
                <w:i/>
                <w:iCs/>
              </w:rPr>
              <w:lastRenderedPageBreak/>
              <w:t>вказівок/рекомендацій/ робочих програм, інших друкованих навчально-методичних праць загальною кількістю три найменування;</w:t>
            </w:r>
          </w:p>
          <w:p w:rsidR="00F6263E" w:rsidRDefault="00F6263E">
            <w:pPr>
              <w:spacing w:after="0" w:line="240" w:lineRule="auto"/>
              <w:ind w:leftChars="50" w:left="110"/>
              <w:contextualSpacing/>
              <w:rPr>
                <w:rFonts w:ascii="Times New Roman" w:hAnsi="Times New Roman"/>
                <w:i/>
                <w:iCs/>
              </w:rPr>
            </w:pPr>
          </w:p>
          <w:p w:rsidR="00F6263E" w:rsidRDefault="00B0753E">
            <w:pPr>
              <w:spacing w:after="0" w:line="240" w:lineRule="auto"/>
              <w:contextualSpacing/>
              <w:rPr>
                <w:rFonts w:ascii="Times New Roman" w:hAnsi="Times New Roman"/>
                <w:lang w:val="en-US"/>
              </w:rPr>
            </w:pPr>
            <w:r>
              <w:rPr>
                <w:rFonts w:ascii="Times New Roman" w:hAnsi="Times New Roman"/>
                <w:shd w:val="clear" w:color="auto" w:fill="FFFFFF"/>
              </w:rPr>
              <w:t xml:space="preserve">1. </w:t>
            </w:r>
            <w:r>
              <w:rPr>
                <w:rFonts w:ascii="Times New Roman" w:hAnsi="Times New Roman"/>
                <w:shd w:val="clear" w:color="auto" w:fill="FFFFFF"/>
                <w:lang w:val="en-US"/>
              </w:rPr>
              <w:t xml:space="preserve">Babelyuk O., Koliasa O. Boost your English: </w:t>
            </w:r>
            <w:r>
              <w:rPr>
                <w:rFonts w:ascii="Times New Roman" w:hAnsi="Times New Roman"/>
                <w:shd w:val="clear" w:color="auto" w:fill="FFFFFF"/>
              </w:rPr>
              <w:t xml:space="preserve">Synonyms. </w:t>
            </w:r>
            <w:r>
              <w:rPr>
                <w:rFonts w:ascii="Times New Roman" w:hAnsi="Times New Roman"/>
                <w:lang w:val="en-US"/>
              </w:rPr>
              <w:t xml:space="preserve">Czestochowa: Publishing house </w:t>
            </w:r>
            <w:r>
              <w:rPr>
                <w:rFonts w:ascii="Times New Roman" w:hAnsi="Times New Roman"/>
              </w:rPr>
              <w:t>«</w:t>
            </w:r>
            <w:r>
              <w:rPr>
                <w:rFonts w:ascii="Times New Roman" w:hAnsi="Times New Roman"/>
                <w:lang w:val="en-US"/>
              </w:rPr>
              <w:t>Educator</w:t>
            </w:r>
            <w:r>
              <w:rPr>
                <w:rFonts w:ascii="Times New Roman" w:hAnsi="Times New Roman"/>
              </w:rPr>
              <w:t>»</w:t>
            </w:r>
            <w:r>
              <w:rPr>
                <w:rFonts w:ascii="Times New Roman" w:hAnsi="Times New Roman"/>
                <w:lang w:val="en-US"/>
              </w:rPr>
              <w:t xml:space="preserve">, 2019. 175 p. </w:t>
            </w:r>
          </w:p>
          <w:p w:rsidR="00F6263E" w:rsidRDefault="00F6263E">
            <w:pPr>
              <w:spacing w:after="0" w:line="240" w:lineRule="auto"/>
              <w:contextualSpacing/>
              <w:rPr>
                <w:rFonts w:ascii="Times New Roman" w:hAnsi="Times New Roman"/>
                <w:lang w:val="en-US"/>
              </w:rPr>
            </w:pPr>
          </w:p>
          <w:p w:rsidR="00F6263E" w:rsidRDefault="00B0753E">
            <w:pPr>
              <w:shd w:val="clear" w:color="auto" w:fill="FFFFFF"/>
              <w:spacing w:after="0" w:line="240" w:lineRule="auto"/>
              <w:contextualSpacing/>
              <w:jc w:val="both"/>
              <w:rPr>
                <w:rFonts w:ascii="Times New Roman" w:hAnsi="Times New Roman"/>
              </w:rPr>
            </w:pPr>
            <w:r>
              <w:rPr>
                <w:rFonts w:ascii="Times New Roman" w:hAnsi="Times New Roman"/>
              </w:rPr>
              <w:t xml:space="preserve">2. Дубицька О., Коляса О., Яскевич О. </w:t>
            </w:r>
            <w:r>
              <w:rPr>
                <w:rFonts w:ascii="Times New Roman" w:hAnsi="Times New Roman"/>
                <w:lang w:val="en-US"/>
              </w:rPr>
              <w:t>Language Practice: Communication in English</w:t>
            </w:r>
            <w:r>
              <w:rPr>
                <w:rFonts w:ascii="Times New Roman" w:hAnsi="Times New Roman"/>
              </w:rPr>
              <w:t>. Навч.-метод. посіб.  Кропивницький – Дрогобич, 2019. 315 с.</w:t>
            </w:r>
          </w:p>
          <w:p w:rsidR="00F6263E" w:rsidRDefault="00F6263E">
            <w:pPr>
              <w:shd w:val="clear" w:color="auto" w:fill="FFFFFF"/>
              <w:spacing w:after="0" w:line="240" w:lineRule="auto"/>
              <w:contextualSpacing/>
              <w:jc w:val="both"/>
              <w:rPr>
                <w:rFonts w:ascii="Times New Roman" w:hAnsi="Times New Roman"/>
              </w:rPr>
            </w:pPr>
          </w:p>
          <w:p w:rsidR="00F6263E" w:rsidRDefault="00B0753E">
            <w:pPr>
              <w:shd w:val="clear" w:color="auto" w:fill="FFFFFF"/>
              <w:spacing w:after="0" w:line="240" w:lineRule="auto"/>
              <w:contextualSpacing/>
              <w:jc w:val="both"/>
              <w:rPr>
                <w:rFonts w:ascii="Times New Roman" w:hAnsi="Times New Roman"/>
              </w:rPr>
            </w:pPr>
            <w:r>
              <w:rPr>
                <w:rFonts w:ascii="Times New Roman" w:hAnsi="Times New Roman"/>
              </w:rPr>
              <w:t xml:space="preserve">3. </w:t>
            </w:r>
            <w:proofErr w:type="gramStart"/>
            <w:r>
              <w:rPr>
                <w:rFonts w:ascii="Times New Roman" w:hAnsi="Times New Roman"/>
                <w:lang w:val="en-US"/>
              </w:rPr>
              <w:t>BabelyukO</w:t>
            </w:r>
            <w:r>
              <w:rPr>
                <w:rFonts w:ascii="Times New Roman" w:hAnsi="Times New Roman"/>
              </w:rPr>
              <w:t>.,</w:t>
            </w:r>
            <w:proofErr w:type="gramEnd"/>
            <w:r>
              <w:rPr>
                <w:rFonts w:ascii="Times New Roman" w:hAnsi="Times New Roman"/>
              </w:rPr>
              <w:t xml:space="preserve"> </w:t>
            </w:r>
            <w:r>
              <w:rPr>
                <w:rFonts w:ascii="Times New Roman" w:hAnsi="Times New Roman"/>
                <w:lang w:val="en-US"/>
              </w:rPr>
              <w:t>KoliasaO</w:t>
            </w:r>
            <w:r>
              <w:rPr>
                <w:rFonts w:ascii="Times New Roman" w:hAnsi="Times New Roman"/>
              </w:rPr>
              <w:t xml:space="preserve">., </w:t>
            </w:r>
            <w:r>
              <w:rPr>
                <w:rFonts w:ascii="Times New Roman" w:hAnsi="Times New Roman"/>
                <w:lang w:val="en-US"/>
              </w:rPr>
              <w:t>TyshchenkoO</w:t>
            </w:r>
            <w:r>
              <w:rPr>
                <w:rFonts w:ascii="Times New Roman" w:hAnsi="Times New Roman"/>
              </w:rPr>
              <w:t xml:space="preserve">., </w:t>
            </w:r>
            <w:r>
              <w:rPr>
                <w:rFonts w:ascii="Times New Roman" w:hAnsi="Times New Roman"/>
                <w:lang w:val="en-US"/>
              </w:rPr>
              <w:t>CherniavskaA</w:t>
            </w:r>
            <w:r>
              <w:rPr>
                <w:rFonts w:ascii="Times New Roman" w:hAnsi="Times New Roman"/>
              </w:rPr>
              <w:t xml:space="preserve">. </w:t>
            </w:r>
            <w:r>
              <w:rPr>
                <w:rFonts w:ascii="Times New Roman" w:hAnsi="Times New Roman"/>
                <w:lang w:val="en-US"/>
              </w:rPr>
              <w:t>ContemporaryCommunicativeTranslationPracticesintheSphereofFirefighting</w:t>
            </w:r>
            <w:r>
              <w:rPr>
                <w:rFonts w:ascii="Times New Roman" w:hAnsi="Times New Roman"/>
              </w:rPr>
              <w:t xml:space="preserve">. Гельветика, 2024, 265 </w:t>
            </w:r>
            <w:r>
              <w:rPr>
                <w:rFonts w:ascii="Times New Roman" w:hAnsi="Times New Roman"/>
                <w:lang w:val="en-US"/>
              </w:rPr>
              <w:t>p</w:t>
            </w:r>
            <w:r>
              <w:rPr>
                <w:rFonts w:ascii="Times New Roman" w:hAnsi="Times New Roman"/>
              </w:rPr>
              <w:t>.</w:t>
            </w:r>
          </w:p>
          <w:p w:rsidR="00F6263E" w:rsidRDefault="00F6263E">
            <w:pPr>
              <w:shd w:val="clear" w:color="auto" w:fill="FFFFFF"/>
              <w:spacing w:after="0" w:line="240" w:lineRule="auto"/>
              <w:contextualSpacing/>
              <w:jc w:val="both"/>
              <w:rPr>
                <w:rFonts w:ascii="Times New Roman" w:hAnsi="Times New Roman"/>
                <w:highlight w:val="green"/>
              </w:rPr>
            </w:pPr>
          </w:p>
          <w:p w:rsidR="00F6263E" w:rsidRDefault="00B0753E">
            <w:pPr>
              <w:numPr>
                <w:ilvl w:val="0"/>
                <w:numId w:val="14"/>
              </w:numPr>
              <w:spacing w:after="0" w:line="240" w:lineRule="auto"/>
              <w:contextualSpacing/>
              <w:rPr>
                <w:rFonts w:ascii="Times New Roman" w:hAnsi="Times New Roman"/>
                <w:i/>
                <w:iCs/>
              </w:rPr>
            </w:pPr>
            <w:r>
              <w:rPr>
                <w:rFonts w:ascii="Times New Roman" w:hAnsi="Times New Roman"/>
                <w:i/>
                <w:iCs/>
              </w:rPr>
              <w:t>участь в атестації наукових кадрів як офіційного опонента або члена постійної спеціалізованої вченої ради, або члена не менше трьох разових спеціалізованих вчених рад;</w:t>
            </w:r>
          </w:p>
          <w:p w:rsidR="00F6263E" w:rsidRDefault="00F6263E">
            <w:pPr>
              <w:spacing w:after="0" w:line="240" w:lineRule="auto"/>
              <w:contextualSpacing/>
              <w:rPr>
                <w:rFonts w:ascii="Times New Roman" w:hAnsi="Times New Roman"/>
                <w:i/>
                <w:iCs/>
              </w:rPr>
            </w:pPr>
          </w:p>
          <w:p w:rsidR="00F6263E" w:rsidRDefault="00B0753E">
            <w:pPr>
              <w:numPr>
                <w:ilvl w:val="0"/>
                <w:numId w:val="15"/>
              </w:numPr>
              <w:spacing w:after="0" w:line="240" w:lineRule="auto"/>
              <w:rPr>
                <w:rFonts w:ascii="Times New Roman" w:hAnsi="Times New Roman"/>
              </w:rPr>
            </w:pPr>
            <w:r>
              <w:rPr>
                <w:rFonts w:ascii="Times New Roman" w:hAnsi="Times New Roman"/>
              </w:rPr>
              <w:t xml:space="preserve">Офіційний опонент </w:t>
            </w:r>
            <w:r>
              <w:rPr>
                <w:rFonts w:ascii="Times New Roman" w:eastAsia="Arial" w:hAnsi="Times New Roman"/>
                <w:color w:val="1E1E1E"/>
                <w:shd w:val="clear" w:color="auto" w:fill="FFFFFF"/>
              </w:rPr>
              <w:t>захисту  дисертації Зайченко Юлії Олегівни на тему: «Жанрово-стилістична домінанта в англомовних текстах фентезі: лінгвокультурологічний аспект (на матеріалі творів Р. Джордана, Дж.Р.Р. Мартіна та Дж.К. Ролінґ)» з галузі знань 03 – Гуманітарні науки за спеціальністю 035 – Філологія на здобуття ступеня доктора філософії, </w:t>
            </w:r>
          </w:p>
          <w:p w:rsidR="00F6263E" w:rsidRDefault="00293057">
            <w:pPr>
              <w:spacing w:after="0" w:line="240" w:lineRule="auto"/>
              <w:rPr>
                <w:rFonts w:ascii="Times New Roman" w:hAnsi="Times New Roman"/>
              </w:rPr>
            </w:pPr>
            <w:hyperlink r:id="rId70" w:history="1">
              <w:r w:rsidR="00B0753E">
                <w:rPr>
                  <w:rStyle w:val="a4"/>
                  <w:rFonts w:ascii="Times New Roman" w:hAnsi="Times New Roman"/>
                </w:rPr>
                <w:t>https://rada.kpi.ua/node/1761</w:t>
              </w:r>
            </w:hyperlink>
          </w:p>
          <w:p w:rsidR="00F6263E" w:rsidRDefault="00F6263E">
            <w:pPr>
              <w:spacing w:after="0" w:line="240" w:lineRule="auto"/>
              <w:rPr>
                <w:rFonts w:ascii="Times New Roman" w:hAnsi="Times New Roman"/>
              </w:rPr>
            </w:pPr>
          </w:p>
          <w:p w:rsidR="00F6263E" w:rsidRDefault="00B0753E">
            <w:pPr>
              <w:numPr>
                <w:ilvl w:val="0"/>
                <w:numId w:val="16"/>
              </w:numPr>
              <w:tabs>
                <w:tab w:val="left" w:pos="315"/>
              </w:tabs>
              <w:spacing w:after="0" w:line="240" w:lineRule="auto"/>
              <w:contextualSpacing/>
              <w:rPr>
                <w:rFonts w:ascii="Times New Roman" w:hAnsi="Times New Roman"/>
                <w:i/>
                <w:iCs/>
              </w:rPr>
            </w:pPr>
            <w:r>
              <w:rPr>
                <w:rFonts w:ascii="Times New Roman" w:hAnsi="Times New Roman"/>
                <w:i/>
                <w:iCs/>
              </w:rPr>
              <w:t xml:space="preserve">виконання функцій (повноважень, </w:t>
            </w:r>
            <w:r>
              <w:rPr>
                <w:rFonts w:ascii="Times New Roman" w:hAnsi="Times New Roman"/>
                <w:i/>
                <w:iCs/>
              </w:rPr>
              <w:lastRenderedPageBreak/>
              <w:t>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rsidR="00F6263E" w:rsidRDefault="00F6263E">
            <w:pPr>
              <w:spacing w:after="0" w:line="240" w:lineRule="auto"/>
              <w:contextualSpacing/>
              <w:rPr>
                <w:rFonts w:ascii="Times New Roman" w:hAnsi="Times New Roman"/>
                <w:i/>
                <w:iCs/>
              </w:rPr>
            </w:pPr>
          </w:p>
          <w:p w:rsidR="00F6263E" w:rsidRDefault="00B0753E">
            <w:pPr>
              <w:spacing w:after="0" w:line="240" w:lineRule="auto"/>
              <w:contextualSpacing/>
              <w:rPr>
                <w:rFonts w:ascii="Times New Roman" w:hAnsi="Times New Roman"/>
              </w:rPr>
            </w:pPr>
            <w:r>
              <w:rPr>
                <w:rFonts w:ascii="Times New Roman" w:hAnsi="Times New Roman"/>
              </w:rPr>
              <w:t>1. Технічний редактор  та  член редколегії наукового фахового видання «Львівський філологічний часопис» (з 2018).</w:t>
            </w:r>
          </w:p>
          <w:p w:rsidR="00F6263E" w:rsidRDefault="00F6263E">
            <w:pPr>
              <w:spacing w:after="0" w:line="240" w:lineRule="auto"/>
              <w:contextualSpacing/>
              <w:rPr>
                <w:rFonts w:ascii="Times New Roman" w:hAnsi="Times New Roman"/>
              </w:rPr>
            </w:pPr>
          </w:p>
          <w:p w:rsidR="00F6263E" w:rsidRDefault="00B0753E">
            <w:pPr>
              <w:pStyle w:val="9"/>
              <w:spacing w:before="0"/>
              <w:jc w:val="both"/>
              <w:rPr>
                <w:rFonts w:ascii="Times New Roman" w:hAnsi="Times New Roman"/>
                <w:i w:val="0"/>
                <w:iCs w:val="0"/>
                <w:color w:val="auto"/>
                <w:sz w:val="22"/>
                <w:szCs w:val="22"/>
              </w:rPr>
            </w:pPr>
            <w:r>
              <w:rPr>
                <w:rFonts w:ascii="Times New Roman" w:hAnsi="Times New Roman"/>
                <w:i w:val="0"/>
                <w:iCs w:val="0"/>
                <w:color w:val="auto"/>
                <w:sz w:val="22"/>
                <w:szCs w:val="22"/>
              </w:rPr>
              <w:t>2. Відповідальний керівник кафедральної наукової теми «Нові лінгвістичні парадигми в германських мовах та літературознавстві: інтеграція когнітивних підходів та технологічних інновацій» (2024-2028)</w:t>
            </w:r>
          </w:p>
          <w:p w:rsidR="00F6263E" w:rsidRDefault="00F6263E">
            <w:pPr>
              <w:rPr>
                <w:rFonts w:ascii="Times New Roman" w:hAnsi="Times New Roman"/>
              </w:rPr>
            </w:pPr>
          </w:p>
          <w:p w:rsidR="00F6263E" w:rsidRDefault="00B0753E">
            <w:pPr>
              <w:numPr>
                <w:ilvl w:val="0"/>
                <w:numId w:val="16"/>
              </w:numPr>
              <w:tabs>
                <w:tab w:val="left" w:pos="271"/>
              </w:tabs>
              <w:spacing w:after="0" w:line="240" w:lineRule="auto"/>
              <w:contextualSpacing/>
              <w:rPr>
                <w:rFonts w:ascii="Times New Roman" w:hAnsi="Times New Roman"/>
                <w:i/>
                <w:iCs/>
              </w:rPr>
            </w:pPr>
            <w:r>
              <w:rPr>
                <w:rFonts w:ascii="Times New Roman" w:hAnsi="Times New Roman"/>
                <w:i/>
                <w:iCs/>
              </w:rPr>
              <w:t>участь у міжнародних наукових та/або освітніх проектах, залучення до міжнародної експертизи, наявність звання “суддя міжнародної категорії”;</w:t>
            </w:r>
          </w:p>
          <w:p w:rsidR="00F6263E" w:rsidRDefault="00F6263E">
            <w:pPr>
              <w:spacing w:after="0" w:line="240" w:lineRule="auto"/>
              <w:contextualSpacing/>
              <w:rPr>
                <w:rFonts w:ascii="Times New Roman" w:hAnsi="Times New Roman"/>
                <w:i/>
                <w:iCs/>
              </w:rPr>
            </w:pPr>
          </w:p>
          <w:p w:rsidR="00F6263E" w:rsidRDefault="00B0753E">
            <w:pPr>
              <w:numPr>
                <w:ilvl w:val="0"/>
                <w:numId w:val="17"/>
              </w:numPr>
              <w:spacing w:after="0" w:line="240" w:lineRule="auto"/>
              <w:contextualSpacing/>
              <w:rPr>
                <w:rFonts w:ascii="Times New Roman" w:eastAsia="SimSun" w:hAnsi="Times New Roman"/>
                <w:shd w:val="clear" w:color="auto" w:fill="FFFFFF"/>
              </w:rPr>
            </w:pPr>
            <w:r>
              <w:rPr>
                <w:rFonts w:ascii="Times New Roman" w:hAnsi="Times New Roman"/>
              </w:rPr>
              <w:t xml:space="preserve">Співпраця з </w:t>
            </w:r>
            <w:r>
              <w:rPr>
                <w:rFonts w:ascii="Times New Roman" w:eastAsia="SimSun" w:hAnsi="Times New Roman"/>
                <w:shd w:val="clear" w:color="auto" w:fill="FFFFFF"/>
              </w:rPr>
              <w:t>Міжнароднимосвітньо-методичним центром dinternal-logo. Дінтернал-Книга.(</w:t>
            </w:r>
            <w:r>
              <w:rPr>
                <w:rFonts w:ascii="Times New Roman" w:eastAsia="SimSun" w:hAnsi="Times New Roman"/>
                <w:shd w:val="clear" w:color="auto" w:fill="FFFFFF"/>
                <w:lang w:val="en-US"/>
              </w:rPr>
              <w:t>PearsonEducation</w:t>
            </w:r>
            <w:r>
              <w:rPr>
                <w:rFonts w:ascii="Times New Roman" w:eastAsia="SimSun" w:hAnsi="Times New Roman"/>
                <w:shd w:val="clear" w:color="auto" w:fill="FFFFFF"/>
              </w:rPr>
              <w:t xml:space="preserve">) </w:t>
            </w:r>
          </w:p>
          <w:p w:rsidR="00F6263E" w:rsidRDefault="00F6263E">
            <w:pPr>
              <w:spacing w:after="0" w:line="240" w:lineRule="auto"/>
              <w:contextualSpacing/>
              <w:rPr>
                <w:rFonts w:ascii="Times New Roman" w:eastAsia="SimSun" w:hAnsi="Times New Roman"/>
                <w:shd w:val="clear" w:color="auto" w:fill="FFFFFF"/>
              </w:rPr>
            </w:pPr>
          </w:p>
          <w:p w:rsidR="00F6263E" w:rsidRDefault="00B0753E">
            <w:pPr>
              <w:numPr>
                <w:ilvl w:val="0"/>
                <w:numId w:val="17"/>
              </w:numPr>
              <w:spacing w:after="0"/>
              <w:contextualSpacing/>
              <w:jc w:val="both"/>
              <w:rPr>
                <w:rStyle w:val="a4"/>
                <w:rFonts w:ascii="Times New Roman" w:hAnsi="Times New Roman"/>
              </w:rPr>
            </w:pPr>
            <w:r>
              <w:rPr>
                <w:rFonts w:ascii="Times New Roman" w:hAnsi="Times New Roman"/>
              </w:rPr>
              <w:t>Учасник міжнародного наукового проэкту “</w:t>
            </w:r>
            <w:r>
              <w:rPr>
                <w:rFonts w:ascii="Times New Roman" w:hAnsi="Times New Roman"/>
                <w:lang w:val="en-US"/>
              </w:rPr>
              <w:t>CambridgeResearchNetworkforFairy</w:t>
            </w:r>
            <w:r>
              <w:rPr>
                <w:rFonts w:ascii="Times New Roman" w:hAnsi="Times New Roman"/>
              </w:rPr>
              <w:t>-</w:t>
            </w:r>
            <w:r>
              <w:rPr>
                <w:rFonts w:ascii="Times New Roman" w:hAnsi="Times New Roman"/>
                <w:lang w:val="en-US"/>
              </w:rPr>
              <w:t>TaleStudies</w:t>
            </w:r>
            <w:r>
              <w:rPr>
                <w:rFonts w:ascii="Times New Roman" w:hAnsi="Times New Roman"/>
              </w:rPr>
              <w:t xml:space="preserve">” </w:t>
            </w:r>
            <w:hyperlink r:id="rId71" w:history="1">
              <w:r>
                <w:rPr>
                  <w:rStyle w:val="a4"/>
                  <w:rFonts w:ascii="Times New Roman" w:hAnsi="Times New Roman"/>
                  <w:lang w:val="en-US"/>
                </w:rPr>
                <w:t>https</w:t>
              </w:r>
              <w:r>
                <w:rPr>
                  <w:rStyle w:val="a4"/>
                  <w:rFonts w:ascii="Times New Roman" w:hAnsi="Times New Roman"/>
                </w:rPr>
                <w:t>://</w:t>
              </w:r>
              <w:r>
                <w:rPr>
                  <w:rStyle w:val="a4"/>
                  <w:rFonts w:ascii="Times New Roman" w:hAnsi="Times New Roman"/>
                  <w:lang w:val="en-US"/>
                </w:rPr>
                <w:t>cambridgefairytalenetwork</w:t>
              </w:r>
              <w:r>
                <w:rPr>
                  <w:rStyle w:val="a4"/>
                  <w:rFonts w:ascii="Times New Roman" w:hAnsi="Times New Roman"/>
                </w:rPr>
                <w:t>.</w:t>
              </w:r>
              <w:r>
                <w:rPr>
                  <w:rStyle w:val="a4"/>
                  <w:rFonts w:ascii="Times New Roman" w:hAnsi="Times New Roman"/>
                  <w:lang w:val="en-US"/>
                </w:rPr>
                <w:t>wordpress</w:t>
              </w:r>
              <w:r>
                <w:rPr>
                  <w:rStyle w:val="a4"/>
                  <w:rFonts w:ascii="Times New Roman" w:hAnsi="Times New Roman"/>
                </w:rPr>
                <w:t>.</w:t>
              </w:r>
              <w:r>
                <w:rPr>
                  <w:rStyle w:val="a4"/>
                  <w:rFonts w:ascii="Times New Roman" w:hAnsi="Times New Roman"/>
                  <w:lang w:val="en-US"/>
                </w:rPr>
                <w:t>com</w:t>
              </w:r>
              <w:r>
                <w:rPr>
                  <w:rStyle w:val="a4"/>
                  <w:rFonts w:ascii="Times New Roman" w:hAnsi="Times New Roman"/>
                </w:rPr>
                <w:t>/</w:t>
              </w:r>
            </w:hyperlink>
          </w:p>
          <w:p w:rsidR="00F6263E" w:rsidRDefault="00F6263E">
            <w:pPr>
              <w:spacing w:after="0"/>
              <w:contextualSpacing/>
              <w:jc w:val="both"/>
              <w:rPr>
                <w:rStyle w:val="a4"/>
                <w:rFonts w:ascii="Times New Roman" w:hAnsi="Times New Roman"/>
              </w:rPr>
            </w:pPr>
          </w:p>
          <w:p w:rsidR="00F6263E" w:rsidRPr="00B0753E" w:rsidRDefault="00B0753E">
            <w:pPr>
              <w:spacing w:after="0"/>
              <w:contextualSpacing/>
              <w:jc w:val="both"/>
              <w:rPr>
                <w:rFonts w:ascii="Times New Roman" w:hAnsi="Times New Roman"/>
              </w:rPr>
            </w:pPr>
            <w:r>
              <w:rPr>
                <w:rFonts w:ascii="Times New Roman" w:hAnsi="Times New Roman"/>
              </w:rPr>
              <w:lastRenderedPageBreak/>
              <w:t xml:space="preserve">3. Учасник міжнародного освітнього проєкту </w:t>
            </w:r>
            <w:r>
              <w:rPr>
                <w:rFonts w:ascii="Times New Roman" w:hAnsi="Times New Roman"/>
                <w:lang w:val="en-US"/>
              </w:rPr>
              <w:t>TESOL</w:t>
            </w:r>
            <w:r>
              <w:rPr>
                <w:rFonts w:ascii="Times New Roman" w:hAnsi="Times New Roman"/>
              </w:rPr>
              <w:t>-</w:t>
            </w:r>
            <w:r>
              <w:rPr>
                <w:rFonts w:ascii="Times New Roman" w:hAnsi="Times New Roman"/>
                <w:lang w:val="en-US"/>
              </w:rPr>
              <w:t>UKRAINE</w:t>
            </w:r>
            <w:r>
              <w:rPr>
                <w:rFonts w:ascii="Times New Roman" w:hAnsi="Times New Roman"/>
              </w:rPr>
              <w:t xml:space="preserve">, </w:t>
            </w:r>
            <w:r>
              <w:rPr>
                <w:rFonts w:ascii="Times New Roman" w:hAnsi="Times New Roman"/>
                <w:lang w:val="en-US"/>
              </w:rPr>
              <w:t>CATESOLandSDLProject</w:t>
            </w:r>
            <w:r>
              <w:rPr>
                <w:rFonts w:ascii="Times New Roman" w:hAnsi="Times New Roman"/>
              </w:rPr>
              <w:t xml:space="preserve"> “</w:t>
            </w:r>
            <w:r>
              <w:rPr>
                <w:rFonts w:ascii="Times New Roman" w:hAnsi="Times New Roman"/>
                <w:lang w:val="en-US"/>
              </w:rPr>
              <w:t>UsingAIinEducation</w:t>
            </w:r>
            <w:r>
              <w:rPr>
                <w:rFonts w:ascii="Times New Roman" w:hAnsi="Times New Roman"/>
              </w:rPr>
              <w:t xml:space="preserve">” </w:t>
            </w:r>
            <w:r w:rsidRPr="00B0753E">
              <w:rPr>
                <w:rFonts w:ascii="Times New Roman" w:hAnsi="Times New Roman"/>
              </w:rPr>
              <w:t>(</w:t>
            </w:r>
            <w:r>
              <w:rPr>
                <w:rFonts w:ascii="Times New Roman" w:hAnsi="Times New Roman"/>
                <w:lang w:val="en-US"/>
              </w:rPr>
              <w:t>October</w:t>
            </w:r>
            <w:r w:rsidRPr="00B0753E">
              <w:rPr>
                <w:rFonts w:ascii="Times New Roman" w:hAnsi="Times New Roman"/>
              </w:rPr>
              <w:t>-</w:t>
            </w:r>
            <w:r>
              <w:rPr>
                <w:rFonts w:ascii="Times New Roman" w:hAnsi="Times New Roman"/>
                <w:lang w:val="en-US"/>
              </w:rPr>
              <w:t>November</w:t>
            </w:r>
            <w:r w:rsidRPr="00B0753E">
              <w:rPr>
                <w:rFonts w:ascii="Times New Roman" w:hAnsi="Times New Roman"/>
              </w:rPr>
              <w:t>, 2023)</w:t>
            </w:r>
          </w:p>
          <w:p w:rsidR="00F6263E" w:rsidRDefault="00B0753E">
            <w:pPr>
              <w:spacing w:after="0"/>
              <w:contextualSpacing/>
              <w:jc w:val="both"/>
              <w:rPr>
                <w:rFonts w:ascii="Times New Roman" w:hAnsi="Times New Roman"/>
              </w:rPr>
            </w:pPr>
            <w:r>
              <w:rPr>
                <w:rFonts w:ascii="Times New Roman" w:hAnsi="Times New Roman"/>
              </w:rPr>
              <w:t xml:space="preserve">Сертифікат № </w:t>
            </w:r>
            <w:r>
              <w:rPr>
                <w:rFonts w:ascii="Times New Roman" w:hAnsi="Times New Roman"/>
                <w:lang w:val="en-US"/>
              </w:rPr>
              <w:t>10-11.2023-55</w:t>
            </w:r>
          </w:p>
          <w:p w:rsidR="00F6263E" w:rsidRDefault="00F6263E">
            <w:pPr>
              <w:spacing w:after="0" w:line="240" w:lineRule="auto"/>
              <w:contextualSpacing/>
              <w:rPr>
                <w:rFonts w:ascii="Times New Roman" w:eastAsia="SimSun" w:hAnsi="Times New Roman"/>
                <w:shd w:val="clear" w:color="auto" w:fill="FFFFFF"/>
              </w:rPr>
            </w:pPr>
          </w:p>
          <w:p w:rsidR="00F6263E" w:rsidRDefault="00B0753E">
            <w:pPr>
              <w:numPr>
                <w:ilvl w:val="0"/>
                <w:numId w:val="18"/>
              </w:numPr>
              <w:spacing w:after="0" w:line="240" w:lineRule="auto"/>
              <w:contextualSpacing/>
              <w:rPr>
                <w:rFonts w:ascii="Times New Roman" w:hAnsi="Times New Roman"/>
                <w:i/>
                <w:iCs/>
              </w:rPr>
            </w:pPr>
            <w:r>
              <w:rPr>
                <w:rFonts w:ascii="Times New Roman" w:hAnsi="Times New Roman"/>
                <w:i/>
                <w:iCs/>
              </w:rPr>
              <w:t>наукове консультування підприємств, установ, організацій не менше трьох років, що здійснювалося на підставі договору із закладом вищої освіти (науковою установою);</w:t>
            </w:r>
          </w:p>
          <w:p w:rsidR="00F6263E" w:rsidRDefault="00F6263E">
            <w:pPr>
              <w:spacing w:after="0" w:line="240" w:lineRule="auto"/>
              <w:contextualSpacing/>
              <w:rPr>
                <w:rFonts w:ascii="Times New Roman" w:hAnsi="Times New Roman"/>
                <w:i/>
                <w:iCs/>
              </w:rPr>
            </w:pPr>
          </w:p>
          <w:p w:rsidR="00F6263E" w:rsidRDefault="00B0753E">
            <w:pPr>
              <w:numPr>
                <w:ilvl w:val="0"/>
                <w:numId w:val="19"/>
              </w:numPr>
              <w:spacing w:after="0" w:line="240" w:lineRule="auto"/>
              <w:contextualSpacing/>
              <w:rPr>
                <w:rFonts w:ascii="Times New Roman" w:eastAsia="SimSun" w:hAnsi="Times New Roman"/>
                <w:color w:val="000000"/>
              </w:rPr>
            </w:pPr>
            <w:r>
              <w:rPr>
                <w:rFonts w:ascii="Times New Roman" w:hAnsi="Times New Roman"/>
              </w:rPr>
              <w:t xml:space="preserve">На основі договору з Дрогобицьким ліцеєм імені Б. Лепкого (з 2022 Науковий  ліцей) </w:t>
            </w:r>
            <w:r>
              <w:rPr>
                <w:rFonts w:ascii="Times New Roman" w:eastAsia="SimSun" w:hAnsi="Times New Roman"/>
                <w:color w:val="000000"/>
              </w:rPr>
              <w:t xml:space="preserve">09/21 від 29.01.2021 здійснювалося наукове консультування щодо написання курсових, наукових робіт для участі в конкурсах МАН, розробки спецкурсів “Практична фонетика”, “Ділова англійська мова”, “Комунікативна граматика” </w:t>
            </w:r>
            <w:hyperlink r:id="rId72" w:history="1">
              <w:r>
                <w:rPr>
                  <w:rStyle w:val="a4"/>
                  <w:rFonts w:ascii="Times New Roman" w:eastAsia="SimSun" w:hAnsi="Times New Roman"/>
                </w:rPr>
                <w:t>https://docs.google.com/document/d/1L4Ljq5hj_0J6tiDzXoUdsUCxQkezzqOG/edit</w:t>
              </w:r>
            </w:hyperlink>
          </w:p>
          <w:p w:rsidR="00F6263E" w:rsidRDefault="00F6263E">
            <w:pPr>
              <w:spacing w:after="0" w:line="240" w:lineRule="auto"/>
              <w:contextualSpacing/>
              <w:rPr>
                <w:rFonts w:ascii="Times New Roman" w:eastAsia="SimSun" w:hAnsi="Times New Roman"/>
                <w:color w:val="000000"/>
              </w:rPr>
            </w:pPr>
          </w:p>
          <w:p w:rsidR="00F6263E" w:rsidRDefault="00B0753E">
            <w:pPr>
              <w:numPr>
                <w:ilvl w:val="0"/>
                <w:numId w:val="18"/>
              </w:numPr>
              <w:spacing w:after="0" w:line="240" w:lineRule="auto"/>
              <w:contextualSpacing/>
              <w:rPr>
                <w:rFonts w:ascii="Times New Roman" w:hAnsi="Times New Roman"/>
                <w:i/>
                <w:iCs/>
              </w:rPr>
            </w:pPr>
            <w:r>
              <w:rPr>
                <w:rFonts w:ascii="Times New Roman" w:hAnsi="Times New Roman"/>
                <w:i/>
                <w:iCs/>
              </w:rPr>
              <w:t>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F6263E" w:rsidRDefault="00F6263E">
            <w:pPr>
              <w:spacing w:after="0" w:line="240" w:lineRule="auto"/>
              <w:contextualSpacing/>
              <w:rPr>
                <w:rFonts w:ascii="Times New Roman" w:hAnsi="Times New Roman"/>
                <w:i/>
                <w:iCs/>
              </w:rPr>
            </w:pPr>
          </w:p>
          <w:p w:rsidR="00F6263E" w:rsidRDefault="00B0753E">
            <w:pPr>
              <w:numPr>
                <w:ilvl w:val="0"/>
                <w:numId w:val="20"/>
              </w:numPr>
              <w:spacing w:after="0" w:line="240" w:lineRule="auto"/>
              <w:contextualSpacing/>
              <w:rPr>
                <w:rFonts w:ascii="Times New Roman" w:hAnsi="Times New Roman"/>
                <w:bCs/>
                <w:iCs/>
                <w:shd w:val="clear" w:color="auto" w:fill="FFFFFF"/>
                <w:lang w:val="en-US"/>
              </w:rPr>
            </w:pPr>
            <w:r>
              <w:rPr>
                <w:rFonts w:ascii="Times New Roman" w:hAnsi="Times New Roman"/>
                <w:bCs/>
                <w:lang w:val="en-US"/>
              </w:rPr>
              <w:t>Genre Diversities in English Postmodern Discourse</w:t>
            </w:r>
            <w:r>
              <w:rPr>
                <w:rFonts w:ascii="Times New Roman" w:hAnsi="Times New Roman"/>
                <w:bCs/>
              </w:rPr>
              <w:t xml:space="preserve">. </w:t>
            </w:r>
            <w:r>
              <w:rPr>
                <w:rFonts w:ascii="Times New Roman" w:hAnsi="Times New Roman"/>
              </w:rPr>
              <w:t>Linguistics, Literature, and Translation Across Time and Space: m</w:t>
            </w:r>
            <w:r>
              <w:rPr>
                <w:rFonts w:ascii="Times New Roman" w:hAnsi="Times New Roman"/>
                <w:lang w:val="en-US"/>
              </w:rPr>
              <w:t xml:space="preserve">aterials of International Conference. </w:t>
            </w:r>
            <w:r>
              <w:rPr>
                <w:rFonts w:ascii="Times New Roman" w:hAnsi="Times New Roman"/>
                <w:bCs/>
                <w:iCs/>
                <w:shd w:val="clear" w:color="auto" w:fill="FFFFFF"/>
                <w:lang w:val="en-US"/>
              </w:rPr>
              <w:t>Freeside Europe Online Academic Journal, Hungary</w:t>
            </w:r>
            <w:r>
              <w:rPr>
                <w:rFonts w:ascii="Times New Roman" w:hAnsi="Times New Roman"/>
                <w:bCs/>
                <w:iCs/>
                <w:shd w:val="clear" w:color="auto" w:fill="FFFFFF"/>
              </w:rPr>
              <w:t>,</w:t>
            </w:r>
            <w:r>
              <w:rPr>
                <w:rFonts w:ascii="Times New Roman" w:hAnsi="Times New Roman"/>
                <w:bCs/>
                <w:iCs/>
                <w:shd w:val="clear" w:color="auto" w:fill="FFFFFF"/>
                <w:lang w:val="en-US"/>
              </w:rPr>
              <w:t xml:space="preserve"> 2019. Pp. 134 – 148. </w:t>
            </w:r>
          </w:p>
          <w:p w:rsidR="00F6263E" w:rsidRDefault="00F6263E">
            <w:pPr>
              <w:spacing w:after="0" w:line="240" w:lineRule="auto"/>
              <w:contextualSpacing/>
              <w:rPr>
                <w:rFonts w:ascii="Times New Roman" w:hAnsi="Times New Roman"/>
                <w:bCs/>
                <w:iCs/>
                <w:shd w:val="clear" w:color="auto" w:fill="FFFFFF"/>
                <w:lang w:val="en-US"/>
              </w:rPr>
            </w:pPr>
          </w:p>
          <w:p w:rsidR="00F6263E" w:rsidRDefault="00B0753E">
            <w:pPr>
              <w:numPr>
                <w:ilvl w:val="0"/>
                <w:numId w:val="20"/>
              </w:numPr>
              <w:spacing w:after="0" w:line="240" w:lineRule="auto"/>
              <w:contextualSpacing/>
              <w:rPr>
                <w:rFonts w:ascii="Times New Roman" w:hAnsi="Times New Roman"/>
                <w:bCs/>
                <w:lang w:val="en-US"/>
              </w:rPr>
            </w:pPr>
            <w:r>
              <w:rPr>
                <w:rFonts w:ascii="Times New Roman" w:hAnsi="Times New Roman"/>
                <w:lang w:val="en-US"/>
              </w:rPr>
              <w:t>The Reception of W.Shakespeare in Different Epochs</w:t>
            </w:r>
            <w:r>
              <w:rPr>
                <w:rFonts w:ascii="Times New Roman" w:hAnsi="Times New Roman"/>
              </w:rPr>
              <w:t>. Science, Research, Development, Philology, Sociology and Culturology</w:t>
            </w:r>
            <w:r>
              <w:rPr>
                <w:rFonts w:ascii="Times New Roman" w:hAnsi="Times New Roman"/>
                <w:bCs/>
                <w:lang w:val="en-US"/>
              </w:rPr>
              <w:t>.</w:t>
            </w:r>
            <w:r>
              <w:rPr>
                <w:rFonts w:ascii="Times New Roman" w:hAnsi="Times New Roman"/>
                <w:bCs/>
              </w:rPr>
              <w:t xml:space="preserve"> London</w:t>
            </w:r>
            <w:r>
              <w:rPr>
                <w:rFonts w:ascii="Times New Roman" w:hAnsi="Times New Roman"/>
                <w:bCs/>
                <w:lang w:val="en-US"/>
              </w:rPr>
              <w:t xml:space="preserve">, UK, 2019. Pp. 11 – 16. </w:t>
            </w:r>
          </w:p>
          <w:p w:rsidR="00F6263E" w:rsidRDefault="00F6263E">
            <w:pPr>
              <w:spacing w:after="0" w:line="240" w:lineRule="auto"/>
              <w:contextualSpacing/>
              <w:rPr>
                <w:rFonts w:ascii="Times New Roman" w:hAnsi="Times New Roman"/>
                <w:bCs/>
                <w:lang w:val="en-US"/>
              </w:rPr>
            </w:pPr>
          </w:p>
          <w:p w:rsidR="00F6263E" w:rsidRDefault="00B0753E">
            <w:pPr>
              <w:numPr>
                <w:ilvl w:val="0"/>
                <w:numId w:val="20"/>
              </w:numPr>
              <w:spacing w:after="0" w:line="240" w:lineRule="auto"/>
              <w:contextualSpacing/>
              <w:rPr>
                <w:rFonts w:ascii="Times New Roman" w:hAnsi="Times New Roman"/>
                <w:bCs/>
                <w:lang w:val="en-US"/>
              </w:rPr>
            </w:pPr>
            <w:r>
              <w:rPr>
                <w:rFonts w:ascii="Times New Roman" w:hAnsi="Times New Roman"/>
                <w:color w:val="000000"/>
                <w:lang w:eastAsia="uk-UA"/>
              </w:rPr>
              <w:t xml:space="preserve">Genre and </w:t>
            </w:r>
            <w:r>
              <w:rPr>
                <w:rFonts w:ascii="Times New Roman" w:hAnsi="Times New Roman"/>
                <w:color w:val="000000"/>
                <w:lang w:val="en-US" w:eastAsia="uk-UA"/>
              </w:rPr>
              <w:t>S</w:t>
            </w:r>
            <w:r>
              <w:rPr>
                <w:rFonts w:ascii="Times New Roman" w:hAnsi="Times New Roman"/>
                <w:color w:val="000000"/>
                <w:lang w:eastAsia="uk-UA"/>
              </w:rPr>
              <w:t xml:space="preserve">tructural </w:t>
            </w:r>
            <w:r>
              <w:rPr>
                <w:rFonts w:ascii="Times New Roman" w:hAnsi="Times New Roman"/>
                <w:color w:val="000000"/>
                <w:lang w:val="en-US" w:eastAsia="uk-UA"/>
              </w:rPr>
              <w:t>P</w:t>
            </w:r>
            <w:r>
              <w:rPr>
                <w:rFonts w:ascii="Times New Roman" w:hAnsi="Times New Roman"/>
                <w:color w:val="000000"/>
                <w:lang w:eastAsia="uk-UA"/>
              </w:rPr>
              <w:t xml:space="preserve">eculiarities of the </w:t>
            </w:r>
            <w:r>
              <w:rPr>
                <w:rFonts w:ascii="Times New Roman" w:hAnsi="Times New Roman"/>
                <w:color w:val="000000"/>
                <w:lang w:val="en-US" w:eastAsia="uk-UA"/>
              </w:rPr>
              <w:t>P</w:t>
            </w:r>
            <w:r>
              <w:rPr>
                <w:rFonts w:ascii="Times New Roman" w:hAnsi="Times New Roman"/>
                <w:color w:val="000000"/>
                <w:lang w:eastAsia="uk-UA"/>
              </w:rPr>
              <w:t>lay A Midsummer Night’s Dream by W.Shakespeare.</w:t>
            </w:r>
            <w:r>
              <w:rPr>
                <w:rFonts w:ascii="Times New Roman" w:hAnsi="Times New Roman"/>
              </w:rPr>
              <w:t>Fundamental and Applied Researches: Contemporary Scientifical and practical Solutions and Approaches. Interdisciplinary Prospects</w:t>
            </w:r>
            <w:r>
              <w:rPr>
                <w:rFonts w:ascii="Times New Roman" w:hAnsi="Times New Roman"/>
                <w:iCs/>
                <w:color w:val="000000"/>
                <w:lang w:eastAsia="uk-UA"/>
              </w:rPr>
              <w:t xml:space="preserve">. </w:t>
            </w:r>
            <w:r>
              <w:rPr>
                <w:rFonts w:ascii="Times New Roman" w:hAnsi="Times New Roman"/>
                <w:color w:val="000000"/>
                <w:lang w:eastAsia="uk-UA"/>
              </w:rPr>
              <w:t>Baku – Banska Bystrica – Uzhhorod – Kherson: Posvit, 2019. </w:t>
            </w:r>
            <w:r>
              <w:rPr>
                <w:rFonts w:ascii="Times New Roman" w:hAnsi="Times New Roman"/>
                <w:iCs/>
                <w:color w:val="000000"/>
                <w:lang w:eastAsia="uk-UA"/>
              </w:rPr>
              <w:t>Volume V</w:t>
            </w:r>
            <w:r>
              <w:rPr>
                <w:rFonts w:ascii="Times New Roman" w:hAnsi="Times New Roman"/>
                <w:color w:val="000000"/>
                <w:lang w:eastAsia="uk-UA"/>
              </w:rPr>
              <w:t>. P.р. 340–347.</w:t>
            </w:r>
          </w:p>
          <w:p w:rsidR="00F6263E" w:rsidRDefault="00F6263E">
            <w:pPr>
              <w:spacing w:after="0" w:line="240" w:lineRule="auto"/>
              <w:contextualSpacing/>
              <w:rPr>
                <w:rFonts w:ascii="Times New Roman" w:hAnsi="Times New Roman"/>
                <w:bCs/>
                <w:lang w:val="en-US"/>
              </w:rPr>
            </w:pPr>
          </w:p>
          <w:p w:rsidR="00F6263E" w:rsidRDefault="00B0753E">
            <w:pPr>
              <w:numPr>
                <w:ilvl w:val="0"/>
                <w:numId w:val="20"/>
              </w:numPr>
              <w:spacing w:after="0" w:line="240" w:lineRule="auto"/>
              <w:contextualSpacing/>
              <w:rPr>
                <w:rFonts w:ascii="Times New Roman" w:hAnsi="Times New Roman"/>
                <w:bCs/>
                <w:lang w:val="en-US"/>
              </w:rPr>
            </w:pPr>
            <w:r>
              <w:rPr>
                <w:rFonts w:ascii="Times New Roman" w:hAnsi="Times New Roman"/>
                <w:color w:val="000000"/>
                <w:lang w:eastAsia="uk-UA"/>
              </w:rPr>
              <w:t xml:space="preserve">The </w:t>
            </w:r>
            <w:r>
              <w:rPr>
                <w:rFonts w:ascii="Times New Roman" w:hAnsi="Times New Roman"/>
                <w:color w:val="000000"/>
                <w:lang w:val="en-US" w:eastAsia="uk-UA"/>
              </w:rPr>
              <w:t>M</w:t>
            </w:r>
            <w:r>
              <w:rPr>
                <w:rFonts w:ascii="Times New Roman" w:hAnsi="Times New Roman"/>
                <w:color w:val="000000"/>
                <w:lang w:eastAsia="uk-UA"/>
              </w:rPr>
              <w:t xml:space="preserve">ost </w:t>
            </w:r>
            <w:r>
              <w:rPr>
                <w:rFonts w:ascii="Times New Roman" w:hAnsi="Times New Roman"/>
                <w:color w:val="000000"/>
                <w:lang w:val="en-US" w:eastAsia="uk-UA"/>
              </w:rPr>
              <w:t>I</w:t>
            </w:r>
            <w:r>
              <w:rPr>
                <w:rFonts w:ascii="Times New Roman" w:hAnsi="Times New Roman"/>
                <w:color w:val="000000"/>
                <w:lang w:eastAsia="uk-UA"/>
              </w:rPr>
              <w:t xml:space="preserve">mportant </w:t>
            </w:r>
            <w:r>
              <w:rPr>
                <w:rFonts w:ascii="Times New Roman" w:hAnsi="Times New Roman"/>
                <w:color w:val="000000"/>
                <w:lang w:val="en-US" w:eastAsia="uk-UA"/>
              </w:rPr>
              <w:t>M</w:t>
            </w:r>
            <w:r>
              <w:rPr>
                <w:rFonts w:ascii="Times New Roman" w:hAnsi="Times New Roman"/>
                <w:color w:val="000000"/>
                <w:lang w:eastAsia="uk-UA"/>
              </w:rPr>
              <w:t xml:space="preserve">otifs from the </w:t>
            </w:r>
            <w:r>
              <w:rPr>
                <w:rFonts w:ascii="Times New Roman" w:hAnsi="Times New Roman"/>
                <w:color w:val="000000"/>
                <w:lang w:val="en-US" w:eastAsia="uk-UA"/>
              </w:rPr>
              <w:t>P</w:t>
            </w:r>
            <w:r>
              <w:rPr>
                <w:rFonts w:ascii="Times New Roman" w:hAnsi="Times New Roman"/>
                <w:color w:val="000000"/>
                <w:lang w:eastAsia="uk-UA"/>
              </w:rPr>
              <w:t>lay «A Midsummer Night’s Dream» by W.Shakespeare</w:t>
            </w:r>
            <w:r>
              <w:rPr>
                <w:rFonts w:ascii="Times New Roman" w:hAnsi="Times New Roman"/>
                <w:color w:val="000000"/>
                <w:lang w:val="en-US" w:eastAsia="uk-UA"/>
              </w:rPr>
              <w:t xml:space="preserve">. </w:t>
            </w:r>
            <w:r>
              <w:rPr>
                <w:rFonts w:ascii="Times New Roman" w:hAnsi="Times New Roman"/>
                <w:iCs/>
                <w:color w:val="000000"/>
                <w:lang w:eastAsia="uk-UA"/>
              </w:rPr>
              <w:t xml:space="preserve">Rozwój nowoczesnej edukacji i nauki – stan, poblemy, perspektywy. </w:t>
            </w:r>
            <w:r>
              <w:rPr>
                <w:rFonts w:ascii="Times New Roman" w:hAnsi="Times New Roman"/>
                <w:color w:val="000000"/>
                <w:lang w:eastAsia="uk-UA"/>
              </w:rPr>
              <w:t xml:space="preserve">Konin – Użhorod – Bielsko – Biała – Kijów: Poswit, 2019. </w:t>
            </w:r>
            <w:r>
              <w:rPr>
                <w:rFonts w:ascii="Times New Roman" w:hAnsi="Times New Roman"/>
                <w:iCs/>
                <w:color w:val="000000"/>
                <w:lang w:eastAsia="uk-UA"/>
              </w:rPr>
              <w:t>Tom VII: Tożsamość i wolność w edukacji i nauce.</w:t>
            </w:r>
            <w:r>
              <w:rPr>
                <w:rFonts w:ascii="Times New Roman" w:hAnsi="Times New Roman"/>
                <w:color w:val="000000"/>
                <w:lang w:eastAsia="uk-UA"/>
              </w:rPr>
              <w:t>  S. 151 – 153.</w:t>
            </w:r>
          </w:p>
          <w:p w:rsidR="00F6263E" w:rsidRDefault="00F6263E">
            <w:pPr>
              <w:spacing w:after="0" w:line="240" w:lineRule="auto"/>
              <w:contextualSpacing/>
              <w:rPr>
                <w:rFonts w:ascii="Times New Roman" w:hAnsi="Times New Roman"/>
                <w:bCs/>
                <w:lang w:val="en-US"/>
              </w:rPr>
            </w:pPr>
          </w:p>
          <w:p w:rsidR="00F6263E" w:rsidRDefault="00B0753E">
            <w:pPr>
              <w:numPr>
                <w:ilvl w:val="0"/>
                <w:numId w:val="20"/>
              </w:numPr>
              <w:spacing w:after="0" w:line="240" w:lineRule="auto"/>
              <w:contextualSpacing/>
              <w:rPr>
                <w:rFonts w:ascii="Times New Roman" w:hAnsi="Times New Roman"/>
                <w:bCs/>
                <w:lang w:val="en-US"/>
              </w:rPr>
            </w:pPr>
            <w:r>
              <w:rPr>
                <w:rFonts w:ascii="Times New Roman" w:hAnsi="Times New Roman"/>
                <w:bCs/>
                <w:lang w:val="en-US"/>
              </w:rPr>
              <w:t>Linguoculturological Aspect of a Fairy Tale’s Study</w:t>
            </w:r>
            <w:r>
              <w:rPr>
                <w:rFonts w:ascii="Times New Roman" w:hAnsi="Times New Roman"/>
                <w:bCs/>
              </w:rPr>
              <w:t xml:space="preserve">. Science, </w:t>
            </w:r>
            <w:r>
              <w:rPr>
                <w:rFonts w:ascii="Times New Roman" w:hAnsi="Times New Roman"/>
              </w:rPr>
              <w:t>Research, Development. Philology, Sociology, and Culturology</w:t>
            </w:r>
            <w:r>
              <w:rPr>
                <w:rFonts w:ascii="Times New Roman" w:hAnsi="Times New Roman"/>
                <w:bCs/>
                <w:lang w:val="en-US"/>
              </w:rPr>
              <w:t>. Paris</w:t>
            </w:r>
            <w:r>
              <w:rPr>
                <w:rFonts w:ascii="Times New Roman" w:hAnsi="Times New Roman"/>
                <w:bCs/>
              </w:rPr>
              <w:t xml:space="preserve">, </w:t>
            </w:r>
            <w:r>
              <w:rPr>
                <w:rFonts w:ascii="Times New Roman" w:hAnsi="Times New Roman"/>
                <w:bCs/>
                <w:lang w:val="en-US"/>
              </w:rPr>
              <w:t>France</w:t>
            </w:r>
            <w:r>
              <w:rPr>
                <w:rFonts w:ascii="Times New Roman" w:hAnsi="Times New Roman"/>
                <w:bCs/>
              </w:rPr>
              <w:t>,</w:t>
            </w:r>
            <w:r>
              <w:rPr>
                <w:rFonts w:ascii="Times New Roman" w:hAnsi="Times New Roman"/>
                <w:bCs/>
                <w:lang w:val="en-US"/>
              </w:rPr>
              <w:t xml:space="preserve"> 2020. </w:t>
            </w:r>
            <w:r>
              <w:rPr>
                <w:rFonts w:ascii="Times New Roman" w:hAnsi="Times New Roman"/>
                <w:bCs/>
              </w:rPr>
              <w:t>P</w:t>
            </w:r>
            <w:r>
              <w:rPr>
                <w:rFonts w:ascii="Times New Roman" w:hAnsi="Times New Roman"/>
                <w:bCs/>
                <w:lang w:val="en-US"/>
              </w:rPr>
              <w:t xml:space="preserve">p.22 </w:t>
            </w:r>
            <w:r>
              <w:rPr>
                <w:rFonts w:ascii="Times New Roman" w:hAnsi="Times New Roman"/>
                <w:bCs/>
              </w:rPr>
              <w:t>–2</w:t>
            </w:r>
            <w:r>
              <w:rPr>
                <w:rFonts w:ascii="Times New Roman" w:hAnsi="Times New Roman"/>
                <w:bCs/>
                <w:lang w:val="en-US"/>
              </w:rPr>
              <w:t>5.</w:t>
            </w:r>
          </w:p>
          <w:p w:rsidR="00F6263E" w:rsidRDefault="00F6263E">
            <w:pPr>
              <w:spacing w:after="0" w:line="240" w:lineRule="auto"/>
              <w:contextualSpacing/>
              <w:rPr>
                <w:rFonts w:ascii="Times New Roman" w:hAnsi="Times New Roman"/>
                <w:bCs/>
                <w:lang w:val="en-US"/>
              </w:rPr>
            </w:pPr>
          </w:p>
          <w:p w:rsidR="00F6263E" w:rsidRDefault="00B0753E">
            <w:pPr>
              <w:numPr>
                <w:ilvl w:val="0"/>
                <w:numId w:val="20"/>
              </w:numPr>
              <w:spacing w:after="0" w:line="240" w:lineRule="auto"/>
              <w:contextualSpacing/>
              <w:rPr>
                <w:rFonts w:ascii="Times New Roman" w:hAnsi="Times New Roman"/>
              </w:rPr>
            </w:pPr>
            <w:r>
              <w:rPr>
                <w:rFonts w:ascii="Times New Roman" w:hAnsi="Times New Roman"/>
                <w:bCs/>
                <w:lang w:val="en-US"/>
              </w:rPr>
              <w:t>Interdisciplinary approach to the study of colour</w:t>
            </w:r>
            <w:r>
              <w:rPr>
                <w:rFonts w:ascii="Times New Roman" w:hAnsi="Times New Roman"/>
                <w:bCs/>
              </w:rPr>
              <w:t xml:space="preserve">. </w:t>
            </w:r>
            <w:r>
              <w:rPr>
                <w:rFonts w:ascii="Times New Roman" w:hAnsi="Times New Roman"/>
              </w:rPr>
              <w:t>Development. Philology, Sociology and Culturology</w:t>
            </w:r>
            <w:r>
              <w:rPr>
                <w:rFonts w:ascii="Times New Roman" w:hAnsi="Times New Roman"/>
                <w:bCs/>
                <w:lang w:val="en-US"/>
              </w:rPr>
              <w:t>. Paris</w:t>
            </w:r>
            <w:r>
              <w:rPr>
                <w:rFonts w:ascii="Times New Roman" w:hAnsi="Times New Roman"/>
                <w:bCs/>
              </w:rPr>
              <w:t xml:space="preserve">, </w:t>
            </w:r>
            <w:r>
              <w:rPr>
                <w:rFonts w:ascii="Times New Roman" w:hAnsi="Times New Roman"/>
                <w:bCs/>
                <w:lang w:val="en-US"/>
              </w:rPr>
              <w:t>France</w:t>
            </w:r>
            <w:r>
              <w:rPr>
                <w:rFonts w:ascii="Times New Roman" w:hAnsi="Times New Roman"/>
                <w:bCs/>
              </w:rPr>
              <w:t>,</w:t>
            </w:r>
            <w:r>
              <w:rPr>
                <w:rFonts w:ascii="Times New Roman" w:hAnsi="Times New Roman"/>
                <w:bCs/>
                <w:lang w:val="en-US"/>
              </w:rPr>
              <w:t xml:space="preserve"> 2020. </w:t>
            </w:r>
            <w:r>
              <w:rPr>
                <w:rFonts w:ascii="Times New Roman" w:hAnsi="Times New Roman"/>
                <w:bCs/>
              </w:rPr>
              <w:t>P</w:t>
            </w:r>
            <w:r>
              <w:rPr>
                <w:rFonts w:ascii="Times New Roman" w:hAnsi="Times New Roman"/>
                <w:bCs/>
                <w:lang w:val="en-US"/>
              </w:rPr>
              <w:t>p.</w:t>
            </w:r>
            <w:r>
              <w:rPr>
                <w:rFonts w:ascii="Times New Roman" w:hAnsi="Times New Roman"/>
                <w:bCs/>
              </w:rPr>
              <w:t xml:space="preserve"> 18–20</w:t>
            </w:r>
            <w:r>
              <w:rPr>
                <w:rFonts w:ascii="Times New Roman" w:hAnsi="Times New Roman"/>
                <w:bCs/>
                <w:lang w:val="en-US"/>
              </w:rPr>
              <w:t>.</w:t>
            </w:r>
          </w:p>
          <w:p w:rsidR="00F6263E" w:rsidRDefault="00F6263E">
            <w:pPr>
              <w:spacing w:after="0" w:line="240" w:lineRule="auto"/>
              <w:contextualSpacing/>
              <w:rPr>
                <w:rFonts w:ascii="Times New Roman" w:hAnsi="Times New Roman"/>
              </w:rPr>
            </w:pPr>
          </w:p>
          <w:p w:rsidR="00F6263E" w:rsidRDefault="00B0753E">
            <w:pPr>
              <w:numPr>
                <w:ilvl w:val="0"/>
                <w:numId w:val="20"/>
              </w:numPr>
              <w:spacing w:after="0" w:line="240" w:lineRule="auto"/>
              <w:contextualSpacing/>
              <w:rPr>
                <w:rFonts w:ascii="Times New Roman" w:hAnsi="Times New Roman"/>
              </w:rPr>
            </w:pPr>
            <w:r>
              <w:rPr>
                <w:rFonts w:ascii="Times New Roman" w:hAnsi="Times New Roman"/>
                <w:lang w:val="en-US"/>
              </w:rPr>
              <w:t xml:space="preserve">Koliasa O., Zymomrya M. STRUCTURAL PECULIARITIES OF SENTENCES IN THE WORK OF ROALD DAHL “THE BFG”. </w:t>
            </w:r>
            <w:r>
              <w:rPr>
                <w:rFonts w:ascii="Times New Roman" w:hAnsi="Times New Roman"/>
                <w:lang w:val="pl-PL"/>
              </w:rPr>
              <w:t xml:space="preserve">PONAD PODZIALAMI. MONOGRAFIA </w:t>
            </w:r>
            <w:r>
              <w:rPr>
                <w:rFonts w:ascii="Times New Roman" w:hAnsi="Times New Roman"/>
              </w:rPr>
              <w:t>№19</w:t>
            </w:r>
            <w:r>
              <w:rPr>
                <w:rFonts w:ascii="Times New Roman" w:hAnsi="Times New Roman"/>
                <w:lang w:val="pl-PL"/>
              </w:rPr>
              <w:t xml:space="preserve"> </w:t>
            </w:r>
            <w:r>
              <w:rPr>
                <w:rFonts w:ascii="Times New Roman" w:hAnsi="Times New Roman"/>
                <w:lang w:val="pl-PL"/>
              </w:rPr>
              <w:lastRenderedPageBreak/>
              <w:t xml:space="preserve">POLSKIEGO STOWARZYSZENIA NAUCZYCIELI TWORCZYCH. Szczecinek-Dabrowa Gornica, 2021. P. 493-500. </w:t>
            </w:r>
            <w:hyperlink r:id="rId73" w:history="1">
              <w:r>
                <w:rPr>
                  <w:rStyle w:val="a4"/>
                  <w:rFonts w:ascii="Times New Roman" w:hAnsi="Times New Roman"/>
                  <w:lang w:val="pl-PL"/>
                </w:rPr>
                <w:t>https</w:t>
              </w:r>
              <w:r>
                <w:rPr>
                  <w:rStyle w:val="a4"/>
                  <w:rFonts w:ascii="Times New Roman" w:hAnsi="Times New Roman"/>
                </w:rPr>
                <w:t>://</w:t>
              </w:r>
              <w:r>
                <w:rPr>
                  <w:rStyle w:val="a4"/>
                  <w:rFonts w:ascii="Times New Roman" w:hAnsi="Times New Roman"/>
                  <w:lang w:val="pl-PL"/>
                </w:rPr>
                <w:t>sociology</w:t>
              </w:r>
              <w:r>
                <w:rPr>
                  <w:rStyle w:val="a4"/>
                  <w:rFonts w:ascii="Times New Roman" w:hAnsi="Times New Roman"/>
                </w:rPr>
                <w:t>.</w:t>
              </w:r>
              <w:r>
                <w:rPr>
                  <w:rStyle w:val="a4"/>
                  <w:rFonts w:ascii="Times New Roman" w:hAnsi="Times New Roman"/>
                  <w:lang w:val="pl-PL"/>
                </w:rPr>
                <w:t>knu</w:t>
              </w:r>
              <w:r>
                <w:rPr>
                  <w:rStyle w:val="a4"/>
                  <w:rFonts w:ascii="Times New Roman" w:hAnsi="Times New Roman"/>
                </w:rPr>
                <w:t>.</w:t>
              </w:r>
              <w:r>
                <w:rPr>
                  <w:rStyle w:val="a4"/>
                  <w:rFonts w:ascii="Times New Roman" w:hAnsi="Times New Roman"/>
                  <w:lang w:val="pl-PL"/>
                </w:rPr>
                <w:t>ua</w:t>
              </w:r>
              <w:r>
                <w:rPr>
                  <w:rStyle w:val="a4"/>
                  <w:rFonts w:ascii="Times New Roman" w:hAnsi="Times New Roman"/>
                </w:rPr>
                <w:t>/</w:t>
              </w:r>
              <w:r>
                <w:rPr>
                  <w:rStyle w:val="a4"/>
                  <w:rFonts w:ascii="Times New Roman" w:hAnsi="Times New Roman"/>
                  <w:lang w:val="pl-PL"/>
                </w:rPr>
                <w:t>sites</w:t>
              </w:r>
              <w:r>
                <w:rPr>
                  <w:rStyle w:val="a4"/>
                  <w:rFonts w:ascii="Times New Roman" w:hAnsi="Times New Roman"/>
                </w:rPr>
                <w:t>/</w:t>
              </w:r>
              <w:r>
                <w:rPr>
                  <w:rStyle w:val="a4"/>
                  <w:rFonts w:ascii="Times New Roman" w:hAnsi="Times New Roman"/>
                  <w:lang w:val="pl-PL"/>
                </w:rPr>
                <w:t>default</w:t>
              </w:r>
              <w:r>
                <w:rPr>
                  <w:rStyle w:val="a4"/>
                  <w:rFonts w:ascii="Times New Roman" w:hAnsi="Times New Roman"/>
                </w:rPr>
                <w:t>/</w:t>
              </w:r>
              <w:r>
                <w:rPr>
                  <w:rStyle w:val="a4"/>
                  <w:rFonts w:ascii="Times New Roman" w:hAnsi="Times New Roman"/>
                  <w:lang w:val="pl-PL"/>
                </w:rPr>
                <w:t>files</w:t>
              </w:r>
              <w:r>
                <w:rPr>
                  <w:rStyle w:val="a4"/>
                  <w:rFonts w:ascii="Times New Roman" w:hAnsi="Times New Roman"/>
                </w:rPr>
                <w:t>/</w:t>
              </w:r>
              <w:r>
                <w:rPr>
                  <w:rStyle w:val="a4"/>
                  <w:rFonts w:ascii="Times New Roman" w:hAnsi="Times New Roman"/>
                  <w:lang w:val="pl-PL"/>
                </w:rPr>
                <w:t>library</w:t>
              </w:r>
              <w:r>
                <w:rPr>
                  <w:rStyle w:val="a4"/>
                  <w:rFonts w:ascii="Times New Roman" w:hAnsi="Times New Roman"/>
                </w:rPr>
                <w:t>/</w:t>
              </w:r>
              <w:r>
                <w:rPr>
                  <w:rStyle w:val="a4"/>
                  <w:rFonts w:ascii="Times New Roman" w:hAnsi="Times New Roman"/>
                  <w:lang w:val="pl-PL"/>
                </w:rPr>
                <w:t>elopen</w:t>
              </w:r>
              <w:r>
                <w:rPr>
                  <w:rStyle w:val="a4"/>
                  <w:rFonts w:ascii="Times New Roman" w:hAnsi="Times New Roman"/>
                </w:rPr>
                <w:t>/</w:t>
              </w:r>
              <w:r>
                <w:rPr>
                  <w:rStyle w:val="a4"/>
                  <w:rFonts w:ascii="Times New Roman" w:hAnsi="Times New Roman"/>
                  <w:lang w:val="pl-PL"/>
                </w:rPr>
                <w:t>ukraina</w:t>
              </w:r>
              <w:r>
                <w:rPr>
                  <w:rStyle w:val="a4"/>
                  <w:rFonts w:ascii="Times New Roman" w:hAnsi="Times New Roman"/>
                </w:rPr>
                <w:t>_-_</w:t>
              </w:r>
              <w:r>
                <w:rPr>
                  <w:rStyle w:val="a4"/>
                  <w:rFonts w:ascii="Times New Roman" w:hAnsi="Times New Roman"/>
                  <w:lang w:val="pl-PL"/>
                </w:rPr>
                <w:t>ksiazka</w:t>
              </w:r>
              <w:r>
                <w:rPr>
                  <w:rStyle w:val="a4"/>
                  <w:rFonts w:ascii="Times New Roman" w:hAnsi="Times New Roman"/>
                </w:rPr>
                <w:t>_</w:t>
              </w:r>
              <w:r>
                <w:rPr>
                  <w:rStyle w:val="a4"/>
                  <w:rFonts w:ascii="Times New Roman" w:hAnsi="Times New Roman"/>
                  <w:lang w:val="pl-PL"/>
                </w:rPr>
                <w:t>pamiatkowa</w:t>
              </w:r>
              <w:r>
                <w:rPr>
                  <w:rStyle w:val="a4"/>
                  <w:rFonts w:ascii="Times New Roman" w:hAnsi="Times New Roman"/>
                </w:rPr>
                <w:t>.</w:t>
              </w:r>
              <w:r>
                <w:rPr>
                  <w:rStyle w:val="a4"/>
                  <w:rFonts w:ascii="Times New Roman" w:hAnsi="Times New Roman"/>
                  <w:lang w:val="pl-PL"/>
                </w:rPr>
                <w:t>pdf</w:t>
              </w:r>
            </w:hyperlink>
          </w:p>
          <w:p w:rsidR="00F6263E" w:rsidRDefault="00F6263E">
            <w:pPr>
              <w:spacing w:after="0" w:line="240" w:lineRule="auto"/>
              <w:contextualSpacing/>
              <w:rPr>
                <w:rFonts w:ascii="Times New Roman" w:hAnsi="Times New Roman"/>
              </w:rPr>
            </w:pPr>
          </w:p>
          <w:p w:rsidR="00F6263E" w:rsidRDefault="00B0753E">
            <w:pPr>
              <w:pStyle w:val="a7"/>
              <w:numPr>
                <w:ilvl w:val="0"/>
                <w:numId w:val="20"/>
              </w:numPr>
              <w:spacing w:after="0"/>
              <w:contextualSpacing/>
              <w:jc w:val="both"/>
              <w:rPr>
                <w:rFonts w:ascii="Times New Roman" w:hAnsi="Times New Roman"/>
                <w:sz w:val="22"/>
                <w:szCs w:val="22"/>
              </w:rPr>
            </w:pPr>
            <w:r>
              <w:rPr>
                <w:rFonts w:ascii="Times New Roman" w:hAnsi="Times New Roman"/>
                <w:sz w:val="22"/>
                <w:szCs w:val="22"/>
              </w:rPr>
              <w:t xml:space="preserve">Коляса О.В., Путалкевич І. Мова і персонажі у творчості Вуді Аллана. </w:t>
            </w:r>
            <w:r>
              <w:rPr>
                <w:rFonts w:ascii="Times New Roman" w:hAnsi="Times New Roman"/>
                <w:iCs/>
                <w:sz w:val="22"/>
                <w:szCs w:val="22"/>
              </w:rPr>
              <w:t>International scientific innovations in human life. Proceedings of the 1st International scientific and practical conference. Cognum Publishing House. Manchester, United Kingdom.</w:t>
            </w:r>
            <w:r>
              <w:rPr>
                <w:rFonts w:ascii="Times New Roman" w:hAnsi="Times New Roman"/>
                <w:sz w:val="22"/>
                <w:szCs w:val="22"/>
              </w:rPr>
              <w:t xml:space="preserve"> 2021. Pp. 358-363. URL: https://sci-conf.com.ua/i-mezhdunarodnaya-nauchnoprakticheskaya-konferentsiya-international-scientific-innovations-in-human-life-28- 30-iyulya-2021-goda-manchester-velikobritaniya-arhiv/</w:t>
            </w:r>
          </w:p>
          <w:p w:rsidR="00F6263E" w:rsidRDefault="00F6263E">
            <w:pPr>
              <w:pStyle w:val="a7"/>
              <w:spacing w:after="0"/>
              <w:contextualSpacing/>
              <w:jc w:val="both"/>
              <w:rPr>
                <w:rFonts w:ascii="Times New Roman" w:hAnsi="Times New Roman"/>
                <w:sz w:val="22"/>
                <w:szCs w:val="22"/>
              </w:rPr>
            </w:pPr>
          </w:p>
          <w:p w:rsidR="00F6263E" w:rsidRDefault="00B0753E">
            <w:pPr>
              <w:pStyle w:val="a7"/>
              <w:numPr>
                <w:ilvl w:val="0"/>
                <w:numId w:val="20"/>
              </w:numPr>
              <w:spacing w:after="0"/>
              <w:contextualSpacing/>
              <w:jc w:val="both"/>
              <w:rPr>
                <w:rFonts w:ascii="Times New Roman" w:hAnsi="Times New Roman"/>
                <w:sz w:val="22"/>
                <w:szCs w:val="22"/>
              </w:rPr>
            </w:pPr>
            <w:r>
              <w:rPr>
                <w:rFonts w:ascii="Times New Roman" w:hAnsi="Times New Roman"/>
                <w:bCs/>
                <w:sz w:val="22"/>
                <w:szCs w:val="22"/>
                <w:lang w:val="en-US"/>
              </w:rPr>
              <w:t>Koliasa O.V.</w:t>
            </w:r>
            <w:r>
              <w:rPr>
                <w:rFonts w:ascii="Times New Roman" w:hAnsi="Times New Roman"/>
                <w:bCs/>
                <w:sz w:val="22"/>
                <w:szCs w:val="22"/>
              </w:rPr>
              <w:t xml:space="preserve">, </w:t>
            </w:r>
            <w:r>
              <w:rPr>
                <w:rFonts w:ascii="Times New Roman" w:hAnsi="Times New Roman"/>
                <w:bCs/>
                <w:sz w:val="22"/>
                <w:szCs w:val="22"/>
                <w:lang w:val="en-US"/>
              </w:rPr>
              <w:t>Slyvka L.Z. The formation of linguistic competence: the problem of verbalization of English olfactory vocabulary// Professional training of a modern philologist: the use of European practices in the Education system of Ukraine</w:t>
            </w:r>
            <w:r>
              <w:rPr>
                <w:rFonts w:ascii="Times New Roman" w:hAnsi="Times New Roman"/>
                <w:bCs/>
                <w:sz w:val="22"/>
                <w:szCs w:val="22"/>
              </w:rPr>
              <w:t xml:space="preserve">. </w:t>
            </w:r>
            <w:r>
              <w:rPr>
                <w:rFonts w:ascii="Times New Roman" w:hAnsi="Times New Roman"/>
                <w:bCs/>
                <w:sz w:val="22"/>
                <w:szCs w:val="22"/>
                <w:lang w:val="en-US"/>
              </w:rPr>
              <w:t xml:space="preserve">Czestochowa, Rebublic </w:t>
            </w:r>
            <w:proofErr w:type="gramStart"/>
            <w:r>
              <w:rPr>
                <w:rFonts w:ascii="Times New Roman" w:hAnsi="Times New Roman"/>
                <w:bCs/>
                <w:sz w:val="22"/>
                <w:szCs w:val="22"/>
                <w:lang w:val="en-US"/>
              </w:rPr>
              <w:t>of  Poland</w:t>
            </w:r>
            <w:proofErr w:type="gramEnd"/>
            <w:r>
              <w:rPr>
                <w:rFonts w:ascii="Times New Roman" w:hAnsi="Times New Roman"/>
                <w:bCs/>
                <w:sz w:val="22"/>
                <w:szCs w:val="22"/>
                <w:lang w:val="en-US"/>
              </w:rPr>
              <w:t>: Baltija Publishing, 2021</w:t>
            </w:r>
            <w:r>
              <w:rPr>
                <w:rFonts w:ascii="Times New Roman" w:hAnsi="Times New Roman"/>
                <w:bCs/>
                <w:sz w:val="22"/>
                <w:szCs w:val="22"/>
              </w:rPr>
              <w:t>, 88-91.</w:t>
            </w:r>
          </w:p>
          <w:p w:rsidR="00F6263E" w:rsidRDefault="00F6263E">
            <w:pPr>
              <w:pStyle w:val="a7"/>
              <w:spacing w:after="0"/>
              <w:contextualSpacing/>
              <w:jc w:val="both"/>
              <w:rPr>
                <w:rFonts w:ascii="Times New Roman" w:hAnsi="Times New Roman"/>
                <w:sz w:val="22"/>
                <w:szCs w:val="22"/>
              </w:rPr>
            </w:pPr>
          </w:p>
          <w:p w:rsidR="00F6263E" w:rsidRDefault="00B0753E">
            <w:pPr>
              <w:pStyle w:val="a7"/>
              <w:numPr>
                <w:ilvl w:val="0"/>
                <w:numId w:val="20"/>
              </w:numPr>
              <w:spacing w:after="0"/>
              <w:contextualSpacing/>
              <w:jc w:val="both"/>
              <w:rPr>
                <w:rFonts w:ascii="Times New Roman" w:hAnsi="Times New Roman"/>
                <w:sz w:val="22"/>
                <w:szCs w:val="22"/>
              </w:rPr>
            </w:pPr>
            <w:r>
              <w:rPr>
                <w:rFonts w:ascii="Times New Roman" w:hAnsi="Times New Roman"/>
                <w:bCs/>
                <w:sz w:val="22"/>
                <w:szCs w:val="22"/>
              </w:rPr>
              <w:t xml:space="preserve">Бабелюк О.А., Коляса О.В. Англомовний епідеміологічний дискурс: медичні терміни на позначення явищ </w:t>
            </w:r>
            <w:r>
              <w:rPr>
                <w:rFonts w:ascii="Times New Roman" w:hAnsi="Times New Roman"/>
                <w:bCs/>
                <w:sz w:val="22"/>
                <w:szCs w:val="22"/>
                <w:lang w:val="en-US"/>
              </w:rPr>
              <w:t>COVID</w:t>
            </w:r>
            <w:r>
              <w:rPr>
                <w:rFonts w:ascii="Times New Roman" w:hAnsi="Times New Roman"/>
                <w:bCs/>
                <w:sz w:val="22"/>
                <w:szCs w:val="22"/>
              </w:rPr>
              <w:t>-19 // 4</w:t>
            </w:r>
            <w:r>
              <w:rPr>
                <w:rFonts w:ascii="Times New Roman" w:hAnsi="Times New Roman"/>
                <w:bCs/>
                <w:sz w:val="22"/>
                <w:szCs w:val="22"/>
                <w:vertAlign w:val="superscript"/>
                <w:lang w:val="en-US"/>
              </w:rPr>
              <w:t>th</w:t>
            </w:r>
            <w:r>
              <w:rPr>
                <w:rFonts w:ascii="Times New Roman" w:hAnsi="Times New Roman"/>
                <w:bCs/>
                <w:sz w:val="22"/>
                <w:szCs w:val="22"/>
                <w:lang w:val="en-US"/>
              </w:rPr>
              <w:t>INTERNATIONALSCIENTIFICANDPRACTICALONLINECONFERENCE</w:t>
            </w:r>
            <w:r>
              <w:rPr>
                <w:rFonts w:ascii="Times New Roman" w:hAnsi="Times New Roman"/>
                <w:bCs/>
                <w:sz w:val="22"/>
                <w:szCs w:val="22"/>
              </w:rPr>
              <w:t xml:space="preserve"> “</w:t>
            </w:r>
            <w:r>
              <w:rPr>
                <w:rFonts w:ascii="Times New Roman" w:hAnsi="Times New Roman"/>
                <w:bCs/>
                <w:sz w:val="22"/>
                <w:szCs w:val="22"/>
                <w:lang w:val="en-US"/>
              </w:rPr>
              <w:t>PhilologicalandPedagogicalStudiesin</w:t>
            </w:r>
            <w:r>
              <w:rPr>
                <w:rFonts w:ascii="Times New Roman" w:hAnsi="Times New Roman"/>
                <w:bCs/>
                <w:sz w:val="22"/>
                <w:szCs w:val="22"/>
              </w:rPr>
              <w:t xml:space="preserve"> 21</w:t>
            </w:r>
            <w:r>
              <w:rPr>
                <w:rFonts w:ascii="Times New Roman" w:hAnsi="Times New Roman"/>
                <w:bCs/>
                <w:sz w:val="22"/>
                <w:szCs w:val="22"/>
                <w:lang w:val="en-US"/>
              </w:rPr>
              <w:t>thcenturyNationalandInternationalScience</w:t>
            </w:r>
            <w:r>
              <w:rPr>
                <w:rFonts w:ascii="Times New Roman" w:hAnsi="Times New Roman"/>
                <w:bCs/>
                <w:sz w:val="22"/>
                <w:szCs w:val="22"/>
              </w:rPr>
              <w:t xml:space="preserve">, </w:t>
            </w:r>
            <w:r>
              <w:rPr>
                <w:rFonts w:ascii="Times New Roman" w:hAnsi="Times New Roman"/>
                <w:bCs/>
                <w:sz w:val="22"/>
                <w:szCs w:val="22"/>
                <w:lang w:val="en-US"/>
              </w:rPr>
              <w:t>November</w:t>
            </w:r>
            <w:r>
              <w:rPr>
                <w:rFonts w:ascii="Times New Roman" w:hAnsi="Times New Roman"/>
                <w:bCs/>
                <w:sz w:val="22"/>
                <w:szCs w:val="22"/>
              </w:rPr>
              <w:t xml:space="preserve"> 23</w:t>
            </w:r>
            <w:r>
              <w:rPr>
                <w:rFonts w:ascii="Times New Roman" w:hAnsi="Times New Roman"/>
                <w:bCs/>
                <w:sz w:val="22"/>
                <w:szCs w:val="22"/>
                <w:vertAlign w:val="superscript"/>
                <w:lang w:val="en-US"/>
              </w:rPr>
              <w:t>rd</w:t>
            </w:r>
            <w:r>
              <w:rPr>
                <w:rFonts w:ascii="Times New Roman" w:hAnsi="Times New Roman"/>
                <w:bCs/>
                <w:sz w:val="22"/>
                <w:szCs w:val="22"/>
              </w:rPr>
              <w:t xml:space="preserve">, </w:t>
            </w:r>
            <w:r>
              <w:rPr>
                <w:rFonts w:ascii="Times New Roman" w:hAnsi="Times New Roman"/>
                <w:bCs/>
                <w:sz w:val="22"/>
                <w:szCs w:val="22"/>
                <w:lang w:val="en-US"/>
              </w:rPr>
              <w:lastRenderedPageBreak/>
              <w:t>KyivTarasShevchenkoNationalUniversity</w:t>
            </w:r>
            <w:r>
              <w:rPr>
                <w:rFonts w:ascii="Times New Roman" w:hAnsi="Times New Roman"/>
                <w:bCs/>
                <w:sz w:val="22"/>
                <w:szCs w:val="22"/>
              </w:rPr>
              <w:t xml:space="preserve"> , 2021, 9-11.</w:t>
            </w:r>
          </w:p>
          <w:p w:rsidR="00F6263E" w:rsidRDefault="00F6263E">
            <w:pPr>
              <w:pStyle w:val="a7"/>
              <w:spacing w:after="0"/>
              <w:contextualSpacing/>
              <w:jc w:val="both"/>
              <w:rPr>
                <w:rFonts w:ascii="Times New Roman" w:hAnsi="Times New Roman"/>
                <w:sz w:val="22"/>
                <w:szCs w:val="22"/>
              </w:rPr>
            </w:pPr>
          </w:p>
          <w:p w:rsidR="00F6263E" w:rsidRDefault="00B0753E">
            <w:pPr>
              <w:numPr>
                <w:ilvl w:val="0"/>
                <w:numId w:val="20"/>
              </w:numPr>
              <w:spacing w:after="0" w:line="240" w:lineRule="auto"/>
              <w:contextualSpacing/>
              <w:jc w:val="both"/>
              <w:rPr>
                <w:rFonts w:ascii="Times New Roman" w:hAnsi="Times New Roman"/>
                <w:bCs/>
              </w:rPr>
            </w:pPr>
            <w:proofErr w:type="gramStart"/>
            <w:r>
              <w:rPr>
                <w:rFonts w:ascii="Times New Roman" w:hAnsi="Times New Roman"/>
                <w:bCs/>
                <w:lang w:val="en-US" w:bidi="en-US"/>
              </w:rPr>
              <w:t>BabelyukO</w:t>
            </w:r>
            <w:r>
              <w:rPr>
                <w:rFonts w:ascii="Times New Roman" w:hAnsi="Times New Roman"/>
                <w:bCs/>
                <w:lang w:bidi="en-US"/>
              </w:rPr>
              <w:t>.</w:t>
            </w:r>
            <w:r>
              <w:rPr>
                <w:rFonts w:ascii="Times New Roman" w:hAnsi="Times New Roman"/>
                <w:bCs/>
                <w:lang w:val="en-US" w:bidi="en-US"/>
              </w:rPr>
              <w:t>A</w:t>
            </w:r>
            <w:r>
              <w:rPr>
                <w:rFonts w:ascii="Times New Roman" w:hAnsi="Times New Roman"/>
                <w:bCs/>
                <w:lang w:bidi="en-US"/>
              </w:rPr>
              <w:t>.,</w:t>
            </w:r>
            <w:proofErr w:type="gramEnd"/>
            <w:r>
              <w:rPr>
                <w:rFonts w:ascii="Times New Roman" w:hAnsi="Times New Roman"/>
                <w:bCs/>
                <w:lang w:bidi="en-US"/>
              </w:rPr>
              <w:t xml:space="preserve"> </w:t>
            </w:r>
            <w:r>
              <w:rPr>
                <w:rFonts w:ascii="Times New Roman" w:hAnsi="Times New Roman"/>
                <w:bCs/>
                <w:lang w:val="en-US" w:bidi="en-US"/>
              </w:rPr>
              <w:t>KoliasaO</w:t>
            </w:r>
            <w:r>
              <w:rPr>
                <w:rFonts w:ascii="Times New Roman" w:hAnsi="Times New Roman"/>
                <w:bCs/>
                <w:lang w:bidi="en-US"/>
              </w:rPr>
              <w:t>.</w:t>
            </w:r>
            <w:r>
              <w:rPr>
                <w:rFonts w:ascii="Times New Roman" w:hAnsi="Times New Roman"/>
                <w:bCs/>
                <w:lang w:val="en-US" w:bidi="en-US"/>
              </w:rPr>
              <w:t>V</w:t>
            </w:r>
            <w:r>
              <w:rPr>
                <w:rFonts w:ascii="Times New Roman" w:hAnsi="Times New Roman"/>
                <w:bCs/>
                <w:lang w:bidi="en-US"/>
              </w:rPr>
              <w:t xml:space="preserve">. </w:t>
            </w:r>
            <w:r>
              <w:rPr>
                <w:rFonts w:ascii="Times New Roman" w:hAnsi="Times New Roman"/>
                <w:bCs/>
                <w:lang w:val="en-US" w:bidi="en-US"/>
              </w:rPr>
              <w:t>GenreexperimentsinEnglishpostmodernliterarydiscourse</w:t>
            </w:r>
            <w:r>
              <w:rPr>
                <w:rFonts w:ascii="Times New Roman" w:hAnsi="Times New Roman"/>
                <w:bCs/>
                <w:lang w:bidi="en-US"/>
              </w:rPr>
              <w:t xml:space="preserve">. Матеріали Міжнародної науково-практичної конференції. Актуальні проблеми функціонування мови і літератури в сучасному полікультурному суспільстві (13-14 жовтня). Запоріжжя-Мелітополь, 2022. Мелітополь: вид. МДПУ ім. Богдана Хмельницького, 2022. С. 48-51. </w:t>
            </w:r>
          </w:p>
          <w:p w:rsidR="00F6263E" w:rsidRDefault="00293057">
            <w:pPr>
              <w:spacing w:after="0" w:line="240" w:lineRule="auto"/>
              <w:contextualSpacing/>
              <w:jc w:val="both"/>
              <w:rPr>
                <w:rFonts w:ascii="Times New Roman" w:hAnsi="Times New Roman"/>
                <w:bCs/>
              </w:rPr>
            </w:pPr>
            <w:hyperlink r:id="rId74" w:history="1">
              <w:r w:rsidR="00B0753E">
                <w:rPr>
                  <w:rStyle w:val="a4"/>
                  <w:rFonts w:ascii="Times New Roman" w:hAnsi="Times New Roman"/>
                  <w:bCs/>
                </w:rPr>
                <w:t>http://www.tsatu.edu.ua/im/wp-content/uploads/sites/24/prohrama_2020-suprun.pdf</w:t>
              </w:r>
            </w:hyperlink>
          </w:p>
          <w:p w:rsidR="00F6263E" w:rsidRDefault="00F6263E">
            <w:pPr>
              <w:spacing w:after="0" w:line="240" w:lineRule="auto"/>
              <w:contextualSpacing/>
              <w:jc w:val="both"/>
              <w:rPr>
                <w:rFonts w:ascii="Times New Roman" w:hAnsi="Times New Roman"/>
              </w:rPr>
            </w:pPr>
          </w:p>
          <w:p w:rsidR="00F6263E" w:rsidRDefault="00B0753E">
            <w:pPr>
              <w:numPr>
                <w:ilvl w:val="0"/>
                <w:numId w:val="20"/>
              </w:numPr>
              <w:spacing w:after="0" w:line="240" w:lineRule="auto"/>
              <w:contextualSpacing/>
              <w:jc w:val="both"/>
              <w:rPr>
                <w:rFonts w:ascii="Times New Roman" w:hAnsi="Times New Roman"/>
                <w:lang w:val="en-US"/>
              </w:rPr>
            </w:pPr>
            <w:r>
              <w:rPr>
                <w:rFonts w:ascii="Times New Roman" w:hAnsi="Times New Roman"/>
                <w:lang w:val="en-US"/>
              </w:rPr>
              <w:t xml:space="preserve">Babelyuk O., Koliasa O. Language means of expressing implicit evaluation in contemporary political discourse: pragmatic aspect. Scientific Journal of Polonia University. </w:t>
            </w:r>
            <w:r>
              <w:rPr>
                <w:rFonts w:ascii="Times New Roman" w:eastAsia="Segoe UI" w:hAnsi="Times New Roman"/>
                <w:shd w:val="clear" w:color="auto" w:fill="FFFFFF"/>
              </w:rPr>
              <w:t> </w:t>
            </w:r>
            <w:r>
              <w:rPr>
                <w:rFonts w:ascii="Times New Roman" w:eastAsia="Segoe UI" w:hAnsi="Times New Roman"/>
                <w:iCs/>
                <w:shd w:val="clear" w:color="auto" w:fill="FFFFFF"/>
              </w:rPr>
              <w:t>Scientific Journal of Polonia University</w:t>
            </w:r>
            <w:r>
              <w:rPr>
                <w:rFonts w:ascii="Times New Roman" w:eastAsia="Segoe UI" w:hAnsi="Times New Roman"/>
                <w:shd w:val="clear" w:color="auto" w:fill="FFFFFF"/>
              </w:rPr>
              <w:t>, </w:t>
            </w:r>
            <w:r>
              <w:rPr>
                <w:rFonts w:ascii="Times New Roman" w:eastAsia="Segoe UI" w:hAnsi="Times New Roman"/>
                <w:iCs/>
                <w:shd w:val="clear" w:color="auto" w:fill="FFFFFF"/>
              </w:rPr>
              <w:t>55</w:t>
            </w:r>
            <w:r>
              <w:rPr>
                <w:rFonts w:ascii="Times New Roman" w:eastAsia="Segoe UI" w:hAnsi="Times New Roman"/>
                <w:shd w:val="clear" w:color="auto" w:fill="FFFFFF"/>
              </w:rPr>
              <w:t xml:space="preserve">(6), </w:t>
            </w:r>
            <w:r>
              <w:rPr>
                <w:rFonts w:ascii="Times New Roman" w:eastAsia="Segoe UI" w:hAnsi="Times New Roman"/>
                <w:shd w:val="clear" w:color="auto" w:fill="FFFFFF"/>
                <w:lang w:val="en-US"/>
              </w:rPr>
              <w:t xml:space="preserve">2023, </w:t>
            </w:r>
            <w:r>
              <w:rPr>
                <w:rFonts w:ascii="Times New Roman" w:eastAsia="Segoe UI" w:hAnsi="Times New Roman"/>
                <w:shd w:val="clear" w:color="auto" w:fill="FFFFFF"/>
              </w:rPr>
              <w:t>9-16.</w:t>
            </w:r>
          </w:p>
          <w:p w:rsidR="00F6263E" w:rsidRDefault="00293057">
            <w:pPr>
              <w:spacing w:after="0" w:line="240" w:lineRule="auto"/>
              <w:contextualSpacing/>
              <w:jc w:val="both"/>
              <w:rPr>
                <w:rFonts w:ascii="Times New Roman" w:eastAsia="Segoe UI" w:hAnsi="Times New Roman"/>
                <w:shd w:val="clear" w:color="auto" w:fill="FFFFFF"/>
                <w:lang w:val="en-US"/>
              </w:rPr>
            </w:pPr>
            <w:hyperlink r:id="rId75" w:history="1">
              <w:r w:rsidR="00B0753E">
                <w:rPr>
                  <w:rStyle w:val="a4"/>
                  <w:rFonts w:ascii="Times New Roman" w:eastAsia="Segoe UI" w:hAnsi="Times New Roman"/>
                  <w:shd w:val="clear" w:color="auto" w:fill="FFFFFF"/>
                </w:rPr>
                <w:t>https://doi.org/10.23856/5501</w:t>
              </w:r>
            </w:hyperlink>
          </w:p>
          <w:p w:rsidR="00F6263E" w:rsidRDefault="00F6263E">
            <w:pPr>
              <w:spacing w:after="0" w:line="240" w:lineRule="auto"/>
              <w:contextualSpacing/>
              <w:jc w:val="both"/>
              <w:rPr>
                <w:rFonts w:ascii="Times New Roman" w:eastAsia="Segoe UI" w:hAnsi="Times New Roman"/>
                <w:shd w:val="clear" w:color="auto" w:fill="FFFFFF"/>
                <w:lang w:val="en-US"/>
              </w:rPr>
            </w:pPr>
          </w:p>
          <w:p w:rsidR="00F6263E" w:rsidRDefault="00B0753E">
            <w:pPr>
              <w:numPr>
                <w:ilvl w:val="0"/>
                <w:numId w:val="20"/>
              </w:numPr>
              <w:spacing w:after="0" w:line="240" w:lineRule="auto"/>
              <w:contextualSpacing/>
              <w:jc w:val="both"/>
              <w:rPr>
                <w:rFonts w:ascii="Times New Roman" w:hAnsi="Times New Roman"/>
              </w:rPr>
            </w:pPr>
            <w:r>
              <w:rPr>
                <w:rFonts w:ascii="Times New Roman" w:eastAsia="SimSun" w:hAnsi="Times New Roman"/>
                <w:shd w:val="clear" w:color="auto" w:fill="FFFFFF"/>
              </w:rPr>
              <w:t>Muzychka S. I., Koliasa O. V. WORD-FORMING MODELS OF CORONEOLOGISMS IN PUBLICISTIC DISCOURSE //Publishing House “Baltija Publishing”.</w:t>
            </w:r>
            <w:r>
              <w:rPr>
                <w:rFonts w:ascii="Times New Roman" w:eastAsia="SimSun" w:hAnsi="Times New Roman"/>
                <w:color w:val="222222"/>
                <w:shd w:val="clear" w:color="auto" w:fill="FFFFFF"/>
              </w:rPr>
              <w:t xml:space="preserve"> – 2023.</w:t>
            </w:r>
          </w:p>
          <w:p w:rsidR="00F6263E" w:rsidRDefault="00293057">
            <w:pPr>
              <w:spacing w:after="0" w:line="240" w:lineRule="auto"/>
              <w:contextualSpacing/>
              <w:jc w:val="both"/>
              <w:rPr>
                <w:rStyle w:val="a4"/>
                <w:rFonts w:ascii="Times New Roman" w:eastAsia="SimSun" w:hAnsi="Times New Roman"/>
                <w:shd w:val="clear" w:color="auto" w:fill="FFFFFF"/>
              </w:rPr>
            </w:pPr>
            <w:hyperlink r:id="rId76" w:history="1">
              <w:r w:rsidR="00B0753E">
                <w:rPr>
                  <w:rStyle w:val="a4"/>
                  <w:rFonts w:ascii="Times New Roman" w:eastAsia="SimSun" w:hAnsi="Times New Roman"/>
                  <w:shd w:val="clear" w:color="auto" w:fill="FFFFFF"/>
                </w:rPr>
                <w:t>http://baltijapublishing.lv/omp/index.php/bp/catalog/view/280/7654/15986-1</w:t>
              </w:r>
            </w:hyperlink>
          </w:p>
          <w:p w:rsidR="00F6263E" w:rsidRDefault="00F6263E">
            <w:pPr>
              <w:spacing w:after="0" w:line="240" w:lineRule="auto"/>
              <w:contextualSpacing/>
              <w:jc w:val="both"/>
              <w:rPr>
                <w:rStyle w:val="a4"/>
                <w:rFonts w:ascii="Times New Roman" w:eastAsia="SimSun" w:hAnsi="Times New Roman"/>
                <w:shd w:val="clear" w:color="auto" w:fill="FFFFFF"/>
              </w:rPr>
            </w:pPr>
          </w:p>
          <w:p w:rsidR="00F6263E" w:rsidRDefault="00B0753E">
            <w:pPr>
              <w:numPr>
                <w:ilvl w:val="0"/>
                <w:numId w:val="20"/>
              </w:numPr>
              <w:spacing w:after="0" w:line="240" w:lineRule="auto"/>
              <w:contextualSpacing/>
              <w:jc w:val="both"/>
              <w:rPr>
                <w:rFonts w:ascii="Times New Roman" w:hAnsi="Times New Roman"/>
              </w:rPr>
            </w:pPr>
            <w:r>
              <w:rPr>
                <w:rFonts w:ascii="Times New Roman" w:eastAsia="SimSun" w:hAnsi="Times New Roman"/>
                <w:shd w:val="clear" w:color="auto" w:fill="FFFFFF"/>
              </w:rPr>
              <w:t xml:space="preserve">Naboka O., Koliasa O. POLITICAL SPEECH AS A GENRE OF POLITICAL DISCOURCE //The VIII International Scientific and Practical Conference «Theoretical and practical methods of science development», February 27–March </w:t>
            </w:r>
            <w:r>
              <w:rPr>
                <w:rFonts w:ascii="Times New Roman" w:eastAsia="SimSun" w:hAnsi="Times New Roman"/>
                <w:shd w:val="clear" w:color="auto" w:fill="FFFFFF"/>
              </w:rPr>
              <w:lastRenderedPageBreak/>
              <w:t>01, Milan, Italy. 224 p. – С. 187.</w:t>
            </w:r>
          </w:p>
          <w:p w:rsidR="00F6263E" w:rsidRDefault="00293057">
            <w:pPr>
              <w:spacing w:after="0" w:line="240" w:lineRule="auto"/>
              <w:contextualSpacing/>
              <w:jc w:val="both"/>
              <w:rPr>
                <w:rStyle w:val="a4"/>
                <w:rFonts w:ascii="Times New Roman" w:eastAsia="SimSun" w:hAnsi="Times New Roman"/>
                <w:shd w:val="clear" w:color="auto" w:fill="FFFFFF"/>
              </w:rPr>
            </w:pPr>
            <w:hyperlink r:id="rId77" w:anchor="page=188" w:history="1">
              <w:r w:rsidR="00B0753E">
                <w:rPr>
                  <w:rStyle w:val="a4"/>
                  <w:rFonts w:ascii="Times New Roman" w:eastAsia="SimSun" w:hAnsi="Times New Roman"/>
                  <w:shd w:val="clear" w:color="auto" w:fill="FFFFFF"/>
                </w:rPr>
                <w:t>https://eu-conf.com/wp-content/uploads/2023/02/THEORETICAL-AND-PRACTICAL-METHODS-OF-SCIENCE-DEVELOPMENT.pdf#page=188</w:t>
              </w:r>
            </w:hyperlink>
          </w:p>
          <w:p w:rsidR="00F6263E" w:rsidRDefault="00F6263E">
            <w:pPr>
              <w:spacing w:after="0" w:line="240" w:lineRule="auto"/>
              <w:contextualSpacing/>
              <w:jc w:val="both"/>
              <w:rPr>
                <w:rStyle w:val="a4"/>
                <w:rFonts w:ascii="Times New Roman" w:eastAsia="SimSun" w:hAnsi="Times New Roman"/>
                <w:shd w:val="clear" w:color="auto" w:fill="FFFFFF"/>
              </w:rPr>
            </w:pPr>
          </w:p>
          <w:p w:rsidR="00F6263E" w:rsidRDefault="00B0753E">
            <w:pPr>
              <w:numPr>
                <w:ilvl w:val="0"/>
                <w:numId w:val="20"/>
              </w:numPr>
              <w:spacing w:after="0" w:line="240" w:lineRule="auto"/>
              <w:contextualSpacing/>
              <w:jc w:val="both"/>
              <w:rPr>
                <w:rFonts w:ascii="Times New Roman" w:eastAsia="SimSun" w:hAnsi="Times New Roman"/>
                <w:color w:val="222222"/>
                <w:shd w:val="clear" w:color="auto" w:fill="FFFFFF"/>
              </w:rPr>
            </w:pPr>
            <w:r>
              <w:rPr>
                <w:rFonts w:ascii="Times New Roman" w:eastAsia="SimSun" w:hAnsi="Times New Roman"/>
                <w:shd w:val="clear" w:color="auto" w:fill="FFFFFF"/>
              </w:rPr>
              <w:t>Vdovych V. R., Koliasa O. V. VARIABILITY IN LITERARY AND CINEMATOGRAPHIC TITLES ’TRANSLATION //Publishing House “Baltija Publishing”. – 2023.</w:t>
            </w:r>
          </w:p>
          <w:p w:rsidR="00F6263E" w:rsidRDefault="00293057">
            <w:pPr>
              <w:spacing w:after="0" w:line="240" w:lineRule="auto"/>
              <w:contextualSpacing/>
              <w:jc w:val="both"/>
              <w:rPr>
                <w:rStyle w:val="a4"/>
                <w:rFonts w:ascii="Times New Roman" w:eastAsia="SimSun" w:hAnsi="Times New Roman"/>
                <w:shd w:val="clear" w:color="auto" w:fill="FFFFFF"/>
              </w:rPr>
            </w:pPr>
            <w:hyperlink r:id="rId78" w:history="1">
              <w:r w:rsidR="00B0753E">
                <w:rPr>
                  <w:rStyle w:val="a4"/>
                  <w:rFonts w:ascii="Times New Roman" w:eastAsia="SimSun" w:hAnsi="Times New Roman"/>
                  <w:shd w:val="clear" w:color="auto" w:fill="FFFFFF"/>
                </w:rPr>
                <w:t>http://www.baltijapublishing.lv/omp/index.php/bp/catalog/download/280/7648/15980-1?inline=1</w:t>
              </w:r>
            </w:hyperlink>
          </w:p>
          <w:p w:rsidR="00F6263E" w:rsidRDefault="00F6263E">
            <w:pPr>
              <w:spacing w:after="0" w:line="240" w:lineRule="auto"/>
              <w:contextualSpacing/>
              <w:jc w:val="both"/>
              <w:rPr>
                <w:rStyle w:val="a4"/>
                <w:rFonts w:ascii="Times New Roman" w:eastAsia="SimSun" w:hAnsi="Times New Roman"/>
                <w:shd w:val="clear" w:color="auto" w:fill="FFFFFF"/>
              </w:rPr>
            </w:pPr>
          </w:p>
          <w:p w:rsidR="00F6263E" w:rsidRDefault="00B0753E">
            <w:pPr>
              <w:numPr>
                <w:ilvl w:val="0"/>
                <w:numId w:val="20"/>
              </w:numPr>
              <w:spacing w:after="0" w:line="240" w:lineRule="auto"/>
              <w:contextualSpacing/>
              <w:jc w:val="both"/>
              <w:rPr>
                <w:rFonts w:ascii="Times New Roman" w:hAnsi="Times New Roman"/>
                <w:lang w:val="ru-RU"/>
              </w:rPr>
            </w:pPr>
            <w:r>
              <w:rPr>
                <w:rFonts w:ascii="Times New Roman" w:eastAsia="SimSun" w:hAnsi="Times New Roman"/>
                <w:shd w:val="clear" w:color="auto" w:fill="FFFFFF"/>
              </w:rPr>
              <w:t xml:space="preserve">Бабелюк О.А., Коляса О.В. Мультимодальний поліфонічний наратив як амальгама гібридних графічних технік та новацій. </w:t>
            </w:r>
            <w:r>
              <w:rPr>
                <w:rFonts w:ascii="Times New Roman" w:hAnsi="Times New Roman"/>
                <w:iCs/>
              </w:rPr>
              <w:t>Матеріали Всеукраїнської  наукової конференції “Література як семіотичний ресурс культури”. ХХ Філологічні читання пам'яті М. Шнайдер.</w:t>
            </w:r>
            <w:r>
              <w:rPr>
                <w:rFonts w:ascii="Times New Roman" w:hAnsi="Times New Roman"/>
              </w:rPr>
              <w:t xml:space="preserve"> Дніпро, 2023.</w:t>
            </w:r>
            <w:hyperlink r:id="rId79" w:history="1">
              <w:r>
                <w:rPr>
                  <w:rStyle w:val="a4"/>
                  <w:rFonts w:ascii="Times New Roman" w:hAnsi="Times New Roman"/>
                </w:rPr>
                <w:t>https://www.dnu.dp.ua/docs/ndc/2023/materiali%20konf/1_literatura_yak_semiotichniy_resurs_kulturi.pdf</w:t>
              </w:r>
            </w:hyperlink>
          </w:p>
          <w:p w:rsidR="00F6263E" w:rsidRDefault="00F6263E">
            <w:pPr>
              <w:spacing w:after="0" w:line="240" w:lineRule="auto"/>
              <w:contextualSpacing/>
              <w:jc w:val="both"/>
              <w:rPr>
                <w:rFonts w:ascii="Times New Roman" w:hAnsi="Times New Roman"/>
              </w:rPr>
            </w:pPr>
          </w:p>
          <w:p w:rsidR="00F6263E" w:rsidRDefault="00B0753E">
            <w:pPr>
              <w:spacing w:after="0" w:line="240" w:lineRule="auto"/>
              <w:contextualSpacing/>
              <w:jc w:val="both"/>
              <w:rPr>
                <w:rFonts w:ascii="Times New Roman" w:hAnsi="Times New Roman"/>
                <w:i/>
                <w:iCs/>
              </w:rPr>
            </w:pPr>
            <w:r>
              <w:rPr>
                <w:rFonts w:ascii="Times New Roman" w:hAnsi="Times New Roman"/>
                <w:i/>
                <w:iCs/>
              </w:rPr>
              <w:t>13)проведення навчальних занять із спеціальних дисциплін іноземною мовою (крім дисциплін мовної підготовки) в обсязі не менше 50 аудиторних годин на навчальний рік;</w:t>
            </w:r>
          </w:p>
          <w:p w:rsidR="00F6263E" w:rsidRDefault="00F6263E">
            <w:pPr>
              <w:spacing w:after="0" w:line="240" w:lineRule="auto"/>
              <w:contextualSpacing/>
              <w:jc w:val="both"/>
              <w:rPr>
                <w:rFonts w:ascii="Times New Roman" w:hAnsi="Times New Roman"/>
                <w:i/>
                <w:iCs/>
              </w:rPr>
            </w:pPr>
          </w:p>
          <w:p w:rsidR="00F6263E" w:rsidRDefault="00B0753E">
            <w:pPr>
              <w:spacing w:after="0" w:line="240" w:lineRule="auto"/>
              <w:jc w:val="both"/>
              <w:rPr>
                <w:rFonts w:ascii="Times New Roman" w:hAnsi="Times New Roman"/>
                <w:bCs/>
              </w:rPr>
            </w:pPr>
            <w:r>
              <w:rPr>
                <w:rFonts w:ascii="Times New Roman" w:hAnsi="Times New Roman"/>
                <w:bCs/>
              </w:rPr>
              <w:t xml:space="preserve">Читання лекцій англійською мовою: </w:t>
            </w:r>
          </w:p>
          <w:p w:rsidR="00F6263E" w:rsidRDefault="00B0753E">
            <w:pPr>
              <w:spacing w:after="0" w:line="240" w:lineRule="auto"/>
              <w:jc w:val="both"/>
              <w:rPr>
                <w:rFonts w:ascii="Times New Roman" w:hAnsi="Times New Roman"/>
                <w:bCs/>
              </w:rPr>
            </w:pPr>
            <w:r>
              <w:rPr>
                <w:rFonts w:ascii="Times New Roman" w:hAnsi="Times New Roman"/>
                <w:b/>
              </w:rPr>
              <w:t>ОР Бакалавр</w:t>
            </w:r>
          </w:p>
          <w:p w:rsidR="00F6263E" w:rsidRDefault="00B0753E">
            <w:pPr>
              <w:spacing w:after="0" w:line="240" w:lineRule="auto"/>
              <w:jc w:val="both"/>
              <w:rPr>
                <w:rFonts w:ascii="Times New Roman" w:hAnsi="Times New Roman"/>
                <w:bCs/>
              </w:rPr>
            </w:pPr>
            <w:r>
              <w:rPr>
                <w:rFonts w:ascii="Times New Roman" w:hAnsi="Times New Roman"/>
                <w:bCs/>
              </w:rPr>
              <w:t xml:space="preserve">ОП Середня освіта (мова і література (англійська, німецька) “Література американського постмодернізму (30 год. лекцій, 30 год. практичних); </w:t>
            </w:r>
            <w:r>
              <w:rPr>
                <w:rFonts w:ascii="Times New Roman" w:hAnsi="Times New Roman"/>
              </w:rPr>
              <w:t xml:space="preserve">Наказ №308 </w:t>
            </w:r>
            <w:r>
              <w:rPr>
                <w:rFonts w:ascii="Times New Roman" w:hAnsi="Times New Roman"/>
              </w:rPr>
              <w:lastRenderedPageBreak/>
              <w:t>від 07.09.2023</w:t>
            </w:r>
          </w:p>
          <w:p w:rsidR="00F6263E" w:rsidRDefault="00B0753E">
            <w:pPr>
              <w:spacing w:after="0" w:line="240" w:lineRule="auto"/>
              <w:jc w:val="both"/>
              <w:rPr>
                <w:rFonts w:ascii="Times New Roman" w:hAnsi="Times New Roman"/>
                <w:bCs/>
              </w:rPr>
            </w:pPr>
            <w:r>
              <w:rPr>
                <w:rFonts w:ascii="Times New Roman" w:hAnsi="Times New Roman"/>
                <w:bCs/>
              </w:rPr>
              <w:t>ОП Середня освіта (Мова і література (англійська, польська) “Література американського постмодернізму (30 год практичних);</w:t>
            </w:r>
            <w:r>
              <w:rPr>
                <w:rFonts w:ascii="Times New Roman" w:hAnsi="Times New Roman"/>
              </w:rPr>
              <w:t xml:space="preserve"> Наказ №308 від 07.09.2023</w:t>
            </w:r>
          </w:p>
          <w:p w:rsidR="00F6263E" w:rsidRDefault="00B0753E">
            <w:pPr>
              <w:spacing w:after="0" w:line="240" w:lineRule="auto"/>
              <w:jc w:val="both"/>
              <w:rPr>
                <w:rFonts w:ascii="Times New Roman" w:hAnsi="Times New Roman"/>
                <w:b/>
              </w:rPr>
            </w:pPr>
            <w:r>
              <w:rPr>
                <w:rFonts w:ascii="Times New Roman" w:hAnsi="Times New Roman"/>
                <w:b/>
              </w:rPr>
              <w:t>ОР Магістр</w:t>
            </w:r>
          </w:p>
          <w:p w:rsidR="00F6263E" w:rsidRDefault="00B0753E">
            <w:pPr>
              <w:spacing w:after="0" w:line="240" w:lineRule="auto"/>
              <w:jc w:val="both"/>
              <w:rPr>
                <w:rFonts w:ascii="Times New Roman" w:hAnsi="Times New Roman"/>
                <w:bCs/>
              </w:rPr>
            </w:pPr>
            <w:r>
              <w:rPr>
                <w:rFonts w:ascii="Times New Roman" w:hAnsi="Times New Roman"/>
                <w:bCs/>
              </w:rPr>
              <w:t>ОП Філологія (Англійська, німецька мови та літератури (переклад включно) “Штучний інтелект в перекладацькій діяльності” (22 год. лекції, 22 год. практичні)</w:t>
            </w:r>
            <w:r>
              <w:rPr>
                <w:rFonts w:ascii="Times New Roman" w:hAnsi="Times New Roman"/>
              </w:rPr>
              <w:t xml:space="preserve"> Наказ №308 від 07.09.2023</w:t>
            </w:r>
          </w:p>
          <w:p w:rsidR="00F6263E" w:rsidRDefault="00F6263E">
            <w:pPr>
              <w:spacing w:after="0" w:line="240" w:lineRule="auto"/>
              <w:jc w:val="both"/>
              <w:rPr>
                <w:rFonts w:ascii="Times New Roman" w:hAnsi="Times New Roman"/>
                <w:b/>
              </w:rPr>
            </w:pPr>
          </w:p>
          <w:p w:rsidR="00F6263E" w:rsidRDefault="00B0753E">
            <w:pPr>
              <w:spacing w:after="0" w:line="240" w:lineRule="auto"/>
              <w:jc w:val="both"/>
              <w:rPr>
                <w:rFonts w:ascii="Times New Roman" w:hAnsi="Times New Roman"/>
                <w:b/>
              </w:rPr>
            </w:pPr>
            <w:r>
              <w:rPr>
                <w:rFonts w:ascii="Times New Roman" w:hAnsi="Times New Roman"/>
                <w:b/>
              </w:rPr>
              <w:t>ОР Доктор філософії</w:t>
            </w:r>
          </w:p>
          <w:p w:rsidR="00F6263E" w:rsidRDefault="00B0753E">
            <w:pPr>
              <w:spacing w:after="0" w:line="240" w:lineRule="auto"/>
              <w:jc w:val="both"/>
              <w:rPr>
                <w:rFonts w:ascii="Times New Roman" w:hAnsi="Times New Roman"/>
              </w:rPr>
            </w:pPr>
            <w:r>
              <w:rPr>
                <w:rFonts w:ascii="Times New Roman" w:hAnsi="Times New Roman"/>
                <w:bCs/>
              </w:rPr>
              <w:t xml:space="preserve"> ОП “Філологія (Германські мови)</w:t>
            </w:r>
            <w:r>
              <w:rPr>
                <w:rFonts w:ascii="Times New Roman" w:hAnsi="Times New Roman"/>
              </w:rPr>
              <w:t xml:space="preserve"> «Мовознавство. Основи германського мовознавства» (90 год (14лекційні, 16 практичні), «Постмодерністська лінгвопоетика» (14 год. лекції,16 год. практичні), “Гендерні літературознавчі студії” (14 год. лекції,30 год. практичні) Наказ №308 від 07.09.2023</w:t>
            </w:r>
          </w:p>
          <w:p w:rsidR="00F6263E" w:rsidRDefault="00F6263E">
            <w:pPr>
              <w:spacing w:after="0" w:line="240" w:lineRule="auto"/>
              <w:jc w:val="both"/>
              <w:rPr>
                <w:rFonts w:ascii="Times New Roman" w:hAnsi="Times New Roman"/>
              </w:rPr>
            </w:pPr>
          </w:p>
          <w:p w:rsidR="00F6263E" w:rsidRDefault="00B0753E">
            <w:pPr>
              <w:spacing w:after="0" w:line="240" w:lineRule="auto"/>
              <w:contextualSpacing/>
              <w:rPr>
                <w:rFonts w:ascii="Times New Roman" w:hAnsi="Times New Roman"/>
                <w:i/>
                <w:lang w:eastAsia="uk-UA"/>
              </w:rPr>
            </w:pPr>
            <w:r>
              <w:rPr>
                <w:rFonts w:ascii="Times New Roman" w:hAnsi="Times New Roman"/>
                <w:i/>
                <w:lang w:eastAsia="uk-UA"/>
              </w:rPr>
              <w:t>14)керівництво студентом, який зайняв призове місце на I або II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w:t>
            </w:r>
          </w:p>
          <w:p w:rsidR="00F6263E" w:rsidRDefault="00F6263E">
            <w:pPr>
              <w:spacing w:after="0" w:line="240" w:lineRule="auto"/>
              <w:jc w:val="both"/>
              <w:rPr>
                <w:rFonts w:ascii="Times New Roman" w:hAnsi="Times New Roman"/>
                <w:bCs/>
              </w:rPr>
            </w:pPr>
          </w:p>
          <w:p w:rsidR="00F6263E" w:rsidRDefault="00B0753E">
            <w:pPr>
              <w:numPr>
                <w:ilvl w:val="0"/>
                <w:numId w:val="21"/>
              </w:numPr>
              <w:spacing w:after="0" w:line="240" w:lineRule="auto"/>
              <w:jc w:val="both"/>
              <w:rPr>
                <w:rFonts w:ascii="Times New Roman" w:hAnsi="Times New Roman"/>
                <w:bCs/>
              </w:rPr>
            </w:pPr>
            <w:r>
              <w:rPr>
                <w:rFonts w:ascii="Times New Roman" w:hAnsi="Times New Roman"/>
                <w:bCs/>
              </w:rPr>
              <w:t xml:space="preserve">Керівництво студентом, який зайняв І </w:t>
            </w:r>
            <w:r>
              <w:rPr>
                <w:rFonts w:ascii="Times New Roman" w:hAnsi="Times New Roman"/>
                <w:bCs/>
              </w:rPr>
              <w:lastRenderedPageBreak/>
              <w:t>місце в І турі Всеукраїнського конкурсу студентських наукових робіт з галузей і спеціальностей з роботою “</w:t>
            </w:r>
            <w:r>
              <w:rPr>
                <w:rFonts w:ascii="Times New Roman" w:hAnsi="Times New Roman"/>
                <w:bCs/>
                <w:i/>
                <w:iCs/>
              </w:rPr>
              <w:t>Механізми творення словотвірних моделей коронеологізмів у публіцистичному дискурсі</w:t>
            </w:r>
            <w:r>
              <w:rPr>
                <w:rFonts w:ascii="Times New Roman" w:hAnsi="Times New Roman"/>
                <w:bCs/>
              </w:rPr>
              <w:t>” Музичка С. АН-11 М</w:t>
            </w:r>
            <w:r>
              <w:rPr>
                <w:rFonts w:ascii="Times New Roman" w:hAnsi="Times New Roman"/>
                <w:bCs/>
                <w:lang w:val="ru-RU"/>
              </w:rPr>
              <w:t xml:space="preserve"> (</w:t>
            </w:r>
            <w:r>
              <w:rPr>
                <w:rFonts w:ascii="Times New Roman" w:hAnsi="Times New Roman"/>
                <w:bCs/>
              </w:rPr>
              <w:t>ОП Середня освіта (Мова і література (англійська, німецька), ОР Магістр) (2022)</w:t>
            </w:r>
          </w:p>
          <w:p w:rsidR="00F6263E" w:rsidRDefault="00F6263E">
            <w:pPr>
              <w:spacing w:after="0" w:line="240" w:lineRule="auto"/>
              <w:contextualSpacing/>
              <w:jc w:val="both"/>
              <w:rPr>
                <w:rFonts w:ascii="Times New Roman" w:hAnsi="Times New Roman"/>
              </w:rPr>
            </w:pPr>
          </w:p>
          <w:p w:rsidR="00F6263E" w:rsidRDefault="00B0753E">
            <w:pPr>
              <w:rPr>
                <w:rFonts w:ascii="Times New Roman" w:hAnsi="Times New Roman"/>
                <w:lang w:eastAsia="ru-RU"/>
              </w:rPr>
            </w:pPr>
            <w:r>
              <w:rPr>
                <w:rFonts w:ascii="Times New Roman" w:hAnsi="Times New Roman"/>
                <w:i/>
                <w:iCs/>
              </w:rPr>
              <w:t>15)</w:t>
            </w:r>
            <w:r>
              <w:rPr>
                <w:rFonts w:ascii="Times New Roman" w:hAnsi="Times New Roman"/>
                <w:i/>
                <w:lang w:eastAsia="ru-RU"/>
              </w:rPr>
              <w:t xml:space="preserve">керівництво школярем, який зайняв призове місце </w:t>
            </w:r>
            <w:r>
              <w:rPr>
                <w:rFonts w:ascii="Times New Roman" w:hAnsi="Times New Roman"/>
                <w:i/>
                <w:lang w:val="ru-RU" w:eastAsia="ru-RU"/>
              </w:rPr>
              <w:t>III</w:t>
            </w:r>
            <w:r>
              <w:rPr>
                <w:rFonts w:ascii="Times New Roman" w:hAnsi="Times New Roman"/>
                <w:i/>
                <w:lang w:eastAsia="ru-RU"/>
              </w:rPr>
              <w:t>-</w:t>
            </w:r>
            <w:r>
              <w:rPr>
                <w:rFonts w:ascii="Times New Roman" w:hAnsi="Times New Roman"/>
                <w:i/>
                <w:lang w:val="ru-RU" w:eastAsia="ru-RU"/>
              </w:rPr>
              <w:t>IV</w:t>
            </w:r>
            <w:r>
              <w:rPr>
                <w:rFonts w:ascii="Times New Roman" w:hAnsi="Times New Roman"/>
                <w:i/>
                <w:lang w:eastAsia="ru-RU"/>
              </w:rPr>
              <w:t xml:space="preserve"> етапу Всеукраїнських учнівських олімпіад з базових навчальних предметів, </w:t>
            </w:r>
            <w:r>
              <w:rPr>
                <w:rFonts w:ascii="Times New Roman" w:hAnsi="Times New Roman"/>
                <w:i/>
                <w:lang w:val="ru-RU" w:eastAsia="ru-RU"/>
              </w:rPr>
              <w:t>II</w:t>
            </w:r>
            <w:r>
              <w:rPr>
                <w:rFonts w:ascii="Times New Roman" w:hAnsi="Times New Roman"/>
                <w:i/>
                <w:lang w:eastAsia="ru-RU"/>
              </w:rPr>
              <w:t>-</w:t>
            </w:r>
            <w:r>
              <w:rPr>
                <w:rFonts w:ascii="Times New Roman" w:hAnsi="Times New Roman"/>
                <w:i/>
                <w:lang w:val="ru-RU" w:eastAsia="ru-RU"/>
              </w:rPr>
              <w:t>III</w:t>
            </w:r>
            <w:r>
              <w:rPr>
                <w:rFonts w:ascii="Times New Roman" w:hAnsi="Times New Roman"/>
                <w:i/>
                <w:lang w:eastAsia="ru-RU"/>
              </w:rPr>
              <w:t xml:space="preserve"> етапу Всеукраїнських конкурсів-захистів науково-дослідницьких робіт учнів -членів Національного центру “Мала академія наук України”; участь у журі </w:t>
            </w:r>
            <w:r>
              <w:rPr>
                <w:rFonts w:ascii="Times New Roman" w:hAnsi="Times New Roman"/>
                <w:i/>
                <w:lang w:val="ru-RU" w:eastAsia="ru-RU"/>
              </w:rPr>
              <w:t>III</w:t>
            </w:r>
            <w:r>
              <w:rPr>
                <w:rFonts w:ascii="Times New Roman" w:hAnsi="Times New Roman"/>
                <w:i/>
                <w:lang w:eastAsia="ru-RU"/>
              </w:rPr>
              <w:t>-</w:t>
            </w:r>
            <w:r>
              <w:rPr>
                <w:rFonts w:ascii="Times New Roman" w:hAnsi="Times New Roman"/>
                <w:i/>
                <w:lang w:val="ru-RU" w:eastAsia="ru-RU"/>
              </w:rPr>
              <w:t>IV</w:t>
            </w:r>
            <w:r>
              <w:rPr>
                <w:rFonts w:ascii="Times New Roman" w:hAnsi="Times New Roman"/>
                <w:i/>
                <w:lang w:eastAsia="ru-RU"/>
              </w:rPr>
              <w:t xml:space="preserve"> етапу Всеукраїнських учнівських олімпіад з базових навчальних предметів чи </w:t>
            </w:r>
            <w:r>
              <w:rPr>
                <w:rFonts w:ascii="Times New Roman" w:hAnsi="Times New Roman"/>
                <w:i/>
                <w:lang w:val="ru-RU" w:eastAsia="ru-RU"/>
              </w:rPr>
              <w:t>II</w:t>
            </w:r>
            <w:r>
              <w:rPr>
                <w:rFonts w:ascii="Times New Roman" w:hAnsi="Times New Roman"/>
                <w:i/>
                <w:lang w:eastAsia="ru-RU"/>
              </w:rPr>
              <w:t>-</w:t>
            </w:r>
            <w:r>
              <w:rPr>
                <w:rFonts w:ascii="Times New Roman" w:hAnsi="Times New Roman"/>
                <w:i/>
                <w:lang w:val="ru-RU" w:eastAsia="ru-RU"/>
              </w:rPr>
              <w:t>III</w:t>
            </w:r>
            <w:r>
              <w:rPr>
                <w:rFonts w:ascii="Times New Roman" w:hAnsi="Times New Roman"/>
                <w:i/>
                <w:lang w:eastAsia="ru-RU"/>
              </w:rPr>
              <w:t xml:space="preserve"> етапу Всеукраїнських конкурсів-захистів науково-дослідницьких робіт учнів -членів Національного центру “Мала академія наук України” (крім третього (освітньо-наукового/освітньо-творчого) рівня</w:t>
            </w:r>
            <w:r>
              <w:rPr>
                <w:rFonts w:ascii="Times New Roman" w:hAnsi="Times New Roman"/>
                <w:lang w:eastAsia="ru-RU"/>
              </w:rPr>
              <w:t>);</w:t>
            </w:r>
          </w:p>
          <w:p w:rsidR="00F6263E" w:rsidRDefault="00B0753E">
            <w:pPr>
              <w:spacing w:after="0" w:line="240" w:lineRule="auto"/>
              <w:contextualSpacing/>
              <w:jc w:val="both"/>
              <w:rPr>
                <w:rFonts w:ascii="Times New Roman" w:hAnsi="Times New Roman"/>
              </w:rPr>
            </w:pPr>
            <w:r>
              <w:rPr>
                <w:rFonts w:ascii="Times New Roman" w:hAnsi="Times New Roman"/>
              </w:rPr>
              <w:t xml:space="preserve">Науковий керівник учня-переможця І етапу та учасника ІІ етапу Всеукраїнського конкурсу-захисту науково-дослідницьких робіт учнів-членів МАН </w:t>
            </w:r>
            <w:r>
              <w:rPr>
                <w:rFonts w:ascii="Times New Roman" w:hAnsi="Times New Roman"/>
                <w:iCs/>
              </w:rPr>
              <w:t xml:space="preserve">Бурдельної Єлізавети Юріївни </w:t>
            </w:r>
            <w:r>
              <w:rPr>
                <w:rFonts w:ascii="Times New Roman" w:hAnsi="Times New Roman"/>
              </w:rPr>
              <w:t>(Дрогобицький науковий ліцей імені Б. Лепкого, 10 клас) Відділення “Мовознавство”, Секція “Англійська мова” Тема дослідження “</w:t>
            </w:r>
            <w:r>
              <w:rPr>
                <w:rFonts w:ascii="Times New Roman" w:hAnsi="Times New Roman"/>
                <w:iCs/>
              </w:rPr>
              <w:t xml:space="preserve">Номінативне поле концепту </w:t>
            </w:r>
            <w:r>
              <w:rPr>
                <w:rFonts w:ascii="Times New Roman" w:hAnsi="Times New Roman"/>
                <w:iCs/>
                <w:lang w:val="en-US"/>
              </w:rPr>
              <w:t>PRODIGYCHILD</w:t>
            </w:r>
            <w:r>
              <w:rPr>
                <w:rFonts w:ascii="Times New Roman" w:hAnsi="Times New Roman"/>
                <w:iCs/>
              </w:rPr>
              <w:t xml:space="preserve"> в сучасній англійській мові</w:t>
            </w:r>
            <w:r>
              <w:rPr>
                <w:rFonts w:ascii="Times New Roman" w:hAnsi="Times New Roman"/>
              </w:rPr>
              <w:t>”. 2023</w:t>
            </w:r>
          </w:p>
          <w:p w:rsidR="00F6263E" w:rsidRDefault="00F6263E">
            <w:pPr>
              <w:spacing w:after="0" w:line="240" w:lineRule="auto"/>
              <w:contextualSpacing/>
              <w:jc w:val="both"/>
              <w:rPr>
                <w:rFonts w:ascii="Times New Roman" w:hAnsi="Times New Roman"/>
              </w:rPr>
            </w:pPr>
          </w:p>
          <w:p w:rsidR="00F6263E" w:rsidRDefault="00B0753E">
            <w:pPr>
              <w:spacing w:after="0" w:line="240" w:lineRule="auto"/>
              <w:contextualSpacing/>
              <w:rPr>
                <w:rFonts w:ascii="Times New Roman" w:hAnsi="Times New Roman"/>
                <w:b/>
                <w:bCs/>
                <w:i/>
                <w:iCs/>
              </w:rPr>
            </w:pPr>
            <w:r>
              <w:rPr>
                <w:rFonts w:ascii="Times New Roman" w:hAnsi="Times New Roman"/>
                <w:i/>
                <w:iCs/>
              </w:rPr>
              <w:lastRenderedPageBreak/>
              <w:t>19)</w:t>
            </w:r>
            <w:r>
              <w:rPr>
                <w:rFonts w:ascii="Times New Roman" w:hAnsi="Times New Roman"/>
                <w:i/>
                <w:iCs/>
              </w:rPr>
              <w:tab/>
              <w:t xml:space="preserve">діяльність за спеціальністю у формі участі у професійних та/або </w:t>
            </w:r>
            <w:bookmarkStart w:id="1" w:name="_GoBack"/>
            <w:bookmarkEnd w:id="1"/>
            <w:r>
              <w:rPr>
                <w:rFonts w:ascii="Times New Roman" w:hAnsi="Times New Roman"/>
                <w:i/>
                <w:iCs/>
              </w:rPr>
              <w:t>громадських об’єднаннях;</w:t>
            </w:r>
          </w:p>
          <w:p w:rsidR="00F6263E" w:rsidRDefault="00B0753E">
            <w:pPr>
              <w:spacing w:after="0" w:line="240" w:lineRule="auto"/>
              <w:jc w:val="both"/>
              <w:rPr>
                <w:rFonts w:ascii="Times New Roman" w:hAnsi="Times New Roman"/>
                <w:bCs/>
                <w:sz w:val="20"/>
                <w:szCs w:val="20"/>
                <w:lang w:eastAsia="uk-UA"/>
              </w:rPr>
            </w:pPr>
            <w:r>
              <w:rPr>
                <w:rFonts w:ascii="Times New Roman" w:hAnsi="Times New Roman"/>
                <w:bCs/>
                <w:sz w:val="20"/>
                <w:szCs w:val="20"/>
                <w:lang w:eastAsia="uk-UA"/>
              </w:rPr>
              <w:t>Асоціація</w:t>
            </w:r>
            <w:r w:rsidRPr="00B0753E">
              <w:rPr>
                <w:rFonts w:ascii="Times New Roman" w:hAnsi="Times New Roman"/>
                <w:bCs/>
                <w:sz w:val="20"/>
                <w:szCs w:val="20"/>
                <w:lang w:eastAsia="uk-UA"/>
              </w:rPr>
              <w:t xml:space="preserve"> викладачів англійської мови “ТІСОЛ-Україна”(</w:t>
            </w:r>
            <w:r>
              <w:rPr>
                <w:rFonts w:ascii="Times New Roman" w:hAnsi="Times New Roman"/>
                <w:bCs/>
                <w:sz w:val="20"/>
                <w:szCs w:val="20"/>
                <w:lang w:val="en-US" w:eastAsia="uk-UA"/>
              </w:rPr>
              <w:t>TESOL</w:t>
            </w:r>
            <w:r w:rsidRPr="00B0753E">
              <w:rPr>
                <w:rFonts w:ascii="Times New Roman" w:hAnsi="Times New Roman"/>
                <w:bCs/>
                <w:sz w:val="20"/>
                <w:szCs w:val="20"/>
                <w:lang w:eastAsia="uk-UA"/>
              </w:rPr>
              <w:t>-</w:t>
            </w:r>
            <w:r>
              <w:rPr>
                <w:rFonts w:ascii="Times New Roman" w:hAnsi="Times New Roman"/>
                <w:bCs/>
                <w:sz w:val="20"/>
                <w:szCs w:val="20"/>
                <w:lang w:val="en-US" w:eastAsia="uk-UA"/>
              </w:rPr>
              <w:t>Ukraine</w:t>
            </w:r>
            <w:r w:rsidRPr="00B0753E">
              <w:rPr>
                <w:rFonts w:ascii="Times New Roman" w:hAnsi="Times New Roman"/>
                <w:bCs/>
                <w:sz w:val="20"/>
                <w:szCs w:val="20"/>
                <w:lang w:eastAsia="uk-UA"/>
              </w:rPr>
              <w:t xml:space="preserve">) </w:t>
            </w:r>
            <w:r>
              <w:rPr>
                <w:rFonts w:ascii="Times New Roman" w:hAnsi="Times New Roman"/>
                <w:bCs/>
                <w:sz w:val="20"/>
                <w:szCs w:val="20"/>
                <w:lang w:eastAsia="uk-UA"/>
              </w:rPr>
              <w:t xml:space="preserve"> Сертифікат №</w:t>
            </w:r>
            <w:r w:rsidRPr="00B0753E">
              <w:rPr>
                <w:rFonts w:ascii="Times New Roman" w:hAnsi="Times New Roman"/>
                <w:bCs/>
                <w:sz w:val="20"/>
                <w:szCs w:val="20"/>
                <w:lang w:eastAsia="uk-UA"/>
              </w:rPr>
              <w:t>245180г</w:t>
            </w:r>
            <w:r>
              <w:rPr>
                <w:rFonts w:ascii="Times New Roman" w:hAnsi="Times New Roman"/>
                <w:bCs/>
                <w:sz w:val="20"/>
                <w:szCs w:val="20"/>
                <w:lang w:eastAsia="uk-UA"/>
              </w:rPr>
              <w:t xml:space="preserve">, дійсний до </w:t>
            </w:r>
            <w:r w:rsidRPr="00B0753E">
              <w:rPr>
                <w:rFonts w:ascii="Times New Roman" w:hAnsi="Times New Roman"/>
                <w:bCs/>
                <w:sz w:val="20"/>
                <w:szCs w:val="20"/>
                <w:lang w:eastAsia="uk-UA"/>
              </w:rPr>
              <w:t>31</w:t>
            </w:r>
            <w:r>
              <w:rPr>
                <w:rFonts w:ascii="Times New Roman" w:hAnsi="Times New Roman"/>
                <w:bCs/>
                <w:sz w:val="20"/>
                <w:szCs w:val="20"/>
                <w:lang w:eastAsia="uk-UA"/>
              </w:rPr>
              <w:t xml:space="preserve"> грудня 202</w:t>
            </w:r>
            <w:r w:rsidRPr="00B0753E">
              <w:rPr>
                <w:rFonts w:ascii="Times New Roman" w:hAnsi="Times New Roman"/>
                <w:bCs/>
                <w:sz w:val="20"/>
                <w:szCs w:val="20"/>
                <w:lang w:eastAsia="uk-UA"/>
              </w:rPr>
              <w:t>4</w:t>
            </w:r>
            <w:r>
              <w:rPr>
                <w:rFonts w:ascii="Times New Roman" w:hAnsi="Times New Roman"/>
                <w:bCs/>
                <w:sz w:val="20"/>
                <w:szCs w:val="20"/>
                <w:lang w:eastAsia="uk-UA"/>
              </w:rPr>
              <w:t xml:space="preserve"> року.</w:t>
            </w:r>
          </w:p>
          <w:p w:rsidR="00F6263E" w:rsidRDefault="00B0753E">
            <w:pPr>
              <w:spacing w:after="0" w:line="240" w:lineRule="auto"/>
              <w:jc w:val="both"/>
              <w:rPr>
                <w:rFonts w:ascii="Times New Roman" w:hAnsi="Times New Roman"/>
              </w:rPr>
            </w:pPr>
            <w:r>
              <w:rPr>
                <w:rFonts w:ascii="Times New Roman" w:hAnsi="Times New Roman"/>
              </w:rPr>
              <w:t>Членство “</w:t>
            </w:r>
            <w:r>
              <w:rPr>
                <w:rFonts w:ascii="Times New Roman" w:hAnsi="Times New Roman"/>
                <w:b/>
                <w:bCs/>
                <w:i/>
                <w:iCs/>
              </w:rPr>
              <w:t>Центр східноєвропейських наукових студій</w:t>
            </w:r>
            <w:r>
              <w:rPr>
                <w:rFonts w:ascii="Times New Roman" w:hAnsi="Times New Roman"/>
              </w:rPr>
              <w:t xml:space="preserve">” </w:t>
            </w:r>
            <w:hyperlink r:id="rId80" w:history="1">
              <w:r>
                <w:rPr>
                  <w:rStyle w:val="a4"/>
                  <w:rFonts w:ascii="Times New Roman" w:hAnsi="Times New Roman"/>
                </w:rPr>
                <w:t>https://eessc.org.ua/chlenstvo/</w:t>
              </w:r>
            </w:hyperlink>
          </w:p>
          <w:p w:rsidR="00F6263E" w:rsidRDefault="00F6263E">
            <w:pPr>
              <w:spacing w:before="100" w:beforeAutospacing="1" w:after="100" w:afterAutospacing="1" w:line="240" w:lineRule="auto"/>
              <w:contextualSpacing/>
              <w:rPr>
                <w:rFonts w:ascii="Times New Roman" w:hAnsi="Times New Roman"/>
                <w:lang w:eastAsia="uk-UA"/>
              </w:rPr>
            </w:pPr>
          </w:p>
        </w:tc>
      </w:tr>
      <w:tr w:rsidR="00F6263E">
        <w:tc>
          <w:tcPr>
            <w:tcW w:w="1572" w:type="dxa"/>
          </w:tcPr>
          <w:p w:rsidR="00F6263E" w:rsidRDefault="00B0753E">
            <w:pPr>
              <w:tabs>
                <w:tab w:val="left" w:pos="993"/>
              </w:tabs>
              <w:spacing w:after="0" w:line="240" w:lineRule="auto"/>
              <w:contextualSpacing/>
              <w:jc w:val="center"/>
              <w:rPr>
                <w:rFonts w:ascii="Times New Roman" w:hAnsi="Times New Roman"/>
                <w:sz w:val="20"/>
                <w:szCs w:val="20"/>
              </w:rPr>
            </w:pPr>
            <w:r>
              <w:rPr>
                <w:rFonts w:ascii="Times New Roman" w:hAnsi="Times New Roman"/>
                <w:sz w:val="20"/>
                <w:szCs w:val="20"/>
              </w:rPr>
              <w:lastRenderedPageBreak/>
              <w:t>Зимомря Микола Іванович</w:t>
            </w:r>
          </w:p>
        </w:tc>
        <w:tc>
          <w:tcPr>
            <w:tcW w:w="992" w:type="dxa"/>
          </w:tcPr>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професор</w:t>
            </w:r>
          </w:p>
        </w:tc>
        <w:tc>
          <w:tcPr>
            <w:tcW w:w="1559" w:type="dxa"/>
            <w:gridSpan w:val="2"/>
          </w:tcPr>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Ужгородський державний університет</w:t>
            </w: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1967,</w:t>
            </w: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«Німецька мова і література»,</w:t>
            </w: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Філолог. Викладач німецької мови і літератури</w:t>
            </w:r>
          </w:p>
          <w:p w:rsidR="00F6263E" w:rsidRDefault="00F6263E">
            <w:pPr>
              <w:spacing w:line="240" w:lineRule="auto"/>
              <w:contextualSpacing/>
              <w:jc w:val="center"/>
              <w:rPr>
                <w:rFonts w:ascii="Times New Roman" w:hAnsi="Times New Roman"/>
                <w:sz w:val="20"/>
                <w:szCs w:val="20"/>
              </w:rPr>
            </w:pPr>
          </w:p>
          <w:p w:rsidR="00F6263E" w:rsidRDefault="00F6263E">
            <w:pPr>
              <w:spacing w:line="240" w:lineRule="auto"/>
              <w:contextualSpacing/>
              <w:jc w:val="center"/>
              <w:rPr>
                <w:rFonts w:ascii="Times New Roman" w:hAnsi="Times New Roman"/>
                <w:sz w:val="20"/>
                <w:szCs w:val="20"/>
              </w:rPr>
            </w:pPr>
          </w:p>
          <w:p w:rsidR="00F6263E" w:rsidRDefault="00F6263E">
            <w:pPr>
              <w:spacing w:line="240" w:lineRule="auto"/>
              <w:contextualSpacing/>
              <w:jc w:val="center"/>
              <w:rPr>
                <w:rFonts w:ascii="Times New Roman" w:hAnsi="Times New Roman"/>
                <w:sz w:val="20"/>
                <w:szCs w:val="20"/>
              </w:rPr>
            </w:pP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Працюєз1973</w:t>
            </w:r>
          </w:p>
        </w:tc>
        <w:tc>
          <w:tcPr>
            <w:tcW w:w="1843" w:type="dxa"/>
            <w:gridSpan w:val="2"/>
          </w:tcPr>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Доктор філологічних наук,</w:t>
            </w: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10.01.06 – Теорія літератури.</w:t>
            </w:r>
          </w:p>
          <w:p w:rsidR="00F6263E" w:rsidRDefault="00F6263E">
            <w:pPr>
              <w:spacing w:line="240" w:lineRule="auto"/>
              <w:contextualSpacing/>
              <w:jc w:val="center"/>
              <w:rPr>
                <w:rFonts w:ascii="Times New Roman" w:hAnsi="Times New Roman"/>
                <w:sz w:val="20"/>
                <w:szCs w:val="20"/>
              </w:rPr>
            </w:pP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Тема: «Міжлітературні зв’язки та роль перекладу в художньому процесі», (ДТ№ 000070, 13 лютого 1985 р.)</w:t>
            </w:r>
          </w:p>
          <w:p w:rsidR="00F6263E" w:rsidRDefault="00F6263E">
            <w:pPr>
              <w:spacing w:line="240" w:lineRule="auto"/>
              <w:contextualSpacing/>
              <w:jc w:val="center"/>
              <w:rPr>
                <w:rFonts w:ascii="Times New Roman" w:hAnsi="Times New Roman"/>
                <w:sz w:val="20"/>
                <w:szCs w:val="20"/>
              </w:rPr>
            </w:pP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професор кафедри німецької філології (ПР № 015285, 20 лютого 1987 р.)</w:t>
            </w:r>
          </w:p>
        </w:tc>
        <w:tc>
          <w:tcPr>
            <w:tcW w:w="2551" w:type="dxa"/>
            <w:gridSpan w:val="2"/>
          </w:tcPr>
          <w:p w:rsidR="00F6263E" w:rsidRDefault="00F6263E">
            <w:pPr>
              <w:spacing w:before="100" w:beforeAutospacing="1" w:after="100" w:afterAutospacing="1" w:line="240" w:lineRule="auto"/>
              <w:contextualSpacing/>
              <w:jc w:val="both"/>
              <w:rPr>
                <w:rFonts w:ascii="Times New Roman" w:hAnsi="Times New Roman"/>
                <w:sz w:val="20"/>
                <w:szCs w:val="20"/>
                <w:lang w:eastAsia="uk-UA"/>
              </w:rPr>
            </w:pPr>
          </w:p>
          <w:p w:rsidR="00F6263E" w:rsidRDefault="00F6263E">
            <w:pPr>
              <w:spacing w:after="0" w:line="240" w:lineRule="auto"/>
              <w:contextualSpacing/>
              <w:rPr>
                <w:rFonts w:ascii="Times New Roman" w:hAnsi="Times New Roman"/>
                <w:i/>
                <w:sz w:val="20"/>
                <w:szCs w:val="20"/>
                <w:lang w:eastAsia="uk-UA"/>
              </w:rPr>
            </w:pPr>
          </w:p>
          <w:p w:rsidR="00F6263E" w:rsidRDefault="00B0753E">
            <w:pPr>
              <w:numPr>
                <w:ilvl w:val="0"/>
                <w:numId w:val="22"/>
              </w:numPr>
              <w:spacing w:after="0" w:line="240" w:lineRule="auto"/>
              <w:contextualSpacing/>
              <w:rPr>
                <w:rFonts w:ascii="Times New Roman" w:hAnsi="Times New Roman"/>
                <w:sz w:val="20"/>
                <w:szCs w:val="20"/>
                <w:lang w:eastAsia="uk-UA"/>
              </w:rPr>
            </w:pPr>
            <w:r>
              <w:rPr>
                <w:rFonts w:ascii="Times New Roman" w:hAnsi="Times New Roman"/>
                <w:sz w:val="20"/>
                <w:szCs w:val="20"/>
                <w:lang w:eastAsia="uk-UA"/>
              </w:rPr>
              <w:t>Зимомря М. Р. Радишевський, І. Зимомря. Долі людини як відчинені двері або Слово про Миколу Ткачука // Наук. записки Тернопільського нац. пед. ун-ту ім. В. Гнатюка. Тернопіль, 2019. № 50. С. 205–236. Співавт.: Р. Радишевський, І. Зимомря.</w:t>
            </w:r>
          </w:p>
          <w:p w:rsidR="00F6263E" w:rsidRDefault="00293057">
            <w:pPr>
              <w:spacing w:after="0" w:line="240" w:lineRule="auto"/>
              <w:contextualSpacing/>
              <w:rPr>
                <w:rFonts w:ascii="Times New Roman" w:hAnsi="Times New Roman"/>
                <w:sz w:val="20"/>
                <w:szCs w:val="20"/>
                <w:lang w:eastAsia="uk-UA"/>
              </w:rPr>
            </w:pPr>
            <w:hyperlink r:id="rId81" w:history="1">
              <w:r w:rsidR="00B0753E">
                <w:rPr>
                  <w:rStyle w:val="a4"/>
                  <w:rFonts w:ascii="Times New Roman" w:hAnsi="Times New Roman"/>
                  <w:sz w:val="20"/>
                  <w:szCs w:val="20"/>
                  <w:lang w:eastAsia="uk-UA"/>
                </w:rPr>
                <w:t>http://dspace.tnpu.edu.ua/handle/123456789/15863</w:t>
              </w:r>
            </w:hyperlink>
          </w:p>
          <w:p w:rsidR="00F6263E" w:rsidRDefault="00F6263E">
            <w:pPr>
              <w:spacing w:after="0" w:line="240" w:lineRule="auto"/>
              <w:contextualSpacing/>
              <w:rPr>
                <w:rFonts w:ascii="Times New Roman" w:hAnsi="Times New Roman"/>
                <w:sz w:val="20"/>
                <w:szCs w:val="20"/>
                <w:lang w:eastAsia="uk-UA"/>
              </w:rPr>
            </w:pPr>
          </w:p>
          <w:p w:rsidR="00F6263E" w:rsidRDefault="00B0753E">
            <w:pPr>
              <w:numPr>
                <w:ilvl w:val="0"/>
                <w:numId w:val="22"/>
              </w:numPr>
              <w:spacing w:after="0" w:line="240" w:lineRule="auto"/>
              <w:contextualSpacing/>
              <w:rPr>
                <w:rFonts w:ascii="Times New Roman" w:hAnsi="Times New Roman"/>
                <w:sz w:val="20"/>
                <w:szCs w:val="20"/>
                <w:lang w:eastAsia="uk-UA"/>
              </w:rPr>
            </w:pPr>
            <w:r>
              <w:rPr>
                <w:rFonts w:ascii="Times New Roman" w:hAnsi="Times New Roman"/>
                <w:sz w:val="20"/>
                <w:szCs w:val="20"/>
                <w:lang w:eastAsia="uk-UA"/>
              </w:rPr>
              <w:t>Зимомря М. Михайло Роман. Вираження особистості // Наук. записки Тернопільського нац. пед. ун-ту ім. В. Гнатюка. Тернопіль, 2019. № 50. С.236-258.</w:t>
            </w:r>
          </w:p>
          <w:p w:rsidR="00F6263E" w:rsidRDefault="00293057">
            <w:pPr>
              <w:spacing w:after="0" w:line="240" w:lineRule="auto"/>
              <w:contextualSpacing/>
              <w:rPr>
                <w:rFonts w:ascii="Times New Roman" w:hAnsi="Times New Roman"/>
                <w:sz w:val="20"/>
                <w:szCs w:val="20"/>
                <w:lang w:eastAsia="uk-UA"/>
              </w:rPr>
            </w:pPr>
            <w:hyperlink r:id="rId82" w:history="1">
              <w:r w:rsidR="00B0753E">
                <w:rPr>
                  <w:rStyle w:val="a4"/>
                  <w:rFonts w:ascii="Times New Roman" w:hAnsi="Times New Roman"/>
                  <w:sz w:val="20"/>
                  <w:szCs w:val="20"/>
                  <w:lang w:eastAsia="uk-UA"/>
                </w:rPr>
                <w:t>http://dspace.tnpu.edu.ua/handle/123456789/15863</w:t>
              </w:r>
            </w:hyperlink>
          </w:p>
          <w:p w:rsidR="00F6263E" w:rsidRDefault="00F6263E">
            <w:pPr>
              <w:spacing w:after="0" w:line="240" w:lineRule="auto"/>
              <w:contextualSpacing/>
              <w:rPr>
                <w:rFonts w:ascii="Times New Roman" w:hAnsi="Times New Roman"/>
                <w:sz w:val="20"/>
                <w:szCs w:val="20"/>
                <w:lang w:eastAsia="uk-UA"/>
              </w:rPr>
            </w:pPr>
          </w:p>
          <w:p w:rsidR="00F6263E" w:rsidRDefault="00B0753E">
            <w:pPr>
              <w:numPr>
                <w:ilvl w:val="0"/>
                <w:numId w:val="22"/>
              </w:numPr>
              <w:spacing w:after="0" w:line="240" w:lineRule="auto"/>
              <w:contextualSpacing/>
              <w:rPr>
                <w:rFonts w:ascii="Times New Roman" w:hAnsi="Times New Roman"/>
                <w:sz w:val="20"/>
                <w:szCs w:val="20"/>
                <w:lang w:eastAsia="uk-UA"/>
              </w:rPr>
            </w:pPr>
            <w:r>
              <w:rPr>
                <w:rFonts w:ascii="Times New Roman" w:hAnsi="Times New Roman"/>
                <w:sz w:val="20"/>
                <w:szCs w:val="20"/>
                <w:lang w:eastAsia="uk-UA"/>
              </w:rPr>
              <w:t xml:space="preserve">Зимомря М.Засади функціонування реальності крізь призму постмодерністської прози // Наук. записки Тернопільського нац. пед. </w:t>
            </w:r>
            <w:r>
              <w:rPr>
                <w:rFonts w:ascii="Times New Roman" w:hAnsi="Times New Roman"/>
                <w:sz w:val="20"/>
                <w:szCs w:val="20"/>
                <w:lang w:eastAsia="uk-UA"/>
              </w:rPr>
              <w:lastRenderedPageBreak/>
              <w:t xml:space="preserve">ун-ту ім. В. Гнатюка. Тернопіль, 2019. № 51. С. 167–185. </w:t>
            </w:r>
          </w:p>
          <w:p w:rsidR="00F6263E" w:rsidRDefault="00293057">
            <w:pPr>
              <w:spacing w:after="0" w:line="240" w:lineRule="auto"/>
              <w:contextualSpacing/>
              <w:rPr>
                <w:rFonts w:ascii="Times New Roman" w:hAnsi="Times New Roman"/>
                <w:sz w:val="20"/>
                <w:szCs w:val="20"/>
                <w:lang w:eastAsia="uk-UA"/>
              </w:rPr>
            </w:pPr>
            <w:hyperlink r:id="rId83" w:history="1">
              <w:r w:rsidR="00B0753E">
                <w:rPr>
                  <w:rStyle w:val="a4"/>
                  <w:rFonts w:ascii="Times New Roman" w:hAnsi="Times New Roman"/>
                  <w:sz w:val="20"/>
                  <w:szCs w:val="20"/>
                  <w:lang w:eastAsia="uk-UA"/>
                </w:rPr>
                <w:t>http://dspace.tnpu.edu.ua/bitstream/123456789/17221/1/zymomria_tkachuk.pdf</w:t>
              </w:r>
            </w:hyperlink>
          </w:p>
          <w:p w:rsidR="00F6263E" w:rsidRDefault="00F6263E">
            <w:pPr>
              <w:spacing w:after="0" w:line="240" w:lineRule="auto"/>
              <w:contextualSpacing/>
              <w:rPr>
                <w:rFonts w:ascii="Times New Roman" w:hAnsi="Times New Roman"/>
                <w:sz w:val="20"/>
                <w:szCs w:val="20"/>
                <w:lang w:eastAsia="uk-UA"/>
              </w:rPr>
            </w:pPr>
          </w:p>
          <w:p w:rsidR="00F6263E" w:rsidRDefault="00B0753E">
            <w:pPr>
              <w:numPr>
                <w:ilvl w:val="0"/>
                <w:numId w:val="22"/>
              </w:numPr>
              <w:spacing w:after="0" w:line="240" w:lineRule="auto"/>
              <w:contextualSpacing/>
              <w:rPr>
                <w:rFonts w:ascii="Times New Roman" w:hAnsi="Times New Roman"/>
                <w:sz w:val="20"/>
                <w:szCs w:val="20"/>
                <w:lang w:eastAsia="uk-UA"/>
              </w:rPr>
            </w:pPr>
            <w:r>
              <w:rPr>
                <w:rFonts w:ascii="Times New Roman" w:hAnsi="Times New Roman"/>
                <w:sz w:val="20"/>
                <w:szCs w:val="20"/>
                <w:lang w:eastAsia="uk-UA"/>
              </w:rPr>
              <w:t xml:space="preserve">Зимомря М., Науменко Н. Зближення літературних континентів // Наук. вісник Одеського Південноукраїнського нац. пед.ун-ту ім. К. Ушинського. Одеса, 2020. № 31. С. 182–204. </w:t>
            </w:r>
          </w:p>
          <w:p w:rsidR="00F6263E" w:rsidRDefault="00293057">
            <w:pPr>
              <w:spacing w:after="0" w:line="240" w:lineRule="auto"/>
              <w:contextualSpacing/>
              <w:rPr>
                <w:rFonts w:ascii="Times New Roman" w:hAnsi="Times New Roman"/>
                <w:sz w:val="20"/>
                <w:szCs w:val="20"/>
                <w:lang w:eastAsia="uk-UA"/>
              </w:rPr>
            </w:pPr>
            <w:hyperlink r:id="rId84" w:history="1">
              <w:r w:rsidR="00B0753E">
                <w:rPr>
                  <w:rStyle w:val="a4"/>
                  <w:rFonts w:ascii="Times New Roman" w:hAnsi="Times New Roman"/>
                  <w:sz w:val="20"/>
                  <w:szCs w:val="20"/>
                  <w:lang w:eastAsia="uk-UA"/>
                </w:rPr>
                <w:t>http://dspace.pdpu.edu.ua/handle/123456789/10565</w:t>
              </w:r>
            </w:hyperlink>
          </w:p>
          <w:p w:rsidR="00F6263E" w:rsidRDefault="00F6263E">
            <w:pPr>
              <w:spacing w:after="0" w:line="240" w:lineRule="auto"/>
              <w:contextualSpacing/>
              <w:rPr>
                <w:rFonts w:ascii="Times New Roman" w:hAnsi="Times New Roman"/>
                <w:sz w:val="20"/>
                <w:szCs w:val="20"/>
                <w:lang w:eastAsia="uk-UA"/>
              </w:rPr>
            </w:pPr>
          </w:p>
          <w:p w:rsidR="00F6263E" w:rsidRDefault="00B0753E">
            <w:pPr>
              <w:numPr>
                <w:ilvl w:val="0"/>
                <w:numId w:val="22"/>
              </w:numPr>
              <w:spacing w:after="0" w:line="240" w:lineRule="auto"/>
              <w:contextualSpacing/>
              <w:rPr>
                <w:rFonts w:ascii="Times New Roman" w:hAnsi="Times New Roman"/>
                <w:sz w:val="20"/>
                <w:szCs w:val="20"/>
                <w:lang w:eastAsia="uk-UA"/>
              </w:rPr>
            </w:pPr>
            <w:r>
              <w:rPr>
                <w:rFonts w:ascii="Times New Roman" w:hAnsi="Times New Roman"/>
                <w:sz w:val="20"/>
                <w:szCs w:val="20"/>
                <w:lang w:eastAsia="uk-UA"/>
              </w:rPr>
              <w:t xml:space="preserve">Зимомря М.І., Якубовська М.С. Algorithm of Ivan Frankos action: a system od state formation. East European </w:t>
            </w:r>
            <w:r>
              <w:rPr>
                <w:rFonts w:ascii="Times New Roman" w:hAnsi="Times New Roman"/>
                <w:sz w:val="20"/>
                <w:szCs w:val="20"/>
                <w:lang w:val="en-US" w:eastAsia="uk-UA"/>
              </w:rPr>
              <w:t>historical</w:t>
            </w:r>
            <w:r>
              <w:rPr>
                <w:rFonts w:ascii="Times New Roman" w:hAnsi="Times New Roman"/>
                <w:sz w:val="20"/>
                <w:szCs w:val="20"/>
                <w:lang w:eastAsia="uk-UA"/>
              </w:rPr>
              <w:t xml:space="preserve"> Bulletin- Issue 17- Drohobych, 2020. C. 262-271. </w:t>
            </w:r>
          </w:p>
          <w:p w:rsidR="00F6263E" w:rsidRDefault="00293057">
            <w:pPr>
              <w:spacing w:after="0" w:line="240" w:lineRule="auto"/>
              <w:contextualSpacing/>
              <w:rPr>
                <w:rFonts w:ascii="Times New Roman" w:hAnsi="Times New Roman"/>
                <w:sz w:val="20"/>
                <w:szCs w:val="20"/>
                <w:lang w:eastAsia="uk-UA"/>
              </w:rPr>
            </w:pPr>
            <w:hyperlink r:id="rId85" w:history="1">
              <w:r w:rsidR="00B0753E">
                <w:rPr>
                  <w:rStyle w:val="a4"/>
                  <w:rFonts w:ascii="Times New Roman" w:hAnsi="Times New Roman"/>
                  <w:sz w:val="20"/>
                  <w:szCs w:val="20"/>
                  <w:lang w:eastAsia="uk-UA"/>
                </w:rPr>
                <w:t>http://eehb.dspu.edu.ua/article/view/218188</w:t>
              </w:r>
            </w:hyperlink>
          </w:p>
          <w:p w:rsidR="00F6263E" w:rsidRDefault="00F6263E">
            <w:pPr>
              <w:spacing w:after="0" w:line="240" w:lineRule="auto"/>
              <w:contextualSpacing/>
              <w:rPr>
                <w:rFonts w:ascii="Times New Roman" w:hAnsi="Times New Roman"/>
                <w:b/>
                <w:bCs/>
                <w:sz w:val="20"/>
                <w:szCs w:val="20"/>
                <w:lang w:eastAsia="uk-UA"/>
              </w:rPr>
            </w:pPr>
          </w:p>
          <w:p w:rsidR="00F6263E" w:rsidRDefault="00B0753E">
            <w:pPr>
              <w:numPr>
                <w:ilvl w:val="0"/>
                <w:numId w:val="22"/>
              </w:numPr>
              <w:spacing w:after="0" w:line="240" w:lineRule="auto"/>
              <w:contextualSpacing/>
              <w:rPr>
                <w:rFonts w:ascii="Times New Roman" w:hAnsi="Times New Roman"/>
                <w:sz w:val="20"/>
                <w:szCs w:val="20"/>
              </w:rPr>
            </w:pPr>
            <w:r>
              <w:rPr>
                <w:rFonts w:ascii="Times New Roman" w:hAnsi="Times New Roman"/>
                <w:sz w:val="20"/>
                <w:szCs w:val="20"/>
              </w:rPr>
              <w:t xml:space="preserve">Зимомря І., Якубовська М., </w:t>
            </w:r>
            <w:r>
              <w:rPr>
                <w:rFonts w:ascii="Times New Roman" w:hAnsi="Times New Roman"/>
                <w:bCs/>
                <w:sz w:val="20"/>
                <w:szCs w:val="20"/>
              </w:rPr>
              <w:t>Зимомря М.</w:t>
            </w:r>
            <w:r>
              <w:rPr>
                <w:rFonts w:ascii="Times New Roman" w:hAnsi="Times New Roman"/>
                <w:sz w:val="20"/>
                <w:szCs w:val="20"/>
              </w:rPr>
              <w:t xml:space="preserve"> Моделі людиноцентричної педагогіки в польсько-українському науковому діалозі. </w:t>
            </w:r>
            <w:r>
              <w:rPr>
                <w:rFonts w:ascii="Times New Roman" w:hAnsi="Times New Roman"/>
                <w:i/>
                <w:iCs/>
                <w:sz w:val="20"/>
                <w:szCs w:val="20"/>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Pr>
                <w:rFonts w:ascii="Times New Roman" w:hAnsi="Times New Roman"/>
                <w:sz w:val="20"/>
                <w:szCs w:val="20"/>
              </w:rPr>
              <w:t xml:space="preserve">. Дрогобич: Видавничий дім «Гельветика», 2021. Вип. 51. </w:t>
            </w:r>
            <w:r>
              <w:rPr>
                <w:rFonts w:ascii="Times New Roman" w:hAnsi="Times New Roman"/>
                <w:sz w:val="20"/>
                <w:szCs w:val="20"/>
              </w:rPr>
              <w:lastRenderedPageBreak/>
              <w:t>Том 2. С. 750–754</w:t>
            </w:r>
          </w:p>
          <w:p w:rsidR="00F6263E" w:rsidRDefault="00F6263E">
            <w:pPr>
              <w:spacing w:after="0" w:line="240" w:lineRule="auto"/>
              <w:contextualSpacing/>
              <w:rPr>
                <w:rFonts w:ascii="Times New Roman" w:hAnsi="Times New Roman"/>
                <w:sz w:val="20"/>
                <w:szCs w:val="20"/>
                <w:lang w:eastAsia="uk-UA"/>
              </w:rPr>
            </w:pPr>
          </w:p>
          <w:p w:rsidR="00F6263E" w:rsidRDefault="00B0753E">
            <w:pPr>
              <w:numPr>
                <w:ilvl w:val="0"/>
                <w:numId w:val="22"/>
              </w:numPr>
              <w:spacing w:after="0" w:line="240" w:lineRule="auto"/>
              <w:contextualSpacing/>
              <w:rPr>
                <w:rFonts w:ascii="Times New Roman" w:hAnsi="Times New Roman"/>
                <w:sz w:val="20"/>
                <w:szCs w:val="20"/>
                <w:lang w:eastAsia="uk-UA"/>
              </w:rPr>
            </w:pPr>
            <w:r>
              <w:rPr>
                <w:rFonts w:ascii="Times New Roman" w:hAnsi="Times New Roman"/>
                <w:sz w:val="20"/>
                <w:szCs w:val="20"/>
                <w:lang w:eastAsia="uk-UA"/>
              </w:rPr>
              <w:t xml:space="preserve">Зимомря М.І., Якубовська М., Зимомря М.М., Виховання ідентичності у добу викликів: культурологічний аспект.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Дрогобич: Видавничий дім «Гельветика», 2023. Вип. 63. Том 1.С. 290–296. </w:t>
            </w:r>
          </w:p>
          <w:p w:rsidR="00F6263E" w:rsidRDefault="00293057">
            <w:pPr>
              <w:spacing w:after="0" w:line="240" w:lineRule="auto"/>
              <w:contextualSpacing/>
              <w:rPr>
                <w:rFonts w:ascii="Times New Roman" w:hAnsi="Times New Roman"/>
                <w:sz w:val="20"/>
                <w:szCs w:val="20"/>
                <w:lang w:eastAsia="uk-UA"/>
              </w:rPr>
            </w:pPr>
            <w:hyperlink r:id="rId86" w:history="1">
              <w:r w:rsidR="00B0753E">
                <w:rPr>
                  <w:rStyle w:val="a4"/>
                  <w:rFonts w:ascii="Times New Roman" w:hAnsi="Times New Roman"/>
                  <w:sz w:val="20"/>
                  <w:szCs w:val="20"/>
                  <w:lang w:eastAsia="uk-UA"/>
                </w:rPr>
                <w:t>http://www.aphn-journal.in.ua/archive/63_2023/part_1/45.pdf</w:t>
              </w:r>
            </w:hyperlink>
          </w:p>
          <w:p w:rsidR="00F6263E" w:rsidRDefault="00F6263E">
            <w:pPr>
              <w:spacing w:after="0" w:line="240" w:lineRule="auto"/>
              <w:contextualSpacing/>
              <w:rPr>
                <w:rFonts w:ascii="Times New Roman" w:hAnsi="Times New Roman"/>
                <w:sz w:val="20"/>
                <w:szCs w:val="20"/>
                <w:lang w:eastAsia="uk-UA"/>
              </w:rPr>
            </w:pPr>
          </w:p>
          <w:p w:rsidR="00F6263E" w:rsidRDefault="00F6263E">
            <w:pPr>
              <w:spacing w:before="100" w:beforeAutospacing="1" w:after="100" w:afterAutospacing="1" w:line="240" w:lineRule="auto"/>
              <w:contextualSpacing/>
              <w:jc w:val="both"/>
              <w:rPr>
                <w:rFonts w:ascii="Times New Roman" w:hAnsi="Times New Roman"/>
                <w:sz w:val="20"/>
                <w:szCs w:val="20"/>
                <w:lang w:eastAsia="uk-UA"/>
              </w:rPr>
            </w:pPr>
          </w:p>
          <w:p w:rsidR="00F6263E" w:rsidRDefault="00F6263E">
            <w:pPr>
              <w:spacing w:before="100" w:beforeAutospacing="1" w:after="100" w:afterAutospacing="1" w:line="240" w:lineRule="auto"/>
              <w:contextualSpacing/>
              <w:jc w:val="both"/>
              <w:rPr>
                <w:rFonts w:ascii="Times New Roman" w:hAnsi="Times New Roman"/>
                <w:sz w:val="20"/>
                <w:szCs w:val="20"/>
                <w:lang w:eastAsia="uk-UA"/>
              </w:rPr>
            </w:pPr>
          </w:p>
        </w:tc>
        <w:tc>
          <w:tcPr>
            <w:tcW w:w="2977" w:type="dxa"/>
          </w:tcPr>
          <w:p w:rsidR="00F6263E" w:rsidRDefault="00B0753E">
            <w:pPr>
              <w:spacing w:before="100" w:beforeAutospacing="1" w:after="100" w:afterAutospacing="1" w:line="240" w:lineRule="auto"/>
              <w:contextualSpacing/>
              <w:jc w:val="both"/>
              <w:rPr>
                <w:rFonts w:ascii="Times New Roman" w:hAnsi="Times New Roman"/>
                <w:sz w:val="20"/>
                <w:szCs w:val="20"/>
                <w:lang w:eastAsia="uk-UA"/>
              </w:rPr>
            </w:pPr>
            <w:r>
              <w:rPr>
                <w:rFonts w:ascii="Times New Roman" w:hAnsi="Times New Roman"/>
                <w:sz w:val="20"/>
                <w:szCs w:val="20"/>
                <w:lang w:eastAsia="uk-UA"/>
              </w:rPr>
              <w:lastRenderedPageBreak/>
              <w:t>Стажування:</w:t>
            </w:r>
          </w:p>
          <w:p w:rsidR="00F6263E" w:rsidRDefault="00B0753E">
            <w:pPr>
              <w:spacing w:before="100" w:beforeAutospacing="1" w:after="100" w:afterAutospacing="1" w:line="240" w:lineRule="auto"/>
              <w:contextualSpacing/>
              <w:jc w:val="both"/>
              <w:rPr>
                <w:rFonts w:ascii="Times New Roman" w:hAnsi="Times New Roman"/>
                <w:sz w:val="20"/>
                <w:szCs w:val="20"/>
                <w:lang w:eastAsia="uk-UA"/>
              </w:rPr>
            </w:pPr>
            <w:r>
              <w:rPr>
                <w:rFonts w:ascii="Times New Roman" w:hAnsi="Times New Roman"/>
                <w:sz w:val="20"/>
                <w:szCs w:val="20"/>
                <w:lang w:eastAsia="uk-UA"/>
              </w:rPr>
              <w:t>Київський міжнародний університет</w:t>
            </w:r>
          </w:p>
          <w:p w:rsidR="00F6263E" w:rsidRDefault="00B0753E">
            <w:pPr>
              <w:spacing w:before="100" w:beforeAutospacing="1" w:after="100" w:afterAutospacing="1" w:line="240" w:lineRule="auto"/>
              <w:contextualSpacing/>
              <w:jc w:val="both"/>
              <w:rPr>
                <w:rFonts w:ascii="Times New Roman" w:hAnsi="Times New Roman"/>
                <w:sz w:val="20"/>
                <w:szCs w:val="20"/>
                <w:lang w:eastAsia="uk-UA"/>
              </w:rPr>
            </w:pPr>
            <w:r>
              <w:rPr>
                <w:rFonts w:ascii="Times New Roman" w:hAnsi="Times New Roman"/>
                <w:sz w:val="20"/>
                <w:szCs w:val="20"/>
                <w:lang w:eastAsia="uk-UA"/>
              </w:rPr>
              <w:t>Кафедра теорії та практики перекладу</w:t>
            </w:r>
          </w:p>
          <w:p w:rsidR="00F6263E" w:rsidRDefault="00B0753E">
            <w:pPr>
              <w:spacing w:before="100" w:beforeAutospacing="1" w:after="100" w:afterAutospacing="1" w:line="240" w:lineRule="auto"/>
              <w:contextualSpacing/>
              <w:jc w:val="both"/>
              <w:rPr>
                <w:rFonts w:ascii="Times New Roman" w:hAnsi="Times New Roman"/>
                <w:sz w:val="20"/>
                <w:szCs w:val="20"/>
                <w:lang w:eastAsia="uk-UA"/>
              </w:rPr>
            </w:pPr>
            <w:r>
              <w:rPr>
                <w:rFonts w:ascii="Times New Roman" w:hAnsi="Times New Roman"/>
                <w:sz w:val="20"/>
                <w:szCs w:val="20"/>
                <w:lang w:eastAsia="uk-UA"/>
              </w:rPr>
              <w:t>04.11.2019 - 04.12.2019</w:t>
            </w:r>
          </w:p>
          <w:p w:rsidR="00F6263E" w:rsidRDefault="00B0753E">
            <w:pPr>
              <w:spacing w:before="100" w:beforeAutospacing="1" w:after="100" w:afterAutospacing="1" w:line="240" w:lineRule="auto"/>
              <w:contextualSpacing/>
              <w:jc w:val="both"/>
              <w:rPr>
                <w:rFonts w:ascii="Times New Roman" w:hAnsi="Times New Roman"/>
                <w:sz w:val="20"/>
                <w:szCs w:val="20"/>
                <w:lang w:eastAsia="uk-UA"/>
              </w:rPr>
            </w:pPr>
            <w:r>
              <w:rPr>
                <w:rFonts w:ascii="Times New Roman" w:hAnsi="Times New Roman"/>
                <w:sz w:val="20"/>
                <w:szCs w:val="20"/>
                <w:lang w:eastAsia="uk-UA"/>
              </w:rPr>
              <w:t>Довідка:№ 35/2019 від 06.12.2019 р</w:t>
            </w:r>
          </w:p>
        </w:tc>
        <w:tc>
          <w:tcPr>
            <w:tcW w:w="4039" w:type="dxa"/>
            <w:gridSpan w:val="3"/>
            <w:vAlign w:val="bottom"/>
          </w:tcPr>
          <w:p w:rsidR="00F6263E" w:rsidRDefault="00B0753E">
            <w:pPr>
              <w:numPr>
                <w:ilvl w:val="0"/>
                <w:numId w:val="23"/>
              </w:numPr>
              <w:spacing w:after="0" w:line="240" w:lineRule="auto"/>
              <w:contextualSpacing/>
              <w:rPr>
                <w:rFonts w:ascii="Times New Roman" w:hAnsi="Times New Roman"/>
                <w:i/>
                <w:sz w:val="20"/>
                <w:szCs w:val="20"/>
                <w:lang w:eastAsia="uk-UA"/>
              </w:rPr>
            </w:pPr>
            <w:r>
              <w:rPr>
                <w:rFonts w:ascii="Times New Roman" w:hAnsi="Times New Roman"/>
                <w:i/>
                <w:sz w:val="20"/>
                <w:szCs w:val="20"/>
                <w:lang w:eastAsia="uk-UA"/>
              </w:rPr>
              <w:t xml:space="preserve">Наявність не менше п’яти публікацій у періодичних наукових виданнях, що включені до переліку фахових видань України, до наукометричних баз, зокрема Scopus, WebofScienceCoreCollection; </w:t>
            </w:r>
          </w:p>
          <w:p w:rsidR="00F6263E" w:rsidRDefault="00F6263E">
            <w:pPr>
              <w:spacing w:after="0" w:line="240" w:lineRule="auto"/>
              <w:contextualSpacing/>
              <w:rPr>
                <w:rFonts w:ascii="Times New Roman" w:hAnsi="Times New Roman"/>
                <w:i/>
                <w:sz w:val="20"/>
                <w:szCs w:val="20"/>
                <w:lang w:eastAsia="uk-UA"/>
              </w:rPr>
            </w:pPr>
          </w:p>
          <w:p w:rsidR="00F6263E" w:rsidRDefault="00B0753E">
            <w:pPr>
              <w:numPr>
                <w:ilvl w:val="0"/>
                <w:numId w:val="22"/>
              </w:numPr>
              <w:spacing w:after="0" w:line="240" w:lineRule="auto"/>
              <w:contextualSpacing/>
              <w:rPr>
                <w:rFonts w:ascii="Times New Roman" w:hAnsi="Times New Roman"/>
                <w:sz w:val="20"/>
                <w:szCs w:val="20"/>
                <w:lang w:eastAsia="uk-UA"/>
              </w:rPr>
            </w:pPr>
            <w:r>
              <w:rPr>
                <w:rFonts w:ascii="Times New Roman" w:hAnsi="Times New Roman"/>
                <w:sz w:val="20"/>
                <w:szCs w:val="20"/>
                <w:lang w:eastAsia="uk-UA"/>
              </w:rPr>
              <w:t>Зимомря М. Р. Радишевський, І. Зимомря. Долі людини як відчинені двері або Слово про Миколу Ткачука // Наук. записки Тернопільського нац. пед. ун-ту ім. В. Гнатюка. Тернопіль, 2019. № 50. С. 205–236. Співавт.: Р. Радишевський, І. Зимомря.</w:t>
            </w:r>
          </w:p>
          <w:p w:rsidR="00F6263E" w:rsidRDefault="00293057">
            <w:pPr>
              <w:spacing w:after="0" w:line="240" w:lineRule="auto"/>
              <w:contextualSpacing/>
              <w:rPr>
                <w:rFonts w:ascii="Times New Roman" w:hAnsi="Times New Roman"/>
                <w:sz w:val="20"/>
                <w:szCs w:val="20"/>
                <w:lang w:eastAsia="uk-UA"/>
              </w:rPr>
            </w:pPr>
            <w:hyperlink r:id="rId87" w:history="1">
              <w:r w:rsidR="00B0753E">
                <w:rPr>
                  <w:rStyle w:val="a4"/>
                  <w:rFonts w:ascii="Times New Roman" w:hAnsi="Times New Roman"/>
                  <w:sz w:val="20"/>
                  <w:szCs w:val="20"/>
                  <w:lang w:eastAsia="uk-UA"/>
                </w:rPr>
                <w:t>http://dspace.tnpu.edu.ua/handle/123456789/15863</w:t>
              </w:r>
            </w:hyperlink>
          </w:p>
          <w:p w:rsidR="00F6263E" w:rsidRDefault="00F6263E">
            <w:pPr>
              <w:spacing w:after="0" w:line="240" w:lineRule="auto"/>
              <w:contextualSpacing/>
              <w:rPr>
                <w:rFonts w:ascii="Times New Roman" w:hAnsi="Times New Roman"/>
                <w:sz w:val="20"/>
                <w:szCs w:val="20"/>
                <w:lang w:eastAsia="uk-UA"/>
              </w:rPr>
            </w:pPr>
          </w:p>
          <w:p w:rsidR="00F6263E" w:rsidRDefault="00B0753E">
            <w:pPr>
              <w:numPr>
                <w:ilvl w:val="0"/>
                <w:numId w:val="22"/>
              </w:numPr>
              <w:spacing w:after="0" w:line="240" w:lineRule="auto"/>
              <w:contextualSpacing/>
              <w:rPr>
                <w:rFonts w:ascii="Times New Roman" w:hAnsi="Times New Roman"/>
                <w:sz w:val="20"/>
                <w:szCs w:val="20"/>
                <w:lang w:eastAsia="uk-UA"/>
              </w:rPr>
            </w:pPr>
            <w:r>
              <w:rPr>
                <w:rFonts w:ascii="Times New Roman" w:hAnsi="Times New Roman"/>
                <w:sz w:val="20"/>
                <w:szCs w:val="20"/>
                <w:lang w:eastAsia="uk-UA"/>
              </w:rPr>
              <w:t>Зимомря М. Михайло Роман. Вираження особистості // Наук. записки Тернопільського нац. пед. ун-ту ім. В. Гнатюка. Тернопіль, 2019. № 50. С.236-258.</w:t>
            </w:r>
          </w:p>
          <w:p w:rsidR="00F6263E" w:rsidRDefault="00293057">
            <w:pPr>
              <w:spacing w:after="0" w:line="240" w:lineRule="auto"/>
              <w:contextualSpacing/>
              <w:rPr>
                <w:rFonts w:ascii="Times New Roman" w:hAnsi="Times New Roman"/>
                <w:sz w:val="20"/>
                <w:szCs w:val="20"/>
                <w:lang w:eastAsia="uk-UA"/>
              </w:rPr>
            </w:pPr>
            <w:hyperlink r:id="rId88" w:history="1">
              <w:r w:rsidR="00B0753E">
                <w:rPr>
                  <w:rStyle w:val="a4"/>
                  <w:rFonts w:ascii="Times New Roman" w:hAnsi="Times New Roman"/>
                  <w:sz w:val="20"/>
                  <w:szCs w:val="20"/>
                  <w:lang w:eastAsia="uk-UA"/>
                </w:rPr>
                <w:t>http://dspace.tnpu.edu.ua/handle/123456789/15863</w:t>
              </w:r>
            </w:hyperlink>
          </w:p>
          <w:p w:rsidR="00F6263E" w:rsidRDefault="00F6263E">
            <w:pPr>
              <w:spacing w:after="0" w:line="240" w:lineRule="auto"/>
              <w:contextualSpacing/>
              <w:rPr>
                <w:rFonts w:ascii="Times New Roman" w:hAnsi="Times New Roman"/>
                <w:sz w:val="20"/>
                <w:szCs w:val="20"/>
                <w:lang w:eastAsia="uk-UA"/>
              </w:rPr>
            </w:pPr>
          </w:p>
          <w:p w:rsidR="00F6263E" w:rsidRDefault="00B0753E">
            <w:pPr>
              <w:numPr>
                <w:ilvl w:val="0"/>
                <w:numId w:val="22"/>
              </w:numPr>
              <w:spacing w:after="0" w:line="240" w:lineRule="auto"/>
              <w:contextualSpacing/>
              <w:rPr>
                <w:rFonts w:ascii="Times New Roman" w:hAnsi="Times New Roman"/>
                <w:sz w:val="20"/>
                <w:szCs w:val="20"/>
                <w:lang w:eastAsia="uk-UA"/>
              </w:rPr>
            </w:pPr>
            <w:r>
              <w:rPr>
                <w:rFonts w:ascii="Times New Roman" w:hAnsi="Times New Roman"/>
                <w:sz w:val="20"/>
                <w:szCs w:val="20"/>
                <w:lang w:eastAsia="uk-UA"/>
              </w:rPr>
              <w:t xml:space="preserve">Зимомря М.Засади функціонування реальності крізь призму постмодерністської прози // Наук. записки Тернопільського нац. пед. ун-ту ім. В. Гнатюка. Тернопіль, 2019. № 51. С. 167–185. </w:t>
            </w:r>
          </w:p>
          <w:p w:rsidR="00F6263E" w:rsidRDefault="00293057">
            <w:pPr>
              <w:spacing w:after="0" w:line="240" w:lineRule="auto"/>
              <w:contextualSpacing/>
              <w:rPr>
                <w:rFonts w:ascii="Times New Roman" w:hAnsi="Times New Roman"/>
                <w:sz w:val="20"/>
                <w:szCs w:val="20"/>
                <w:lang w:eastAsia="uk-UA"/>
              </w:rPr>
            </w:pPr>
            <w:hyperlink r:id="rId89" w:history="1">
              <w:r w:rsidR="00B0753E">
                <w:rPr>
                  <w:rStyle w:val="a4"/>
                  <w:rFonts w:ascii="Times New Roman" w:hAnsi="Times New Roman"/>
                  <w:sz w:val="20"/>
                  <w:szCs w:val="20"/>
                  <w:lang w:eastAsia="uk-UA"/>
                </w:rPr>
                <w:t>http://dspace.tnpu.edu.ua/bitstream/123456789/17221/1/zymomria_tkachuk.pdf</w:t>
              </w:r>
            </w:hyperlink>
          </w:p>
          <w:p w:rsidR="00F6263E" w:rsidRDefault="00F6263E">
            <w:pPr>
              <w:spacing w:after="0" w:line="240" w:lineRule="auto"/>
              <w:contextualSpacing/>
              <w:rPr>
                <w:rFonts w:ascii="Times New Roman" w:hAnsi="Times New Roman"/>
                <w:sz w:val="20"/>
                <w:szCs w:val="20"/>
                <w:lang w:eastAsia="uk-UA"/>
              </w:rPr>
            </w:pPr>
          </w:p>
          <w:p w:rsidR="00F6263E" w:rsidRDefault="00B0753E">
            <w:pPr>
              <w:numPr>
                <w:ilvl w:val="0"/>
                <w:numId w:val="22"/>
              </w:numPr>
              <w:spacing w:after="0" w:line="240" w:lineRule="auto"/>
              <w:contextualSpacing/>
              <w:rPr>
                <w:rFonts w:ascii="Times New Roman" w:hAnsi="Times New Roman"/>
                <w:sz w:val="20"/>
                <w:szCs w:val="20"/>
                <w:lang w:eastAsia="uk-UA"/>
              </w:rPr>
            </w:pPr>
            <w:r>
              <w:rPr>
                <w:rFonts w:ascii="Times New Roman" w:hAnsi="Times New Roman"/>
                <w:sz w:val="20"/>
                <w:szCs w:val="20"/>
                <w:lang w:eastAsia="uk-UA"/>
              </w:rPr>
              <w:t xml:space="preserve">Зимомря М., Науменко Н. Зближення </w:t>
            </w:r>
            <w:r>
              <w:rPr>
                <w:rFonts w:ascii="Times New Roman" w:hAnsi="Times New Roman"/>
                <w:sz w:val="20"/>
                <w:szCs w:val="20"/>
                <w:lang w:eastAsia="uk-UA"/>
              </w:rPr>
              <w:lastRenderedPageBreak/>
              <w:t xml:space="preserve">літературних континентів // Наук. вісник Одеського Південноукраїнського нац. пед.ун-ту ім. К. Ушинського. Одеса, 2020. № 31. С. 182–204. </w:t>
            </w:r>
          </w:p>
          <w:p w:rsidR="00F6263E" w:rsidRDefault="00293057">
            <w:pPr>
              <w:spacing w:after="0" w:line="240" w:lineRule="auto"/>
              <w:contextualSpacing/>
              <w:rPr>
                <w:rFonts w:ascii="Times New Roman" w:hAnsi="Times New Roman"/>
                <w:sz w:val="20"/>
                <w:szCs w:val="20"/>
                <w:lang w:eastAsia="uk-UA"/>
              </w:rPr>
            </w:pPr>
            <w:hyperlink r:id="rId90" w:history="1">
              <w:r w:rsidR="00B0753E">
                <w:rPr>
                  <w:rStyle w:val="a4"/>
                  <w:rFonts w:ascii="Times New Roman" w:hAnsi="Times New Roman"/>
                  <w:sz w:val="20"/>
                  <w:szCs w:val="20"/>
                  <w:lang w:eastAsia="uk-UA"/>
                </w:rPr>
                <w:t>http://dspace.pdpu.edu.ua/handle/123456789/10565</w:t>
              </w:r>
            </w:hyperlink>
          </w:p>
          <w:p w:rsidR="00F6263E" w:rsidRDefault="00F6263E">
            <w:pPr>
              <w:spacing w:after="0" w:line="240" w:lineRule="auto"/>
              <w:contextualSpacing/>
              <w:rPr>
                <w:rFonts w:ascii="Times New Roman" w:hAnsi="Times New Roman"/>
                <w:sz w:val="20"/>
                <w:szCs w:val="20"/>
                <w:lang w:eastAsia="uk-UA"/>
              </w:rPr>
            </w:pPr>
          </w:p>
          <w:p w:rsidR="00F6263E" w:rsidRDefault="00B0753E">
            <w:pPr>
              <w:numPr>
                <w:ilvl w:val="0"/>
                <w:numId w:val="22"/>
              </w:numPr>
              <w:spacing w:after="0" w:line="240" w:lineRule="auto"/>
              <w:contextualSpacing/>
              <w:rPr>
                <w:rFonts w:ascii="Times New Roman" w:hAnsi="Times New Roman"/>
                <w:sz w:val="20"/>
                <w:szCs w:val="20"/>
                <w:lang w:eastAsia="uk-UA"/>
              </w:rPr>
            </w:pPr>
            <w:r>
              <w:rPr>
                <w:rFonts w:ascii="Times New Roman" w:hAnsi="Times New Roman"/>
                <w:sz w:val="20"/>
                <w:szCs w:val="20"/>
                <w:lang w:eastAsia="uk-UA"/>
              </w:rPr>
              <w:t xml:space="preserve">Зимомря М.І., Якубовська М.С. Algorithm of Ivan Frankos action: a system od state formation. East European </w:t>
            </w:r>
            <w:r>
              <w:rPr>
                <w:rFonts w:ascii="Times New Roman" w:hAnsi="Times New Roman"/>
                <w:sz w:val="20"/>
                <w:szCs w:val="20"/>
                <w:lang w:val="en-US" w:eastAsia="uk-UA"/>
              </w:rPr>
              <w:t>historical</w:t>
            </w:r>
            <w:r>
              <w:rPr>
                <w:rFonts w:ascii="Times New Roman" w:hAnsi="Times New Roman"/>
                <w:sz w:val="20"/>
                <w:szCs w:val="20"/>
                <w:lang w:eastAsia="uk-UA"/>
              </w:rPr>
              <w:t xml:space="preserve"> Bulletin- Issue 17- Drohobych, 2020. C. 262-271. </w:t>
            </w:r>
          </w:p>
          <w:p w:rsidR="00F6263E" w:rsidRDefault="00293057">
            <w:pPr>
              <w:spacing w:after="0" w:line="240" w:lineRule="auto"/>
              <w:contextualSpacing/>
              <w:rPr>
                <w:rFonts w:ascii="Times New Roman" w:hAnsi="Times New Roman"/>
                <w:sz w:val="20"/>
                <w:szCs w:val="20"/>
                <w:lang w:eastAsia="uk-UA"/>
              </w:rPr>
            </w:pPr>
            <w:hyperlink r:id="rId91" w:history="1">
              <w:r w:rsidR="00B0753E">
                <w:rPr>
                  <w:rStyle w:val="a4"/>
                  <w:rFonts w:ascii="Times New Roman" w:hAnsi="Times New Roman"/>
                  <w:sz w:val="20"/>
                  <w:szCs w:val="20"/>
                  <w:lang w:eastAsia="uk-UA"/>
                </w:rPr>
                <w:t>http://eehb.dspu.edu.ua/article/view/218188</w:t>
              </w:r>
            </w:hyperlink>
          </w:p>
          <w:p w:rsidR="00F6263E" w:rsidRDefault="00F6263E">
            <w:pPr>
              <w:spacing w:after="0" w:line="240" w:lineRule="auto"/>
              <w:contextualSpacing/>
              <w:rPr>
                <w:rFonts w:ascii="Times New Roman" w:hAnsi="Times New Roman"/>
                <w:b/>
                <w:bCs/>
                <w:sz w:val="20"/>
                <w:szCs w:val="20"/>
                <w:lang w:eastAsia="uk-UA"/>
              </w:rPr>
            </w:pPr>
          </w:p>
          <w:p w:rsidR="00F6263E" w:rsidRDefault="00B0753E">
            <w:pPr>
              <w:numPr>
                <w:ilvl w:val="0"/>
                <w:numId w:val="22"/>
              </w:numPr>
              <w:spacing w:after="0" w:line="240" w:lineRule="auto"/>
              <w:contextualSpacing/>
              <w:rPr>
                <w:rFonts w:ascii="Times New Roman" w:hAnsi="Times New Roman"/>
                <w:sz w:val="20"/>
                <w:szCs w:val="20"/>
              </w:rPr>
            </w:pPr>
            <w:r>
              <w:rPr>
                <w:rFonts w:ascii="Times New Roman" w:hAnsi="Times New Roman"/>
                <w:sz w:val="20"/>
                <w:szCs w:val="20"/>
              </w:rPr>
              <w:t xml:space="preserve">Зимомря І., Якубовська М., </w:t>
            </w:r>
            <w:r>
              <w:rPr>
                <w:rFonts w:ascii="Times New Roman" w:hAnsi="Times New Roman"/>
                <w:bCs/>
                <w:sz w:val="20"/>
                <w:szCs w:val="20"/>
              </w:rPr>
              <w:t>Зимомря М.</w:t>
            </w:r>
            <w:r>
              <w:rPr>
                <w:rFonts w:ascii="Times New Roman" w:hAnsi="Times New Roman"/>
                <w:sz w:val="20"/>
                <w:szCs w:val="20"/>
              </w:rPr>
              <w:t xml:space="preserve"> Моделі людиноцентричної педагогіки в польсько-українському науковому діалозі. </w:t>
            </w:r>
            <w:r>
              <w:rPr>
                <w:rFonts w:ascii="Times New Roman" w:hAnsi="Times New Roman"/>
                <w:i/>
                <w:iCs/>
                <w:sz w:val="20"/>
                <w:szCs w:val="20"/>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Pr>
                <w:rFonts w:ascii="Times New Roman" w:hAnsi="Times New Roman"/>
                <w:sz w:val="20"/>
                <w:szCs w:val="20"/>
              </w:rPr>
              <w:t>. Дрогобич: Видавничий дім «Гельветика», 2021. Вип. 51. Том 2. С. 750–754</w:t>
            </w:r>
          </w:p>
          <w:p w:rsidR="00F6263E" w:rsidRDefault="00F6263E">
            <w:pPr>
              <w:spacing w:after="0" w:line="240" w:lineRule="auto"/>
              <w:contextualSpacing/>
              <w:rPr>
                <w:rFonts w:ascii="Times New Roman" w:hAnsi="Times New Roman"/>
                <w:sz w:val="20"/>
                <w:szCs w:val="20"/>
                <w:lang w:eastAsia="uk-UA"/>
              </w:rPr>
            </w:pPr>
          </w:p>
          <w:p w:rsidR="00F6263E" w:rsidRDefault="00B0753E">
            <w:pPr>
              <w:numPr>
                <w:ilvl w:val="0"/>
                <w:numId w:val="22"/>
              </w:numPr>
              <w:spacing w:after="0" w:line="240" w:lineRule="auto"/>
              <w:contextualSpacing/>
              <w:rPr>
                <w:rFonts w:ascii="Times New Roman" w:hAnsi="Times New Roman"/>
                <w:sz w:val="20"/>
                <w:szCs w:val="20"/>
                <w:lang w:eastAsia="uk-UA"/>
              </w:rPr>
            </w:pPr>
            <w:r>
              <w:rPr>
                <w:rFonts w:ascii="Times New Roman" w:hAnsi="Times New Roman"/>
                <w:sz w:val="20"/>
                <w:szCs w:val="20"/>
                <w:lang w:eastAsia="uk-UA"/>
              </w:rPr>
              <w:t xml:space="preserve">Зимомря М.І., Якубовська М., Зимомря М.М., Виховання ідентичності у добу викликів: культурологічний аспект.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Дрогобич: Видавничий дім «Гельветика», 2023. Вип. 63. Том 1.С. 290–296. </w:t>
            </w:r>
          </w:p>
          <w:p w:rsidR="00F6263E" w:rsidRDefault="00293057">
            <w:pPr>
              <w:spacing w:after="0" w:line="240" w:lineRule="auto"/>
              <w:contextualSpacing/>
              <w:rPr>
                <w:rFonts w:ascii="Times New Roman" w:hAnsi="Times New Roman"/>
                <w:sz w:val="20"/>
                <w:szCs w:val="20"/>
                <w:lang w:eastAsia="uk-UA"/>
              </w:rPr>
            </w:pPr>
            <w:hyperlink r:id="rId92" w:history="1">
              <w:r w:rsidR="00B0753E">
                <w:rPr>
                  <w:rStyle w:val="a4"/>
                  <w:rFonts w:ascii="Times New Roman" w:hAnsi="Times New Roman"/>
                  <w:sz w:val="20"/>
                  <w:szCs w:val="20"/>
                  <w:lang w:eastAsia="uk-UA"/>
                </w:rPr>
                <w:t>http://www.aphn-journal.in.ua/archive/63_2023/part_1/45.pdf</w:t>
              </w:r>
            </w:hyperlink>
          </w:p>
          <w:p w:rsidR="00F6263E" w:rsidRDefault="00F6263E">
            <w:pPr>
              <w:spacing w:after="0" w:line="240" w:lineRule="auto"/>
              <w:contextualSpacing/>
              <w:rPr>
                <w:rFonts w:ascii="Times New Roman" w:hAnsi="Times New Roman"/>
                <w:sz w:val="20"/>
                <w:szCs w:val="20"/>
                <w:lang w:eastAsia="uk-UA"/>
              </w:rPr>
            </w:pPr>
          </w:p>
          <w:p w:rsidR="00F6263E" w:rsidRDefault="00B0753E">
            <w:pPr>
              <w:spacing w:after="0" w:line="240" w:lineRule="auto"/>
              <w:contextualSpacing/>
              <w:rPr>
                <w:rFonts w:ascii="Times New Roman" w:hAnsi="Times New Roman"/>
                <w:i/>
                <w:sz w:val="20"/>
                <w:szCs w:val="20"/>
                <w:lang w:eastAsia="uk-UA"/>
              </w:rPr>
            </w:pPr>
            <w:r>
              <w:rPr>
                <w:rFonts w:ascii="Times New Roman" w:hAnsi="Times New Roman"/>
                <w:i/>
                <w:sz w:val="20"/>
                <w:szCs w:val="20"/>
                <w:lang w:val="ru-RU" w:eastAsia="uk-UA"/>
              </w:rPr>
              <w:t>3)</w:t>
            </w:r>
            <w:r>
              <w:rPr>
                <w:rFonts w:ascii="Times New Roman" w:hAnsi="Times New Roman"/>
                <w:i/>
                <w:sz w:val="20"/>
                <w:szCs w:val="20"/>
                <w:lang w:eastAsia="uk-UA"/>
              </w:rPr>
              <w:t xml:space="preserve">Наявність виданого </w:t>
            </w:r>
            <w:proofErr w:type="gramStart"/>
            <w:r>
              <w:rPr>
                <w:rFonts w:ascii="Times New Roman" w:hAnsi="Times New Roman"/>
                <w:i/>
                <w:sz w:val="20"/>
                <w:szCs w:val="20"/>
                <w:lang w:eastAsia="uk-UA"/>
              </w:rPr>
              <w:t>п</w:t>
            </w:r>
            <w:proofErr w:type="gramEnd"/>
            <w:r>
              <w:rPr>
                <w:rFonts w:ascii="Times New Roman" w:hAnsi="Times New Roman"/>
                <w:i/>
                <w:sz w:val="20"/>
                <w:szCs w:val="20"/>
                <w:lang w:eastAsia="uk-UA"/>
              </w:rPr>
              <w:t xml:space="preserve">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w:t>
            </w:r>
            <w:r>
              <w:rPr>
                <w:rFonts w:ascii="Times New Roman" w:hAnsi="Times New Roman"/>
                <w:i/>
                <w:sz w:val="20"/>
                <w:szCs w:val="20"/>
                <w:lang w:eastAsia="uk-UA"/>
              </w:rPr>
              <w:lastRenderedPageBreak/>
              <w:t>співавтора)</w:t>
            </w:r>
          </w:p>
          <w:p w:rsidR="00F6263E" w:rsidRDefault="00F6263E">
            <w:pPr>
              <w:spacing w:after="0" w:line="240" w:lineRule="auto"/>
              <w:contextualSpacing/>
              <w:rPr>
                <w:rFonts w:ascii="Times New Roman" w:hAnsi="Times New Roman"/>
                <w:i/>
                <w:sz w:val="20"/>
                <w:szCs w:val="20"/>
                <w:lang w:eastAsia="uk-UA"/>
              </w:rPr>
            </w:pPr>
          </w:p>
          <w:p w:rsidR="00F6263E" w:rsidRDefault="00B0753E">
            <w:pPr>
              <w:spacing w:after="0" w:line="240" w:lineRule="auto"/>
              <w:contextualSpacing/>
              <w:rPr>
                <w:rFonts w:ascii="Times New Roman" w:hAnsi="Times New Roman"/>
                <w:sz w:val="20"/>
                <w:szCs w:val="20"/>
              </w:rPr>
            </w:pPr>
            <w:r>
              <w:rPr>
                <w:rFonts w:ascii="Times New Roman" w:hAnsi="Times New Roman"/>
                <w:sz w:val="20"/>
                <w:szCs w:val="20"/>
              </w:rPr>
              <w:t>1. Зимомря М.І. Система культурологічної парадигми: дискурс особистості.- Львів:Сполом, 2019. 120 с.</w:t>
            </w:r>
          </w:p>
          <w:p w:rsidR="00F6263E" w:rsidRDefault="00B0753E">
            <w:pPr>
              <w:spacing w:after="0" w:line="240" w:lineRule="auto"/>
              <w:contextualSpacing/>
              <w:rPr>
                <w:rFonts w:ascii="Times New Roman" w:hAnsi="Times New Roman"/>
                <w:sz w:val="20"/>
                <w:szCs w:val="20"/>
              </w:rPr>
            </w:pPr>
            <w:r>
              <w:rPr>
                <w:rFonts w:ascii="Times New Roman" w:hAnsi="Times New Roman"/>
                <w:sz w:val="20"/>
                <w:szCs w:val="20"/>
              </w:rPr>
              <w:br/>
              <w:t xml:space="preserve">2. Зимомря М. І., Якубовська М.С. Іван Франко: проєкція у сучасність.-Львів:Сполом, 2020. 260 с. </w:t>
            </w:r>
          </w:p>
          <w:p w:rsidR="00F6263E" w:rsidRDefault="00F6263E">
            <w:pPr>
              <w:spacing w:after="0" w:line="240" w:lineRule="auto"/>
              <w:contextualSpacing/>
              <w:rPr>
                <w:rFonts w:ascii="Times New Roman" w:hAnsi="Times New Roman"/>
                <w:sz w:val="20"/>
                <w:szCs w:val="20"/>
              </w:rPr>
            </w:pPr>
          </w:p>
          <w:p w:rsidR="00F6263E" w:rsidRDefault="00B0753E">
            <w:pPr>
              <w:tabs>
                <w:tab w:val="left" w:pos="220"/>
              </w:tabs>
              <w:spacing w:after="0" w:line="240" w:lineRule="auto"/>
              <w:contextualSpacing/>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t xml:space="preserve">Mykola Zymomrya, Wladyslaw Yurosch, Josyp Fyschtyk. Aktivitäten für den Deutsch-ukrainischen Dialog꞉ Gegenwart und Zukunft. Zusammengefasst von Prof. M.Zymomrya. Drohobytsch-Lwiw꞉ Verlag Rastr-7,2020 Heft1. 186S. </w:t>
            </w:r>
          </w:p>
          <w:p w:rsidR="00F6263E" w:rsidRDefault="00F6263E">
            <w:pPr>
              <w:spacing w:after="0" w:line="240" w:lineRule="auto"/>
              <w:contextualSpacing/>
              <w:rPr>
                <w:rFonts w:ascii="Times New Roman" w:hAnsi="Times New Roman"/>
                <w:sz w:val="20"/>
                <w:szCs w:val="20"/>
              </w:rPr>
            </w:pPr>
          </w:p>
          <w:p w:rsidR="00F6263E" w:rsidRDefault="00B0753E">
            <w:pPr>
              <w:tabs>
                <w:tab w:val="left" w:pos="220"/>
              </w:tabs>
              <w:spacing w:after="0" w:line="240" w:lineRule="auto"/>
              <w:contextualSpacing/>
              <w:rPr>
                <w:rFonts w:ascii="Times New Roman" w:hAnsi="Times New Roman"/>
                <w:sz w:val="20"/>
                <w:szCs w:val="20"/>
              </w:rPr>
            </w:pPr>
            <w:r>
              <w:rPr>
                <w:rFonts w:ascii="Times New Roman" w:hAnsi="Times New Roman"/>
                <w:sz w:val="20"/>
                <w:szCs w:val="20"/>
              </w:rPr>
              <w:t xml:space="preserve">4.Mykola Zymomrya, Wladyslaw Yurosch,Marta Pihan. Auf freiem Felde꞉ Aktivitäten für den Deutsch-ukrainischen Dialog von Kulturen. Zusammengstellt von Prof. M.Zymomrya..- Ushhorod꞉TIMPIANI,2021, Heft 2. - 96 S. </w:t>
            </w:r>
          </w:p>
          <w:p w:rsidR="00F6263E" w:rsidRDefault="00F6263E">
            <w:pPr>
              <w:pStyle w:val="ae"/>
              <w:spacing w:after="0"/>
              <w:ind w:left="0"/>
              <w:rPr>
                <w:rFonts w:ascii="Times New Roman" w:hAnsi="Times New Roman"/>
                <w:sz w:val="20"/>
                <w:szCs w:val="20"/>
              </w:rPr>
            </w:pPr>
          </w:p>
          <w:p w:rsidR="00F6263E" w:rsidRDefault="00B0753E">
            <w:pPr>
              <w:pStyle w:val="ae"/>
              <w:spacing w:after="0"/>
              <w:ind w:left="0"/>
              <w:rPr>
                <w:rFonts w:ascii="Times New Roman" w:hAnsi="Times New Roman"/>
                <w:color w:val="2C2B2B"/>
                <w:sz w:val="20"/>
                <w:szCs w:val="20"/>
                <w:shd w:val="clear" w:color="auto" w:fill="FFFFFF"/>
              </w:rPr>
            </w:pPr>
            <w:r>
              <w:rPr>
                <w:rFonts w:ascii="Times New Roman" w:hAnsi="Times New Roman"/>
                <w:color w:val="2C2B2B"/>
                <w:sz w:val="20"/>
                <w:szCs w:val="20"/>
                <w:shd w:val="clear" w:color="auto" w:fill="FFFFFF"/>
              </w:rPr>
              <w:t>5.Speaking English: Everyday Communication to Poetry / О.Б. Дубицька, М.М. Зимомря, О.В. Коляса, В.Д. Сліпецька, О.Й. Снітковська, М.М. Кравців, Л.Б. Шагала, О.К. Яскевич. Ужгород, 2024, 480 с.</w:t>
            </w:r>
          </w:p>
          <w:p w:rsidR="00F6263E" w:rsidRDefault="00F6263E">
            <w:pPr>
              <w:tabs>
                <w:tab w:val="left" w:pos="220"/>
              </w:tabs>
              <w:spacing w:after="0" w:line="240" w:lineRule="auto"/>
              <w:contextualSpacing/>
              <w:rPr>
                <w:rFonts w:ascii="Times New Roman" w:hAnsi="Times New Roman"/>
                <w:sz w:val="20"/>
                <w:szCs w:val="20"/>
              </w:rPr>
            </w:pPr>
          </w:p>
          <w:p w:rsidR="00F6263E" w:rsidRDefault="00B0753E">
            <w:pPr>
              <w:numPr>
                <w:ilvl w:val="0"/>
                <w:numId w:val="14"/>
              </w:numPr>
              <w:spacing w:after="0" w:line="240" w:lineRule="auto"/>
              <w:contextualSpacing/>
              <w:rPr>
                <w:rFonts w:ascii="Times New Roman" w:hAnsi="Times New Roman"/>
                <w:i/>
                <w:sz w:val="20"/>
                <w:szCs w:val="20"/>
                <w:lang w:eastAsia="uk-UA"/>
              </w:rPr>
            </w:pPr>
            <w:r>
              <w:rPr>
                <w:rFonts w:ascii="Times New Roman" w:hAnsi="Times New Roman"/>
                <w:bCs/>
                <w:i/>
                <w:sz w:val="20"/>
                <w:szCs w:val="20"/>
                <w:lang w:eastAsia="uk-UA"/>
              </w:rPr>
              <w:t>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w:t>
            </w:r>
            <w:r>
              <w:rPr>
                <w:rFonts w:ascii="Times New Roman" w:hAnsi="Times New Roman"/>
                <w:i/>
                <w:sz w:val="20"/>
                <w:szCs w:val="20"/>
                <w:lang w:eastAsia="uk-UA"/>
              </w:rPr>
              <w:t>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rsidR="00F6263E" w:rsidRDefault="00F6263E">
            <w:pPr>
              <w:spacing w:after="0" w:line="240" w:lineRule="auto"/>
              <w:contextualSpacing/>
              <w:rPr>
                <w:rFonts w:ascii="Times New Roman" w:hAnsi="Times New Roman"/>
                <w:i/>
                <w:sz w:val="20"/>
                <w:szCs w:val="20"/>
                <w:lang w:eastAsia="uk-UA"/>
              </w:rPr>
            </w:pPr>
          </w:p>
          <w:p w:rsidR="00F6263E" w:rsidRDefault="00B0753E">
            <w:pPr>
              <w:spacing w:after="0" w:line="240" w:lineRule="auto"/>
              <w:contextualSpacing/>
              <w:rPr>
                <w:rFonts w:ascii="Times New Roman" w:hAnsi="Times New Roman"/>
                <w:sz w:val="20"/>
                <w:szCs w:val="20"/>
                <w:lang w:eastAsia="uk-UA"/>
              </w:rPr>
            </w:pPr>
            <w:r>
              <w:rPr>
                <w:rFonts w:ascii="Times New Roman" w:hAnsi="Times New Roman"/>
                <w:sz w:val="20"/>
                <w:szCs w:val="20"/>
                <w:lang w:eastAsia="uk-UA"/>
              </w:rPr>
              <w:t xml:space="preserve">Науковий керівник науково-дослідної теми: «Мовознавчі та літературознавчі студії у контексті взаємодій національних культур та </w:t>
            </w:r>
            <w:r>
              <w:rPr>
                <w:rFonts w:ascii="Times New Roman" w:hAnsi="Times New Roman"/>
                <w:sz w:val="20"/>
                <w:szCs w:val="20"/>
                <w:lang w:eastAsia="uk-UA"/>
              </w:rPr>
              <w:lastRenderedPageBreak/>
              <w:t>сучасної іншомовної освіти» (2019-2023)</w:t>
            </w:r>
          </w:p>
          <w:p w:rsidR="00F6263E" w:rsidRDefault="00F6263E">
            <w:pPr>
              <w:spacing w:after="0" w:line="240" w:lineRule="auto"/>
              <w:contextualSpacing/>
              <w:rPr>
                <w:rFonts w:ascii="Times New Roman" w:hAnsi="Times New Roman"/>
                <w:i/>
                <w:sz w:val="20"/>
                <w:szCs w:val="20"/>
                <w:lang w:eastAsia="uk-UA"/>
              </w:rPr>
            </w:pPr>
          </w:p>
          <w:p w:rsidR="00F6263E" w:rsidRDefault="00B0753E">
            <w:pPr>
              <w:spacing w:after="0" w:line="240" w:lineRule="auto"/>
              <w:contextualSpacing/>
              <w:rPr>
                <w:rFonts w:ascii="Times New Roman" w:hAnsi="Times New Roman"/>
                <w:i/>
                <w:sz w:val="20"/>
                <w:szCs w:val="20"/>
                <w:lang w:eastAsia="uk-UA"/>
              </w:rPr>
            </w:pPr>
            <w:r>
              <w:rPr>
                <w:rFonts w:ascii="Times New Roman" w:hAnsi="Times New Roman"/>
                <w:bCs/>
                <w:i/>
                <w:sz w:val="20"/>
                <w:szCs w:val="20"/>
                <w:lang w:eastAsia="uk-UA"/>
              </w:rPr>
              <w:t>12)наявність ап</w:t>
            </w:r>
            <w:r>
              <w:rPr>
                <w:rFonts w:ascii="Times New Roman" w:hAnsi="Times New Roman"/>
                <w:i/>
                <w:sz w:val="20"/>
                <w:szCs w:val="20"/>
                <w:lang w:eastAsia="uk-UA"/>
              </w:rPr>
              <w:t>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F6263E" w:rsidRDefault="00F6263E">
            <w:pPr>
              <w:spacing w:after="0" w:line="240" w:lineRule="auto"/>
              <w:contextualSpacing/>
              <w:rPr>
                <w:rFonts w:ascii="Times New Roman" w:hAnsi="Times New Roman"/>
                <w:i/>
                <w:sz w:val="20"/>
                <w:szCs w:val="20"/>
                <w:lang w:eastAsia="uk-UA"/>
              </w:rPr>
            </w:pPr>
          </w:p>
          <w:p w:rsidR="00F6263E" w:rsidRDefault="00B0753E">
            <w:pPr>
              <w:numPr>
                <w:ilvl w:val="0"/>
                <w:numId w:val="24"/>
              </w:numPr>
              <w:spacing w:after="0" w:line="240" w:lineRule="auto"/>
              <w:contextualSpacing/>
              <w:rPr>
                <w:rFonts w:ascii="Times New Roman" w:hAnsi="Times New Roman"/>
                <w:sz w:val="20"/>
                <w:szCs w:val="20"/>
                <w:lang w:eastAsia="uk-UA"/>
              </w:rPr>
            </w:pPr>
            <w:r>
              <w:rPr>
                <w:rFonts w:ascii="Times New Roman" w:hAnsi="Times New Roman"/>
                <w:sz w:val="20"/>
                <w:szCs w:val="20"/>
                <w:lang w:eastAsia="uk-UA"/>
              </w:rPr>
              <w:t xml:space="preserve">Микола Зимомря, Ірена Андрощук, Ольга Баніт, Марія Якубовська. Цінне видання –у ювілейний вінок визнання(рецензія на книгу «Pedagogikabezgranic» / PodredakcjąFranciszkaSzloska. Warszawa: InstytutPedagogikiAkademiiPedagogikiSpecjalnejim.M.Grzegorzewskiej, 2019. 492 </w:t>
            </w:r>
          </w:p>
          <w:p w:rsidR="00F6263E" w:rsidRDefault="00F6263E">
            <w:pPr>
              <w:spacing w:after="0" w:line="240" w:lineRule="auto"/>
              <w:contextualSpacing/>
              <w:rPr>
                <w:rFonts w:ascii="Times New Roman" w:hAnsi="Times New Roman"/>
                <w:sz w:val="20"/>
                <w:szCs w:val="20"/>
                <w:lang w:eastAsia="uk-UA"/>
              </w:rPr>
            </w:pPr>
          </w:p>
          <w:p w:rsidR="00F6263E" w:rsidRDefault="00B0753E">
            <w:pPr>
              <w:spacing w:after="0" w:line="240" w:lineRule="auto"/>
              <w:contextualSpacing/>
              <w:rPr>
                <w:rFonts w:ascii="Times New Roman" w:hAnsi="Times New Roman"/>
                <w:sz w:val="20"/>
                <w:szCs w:val="20"/>
              </w:rPr>
            </w:pPr>
            <w:r>
              <w:rPr>
                <w:rFonts w:ascii="Times New Roman" w:hAnsi="Times New Roman"/>
                <w:sz w:val="20"/>
                <w:szCs w:val="20"/>
              </w:rPr>
              <w:t>2. Микола Зимомря, Ірена Андрощук, Ольга Баніт, Марія Якубовська. Цінне видання –у ювілейний вінок визнання(рецензія на книгу «Pedagogikabezgranic» / PodredakcjąFranciszkaSzloska. Warszawa: InstytutPedagogikiAkademiiPedagogikiSpecjalnejim.M.Grzegorzewskiej, 2019. 492 s.(«Педагогіка без кордонів» /заред. Франтішека Шльосека. Варшава: Інститут педагогікиАкадемії спеціальної педагогіки імені М.Ґжеґожевської, 2019. 492с.)) Естетика і етика педагогічної дії: зб. наук. пр. / Ін-т пед. освіти і освіти дорослихімені  Івана  ЗязюнаНАПН  України,  Полтав.  нац.  пед.  ун-т  імені В.Г.Короленка. –2020.–Вип.22. С.201-208.</w:t>
            </w:r>
          </w:p>
          <w:p w:rsidR="00F6263E" w:rsidRDefault="00F6263E">
            <w:pPr>
              <w:spacing w:after="0" w:line="240" w:lineRule="auto"/>
              <w:contextualSpacing/>
              <w:rPr>
                <w:rFonts w:ascii="Times New Roman" w:hAnsi="Times New Roman"/>
                <w:sz w:val="20"/>
                <w:szCs w:val="20"/>
              </w:rPr>
            </w:pPr>
          </w:p>
          <w:p w:rsidR="00F6263E" w:rsidRDefault="00B0753E">
            <w:pPr>
              <w:pStyle w:val="a7"/>
              <w:tabs>
                <w:tab w:val="left" w:pos="220"/>
              </w:tabs>
              <w:spacing w:after="0"/>
              <w:contextualSpacing/>
              <w:jc w:val="both"/>
              <w:rPr>
                <w:rFonts w:ascii="Times New Roman" w:hAnsi="Times New Roman"/>
                <w:sz w:val="20"/>
                <w:szCs w:val="20"/>
              </w:rPr>
            </w:pPr>
            <w:r>
              <w:rPr>
                <w:rFonts w:ascii="Times New Roman" w:hAnsi="Times New Roman"/>
                <w:sz w:val="20"/>
                <w:szCs w:val="20"/>
              </w:rPr>
              <w:t>3.</w:t>
            </w:r>
            <w:r>
              <w:rPr>
                <w:rFonts w:ascii="Times New Roman" w:hAnsi="Times New Roman"/>
                <w:sz w:val="20"/>
                <w:szCs w:val="20"/>
                <w:lang w:val="pl-PL"/>
              </w:rPr>
              <w:t>MykolaZymomrya</w:t>
            </w:r>
            <w:r>
              <w:rPr>
                <w:rFonts w:ascii="Times New Roman" w:hAnsi="Times New Roman"/>
                <w:sz w:val="20"/>
                <w:szCs w:val="20"/>
              </w:rPr>
              <w:t xml:space="preserve">, </w:t>
            </w:r>
            <w:r>
              <w:rPr>
                <w:rFonts w:ascii="Times New Roman" w:hAnsi="Times New Roman"/>
                <w:sz w:val="20"/>
                <w:szCs w:val="20"/>
                <w:lang w:val="pl-PL"/>
              </w:rPr>
              <w:t>IwanZymomrya</w:t>
            </w:r>
            <w:r>
              <w:rPr>
                <w:rFonts w:ascii="Times New Roman" w:hAnsi="Times New Roman"/>
                <w:sz w:val="20"/>
                <w:szCs w:val="20"/>
              </w:rPr>
              <w:t xml:space="preserve">. Українсько-польська взаємодія: трансцендентна вартість в оцінках Олександра Колянчука . </w:t>
            </w:r>
            <w:r>
              <w:rPr>
                <w:rFonts w:ascii="Times New Roman" w:hAnsi="Times New Roman"/>
                <w:sz w:val="20"/>
                <w:szCs w:val="20"/>
                <w:lang w:val="pl-PL"/>
              </w:rPr>
              <w:t>MonografiaNR</w:t>
            </w:r>
            <w:r>
              <w:rPr>
                <w:rFonts w:ascii="Times New Roman" w:hAnsi="Times New Roman"/>
                <w:sz w:val="20"/>
                <w:szCs w:val="20"/>
              </w:rPr>
              <w:t xml:space="preserve">17 </w:t>
            </w:r>
            <w:r>
              <w:rPr>
                <w:rFonts w:ascii="Times New Roman" w:hAnsi="Times New Roman"/>
                <w:sz w:val="20"/>
                <w:szCs w:val="20"/>
                <w:lang w:val="pl-PL"/>
              </w:rPr>
              <w:t>PolskiegoStowarzyszeniaNauczycieliTworczych</w:t>
            </w:r>
            <w:r>
              <w:rPr>
                <w:rFonts w:ascii="Times New Roman" w:hAnsi="Times New Roman"/>
                <w:sz w:val="20"/>
                <w:szCs w:val="20"/>
              </w:rPr>
              <w:t xml:space="preserve">. – </w:t>
            </w:r>
            <w:r>
              <w:rPr>
                <w:rFonts w:ascii="Times New Roman" w:hAnsi="Times New Roman"/>
                <w:sz w:val="20"/>
                <w:szCs w:val="20"/>
                <w:lang w:val="pl-PL"/>
              </w:rPr>
              <w:t>C</w:t>
            </w:r>
            <w:r>
              <w:rPr>
                <w:rFonts w:ascii="Times New Roman" w:hAnsi="Times New Roman"/>
                <w:sz w:val="20"/>
                <w:szCs w:val="20"/>
              </w:rPr>
              <w:t>. 131-143.(0,4 др.арк.)</w:t>
            </w:r>
          </w:p>
          <w:p w:rsidR="00F6263E" w:rsidRDefault="00F6263E">
            <w:pPr>
              <w:pStyle w:val="a7"/>
              <w:spacing w:after="0"/>
              <w:contextualSpacing/>
              <w:jc w:val="both"/>
              <w:rPr>
                <w:rFonts w:ascii="Times New Roman" w:hAnsi="Times New Roman"/>
                <w:sz w:val="20"/>
                <w:szCs w:val="20"/>
              </w:rPr>
            </w:pPr>
          </w:p>
          <w:p w:rsidR="00F6263E" w:rsidRDefault="00B0753E">
            <w:pPr>
              <w:pStyle w:val="a7"/>
              <w:spacing w:after="0"/>
              <w:contextualSpacing/>
              <w:jc w:val="both"/>
              <w:rPr>
                <w:rFonts w:ascii="Times New Roman" w:hAnsi="Times New Roman"/>
                <w:sz w:val="20"/>
                <w:szCs w:val="20"/>
              </w:rPr>
            </w:pPr>
            <w:r>
              <w:rPr>
                <w:rFonts w:ascii="Times New Roman" w:hAnsi="Times New Roman"/>
                <w:sz w:val="20"/>
                <w:szCs w:val="20"/>
              </w:rPr>
              <w:t xml:space="preserve">4. Зимомря М.І. Береги його творчості: </w:t>
            </w:r>
            <w:r>
              <w:rPr>
                <w:rFonts w:ascii="Times New Roman" w:hAnsi="Times New Roman"/>
                <w:sz w:val="20"/>
                <w:szCs w:val="20"/>
              </w:rPr>
              <w:lastRenderedPageBreak/>
              <w:t xml:space="preserve">сутність слова Дмитра Павличка (До 90-річчя від дня народження). </w:t>
            </w:r>
            <w:r>
              <w:rPr>
                <w:rFonts w:ascii="Times New Roman" w:hAnsi="Times New Roman"/>
                <w:sz w:val="20"/>
                <w:szCs w:val="20"/>
                <w:lang w:val="pl-PL"/>
              </w:rPr>
              <w:t>DUCLA</w:t>
            </w:r>
            <w:r>
              <w:rPr>
                <w:rFonts w:ascii="Times New Roman" w:hAnsi="Times New Roman"/>
                <w:sz w:val="20"/>
                <w:szCs w:val="20"/>
              </w:rPr>
              <w:t>. Словаччина, Пряшів, 2019. № 4.  С. 40–48.</w:t>
            </w:r>
          </w:p>
          <w:p w:rsidR="00F6263E" w:rsidRDefault="00F6263E">
            <w:pPr>
              <w:pStyle w:val="a7"/>
              <w:spacing w:after="0"/>
              <w:contextualSpacing/>
              <w:jc w:val="both"/>
              <w:rPr>
                <w:rFonts w:ascii="Times New Roman" w:hAnsi="Times New Roman"/>
                <w:sz w:val="20"/>
                <w:szCs w:val="20"/>
              </w:rPr>
            </w:pPr>
          </w:p>
          <w:p w:rsidR="00F6263E" w:rsidRDefault="00B0753E">
            <w:pPr>
              <w:pStyle w:val="a7"/>
              <w:spacing w:after="0"/>
              <w:contextualSpacing/>
              <w:jc w:val="both"/>
              <w:rPr>
                <w:rFonts w:ascii="Times New Roman" w:hAnsi="Times New Roman"/>
                <w:sz w:val="20"/>
                <w:szCs w:val="20"/>
              </w:rPr>
            </w:pPr>
            <w:r>
              <w:rPr>
                <w:rFonts w:ascii="Times New Roman" w:hAnsi="Times New Roman"/>
                <w:sz w:val="20"/>
                <w:szCs w:val="20"/>
              </w:rPr>
              <w:t>5. Зимомря М.І. Талант, невичерпна енергія, універсалізм [До 70-річчя від дня народження Ростислава Радишевського]. Український літературний провулок. Т.18.  Люблін, 2019.  С. 151- 167</w:t>
            </w:r>
          </w:p>
          <w:p w:rsidR="00F6263E" w:rsidRDefault="00F6263E">
            <w:pPr>
              <w:pStyle w:val="a7"/>
              <w:spacing w:after="0"/>
              <w:contextualSpacing/>
              <w:jc w:val="both"/>
              <w:rPr>
                <w:rFonts w:ascii="Times New Roman" w:hAnsi="Times New Roman"/>
                <w:sz w:val="20"/>
                <w:szCs w:val="20"/>
              </w:rPr>
            </w:pPr>
          </w:p>
          <w:p w:rsidR="00F6263E" w:rsidRDefault="00B0753E">
            <w:pPr>
              <w:numPr>
                <w:ilvl w:val="0"/>
                <w:numId w:val="25"/>
              </w:numPr>
              <w:spacing w:after="0" w:line="240" w:lineRule="auto"/>
              <w:contextualSpacing/>
              <w:rPr>
                <w:rFonts w:ascii="Times New Roman" w:hAnsi="Times New Roman"/>
                <w:sz w:val="20"/>
                <w:szCs w:val="20"/>
              </w:rPr>
            </w:pPr>
            <w:r>
              <w:rPr>
                <w:rFonts w:ascii="Times New Roman" w:hAnsi="Times New Roman"/>
                <w:sz w:val="20"/>
                <w:szCs w:val="20"/>
              </w:rPr>
              <w:t xml:space="preserve">Зимомря М., Якубовська М., Зимомря І. Культурологічна компетентність –основа духовно-морального розвитку і саморозвитку особисті: дискурс культурології. Rozwójnowoczesnej edukacji i nauki – stan, poblemy, perspektywy. Том III: Konstatacje i dialogi w przestrzeniach nauki i edukacji [monografiazbiorowa] / [Redakcja naukowa: J. Grzesiak, I. Zymomrya, W. Ilnytskyj]. Konin–Użhorod– Kijów –Chersoń: Poswit, 2020. С. 117–124. </w:t>
            </w:r>
          </w:p>
          <w:p w:rsidR="00F6263E" w:rsidRDefault="00F6263E">
            <w:pPr>
              <w:spacing w:after="0" w:line="240" w:lineRule="auto"/>
              <w:contextualSpacing/>
              <w:rPr>
                <w:rFonts w:ascii="Times New Roman" w:hAnsi="Times New Roman"/>
                <w:sz w:val="20"/>
                <w:szCs w:val="20"/>
              </w:rPr>
            </w:pPr>
          </w:p>
          <w:p w:rsidR="00F6263E" w:rsidRDefault="00B0753E">
            <w:pPr>
              <w:spacing w:after="0" w:line="240" w:lineRule="auto"/>
              <w:contextualSpacing/>
              <w:rPr>
                <w:rFonts w:ascii="Times New Roman" w:hAnsi="Times New Roman"/>
                <w:sz w:val="20"/>
                <w:szCs w:val="20"/>
              </w:rPr>
            </w:pPr>
            <w:r>
              <w:rPr>
                <w:rFonts w:ascii="Times New Roman" w:hAnsi="Times New Roman"/>
                <w:sz w:val="20"/>
                <w:szCs w:val="20"/>
              </w:rPr>
              <w:t xml:space="preserve">7. Зимомря М., Якубовська М., Зимомря О. Засади культурологічної компетентності в інноваційній системі виховання. Rozwój nowoczesnej edukacji i nauki – stan, poblemy, perspektywy. Том III: Konstatacje i dialogiw przestrzeniach nauki i edukacji [monografia zbiorowa] / [Redakcja naukowa: J. Grzesiak, I. Zymomrya, W. Ilnytskyj]. Konin–Użhorod– Kijów –Chersoń: Poswit, 2020. С. 125–129. </w:t>
            </w:r>
          </w:p>
          <w:p w:rsidR="00F6263E" w:rsidRDefault="00F6263E">
            <w:pPr>
              <w:spacing w:after="0" w:line="240" w:lineRule="auto"/>
              <w:contextualSpacing/>
              <w:rPr>
                <w:rFonts w:ascii="Times New Roman" w:hAnsi="Times New Roman"/>
                <w:sz w:val="20"/>
                <w:szCs w:val="20"/>
              </w:rPr>
            </w:pPr>
          </w:p>
          <w:p w:rsidR="00F6263E" w:rsidRDefault="00B0753E">
            <w:pPr>
              <w:tabs>
                <w:tab w:val="left" w:pos="220"/>
                <w:tab w:val="left" w:pos="440"/>
                <w:tab w:val="left" w:pos="660"/>
              </w:tabs>
              <w:spacing w:after="0" w:line="240" w:lineRule="auto"/>
              <w:contextualSpacing/>
              <w:rPr>
                <w:rFonts w:ascii="Times New Roman" w:hAnsi="Times New Roman"/>
                <w:sz w:val="20"/>
                <w:szCs w:val="20"/>
              </w:rPr>
            </w:pPr>
            <w:r>
              <w:rPr>
                <w:rFonts w:ascii="Times New Roman" w:hAnsi="Times New Roman"/>
                <w:sz w:val="20"/>
                <w:szCs w:val="20"/>
              </w:rPr>
              <w:t>8.</w:t>
            </w:r>
            <w:r>
              <w:rPr>
                <w:rFonts w:ascii="Times New Roman" w:hAnsi="Times New Roman"/>
                <w:sz w:val="20"/>
                <w:szCs w:val="20"/>
              </w:rPr>
              <w:tab/>
              <w:t xml:space="preserve">Якубовська М., Зимомря М. Дискурс художньо-інтелектуальної діяльності Івана Франка та Дмитра Павличка. Rozwój nowoczesnej edukacjii nauki – stan, poblemy, perspektywy. Tom VII: Tożsamość i wolność w edukacji i nauce / [Red.: Jan Grzesiak, Ivan Zymomrya, Wasyl Ilnytskyj]. Konin–Użhorod– Bielsko-Biała – Kijów: Poswit, 2019. С. 181–183. </w:t>
            </w:r>
          </w:p>
          <w:p w:rsidR="00F6263E" w:rsidRDefault="00F6263E">
            <w:pPr>
              <w:spacing w:after="0" w:line="240" w:lineRule="auto"/>
              <w:contextualSpacing/>
              <w:rPr>
                <w:rFonts w:ascii="Times New Roman" w:hAnsi="Times New Roman"/>
                <w:sz w:val="20"/>
                <w:szCs w:val="20"/>
              </w:rPr>
            </w:pPr>
          </w:p>
          <w:p w:rsidR="00F6263E" w:rsidRDefault="00B0753E">
            <w:pPr>
              <w:tabs>
                <w:tab w:val="left" w:pos="220"/>
              </w:tabs>
              <w:spacing w:after="0" w:line="240" w:lineRule="auto"/>
              <w:contextualSpacing/>
              <w:rPr>
                <w:rFonts w:ascii="Times New Roman" w:hAnsi="Times New Roman"/>
                <w:sz w:val="20"/>
                <w:szCs w:val="20"/>
              </w:rPr>
            </w:pPr>
            <w:r>
              <w:rPr>
                <w:rFonts w:ascii="Times New Roman" w:hAnsi="Times New Roman"/>
                <w:sz w:val="20"/>
                <w:szCs w:val="20"/>
              </w:rPr>
              <w:lastRenderedPageBreak/>
              <w:t>9.</w:t>
            </w:r>
            <w:r>
              <w:rPr>
                <w:rFonts w:ascii="Times New Roman" w:hAnsi="Times New Roman"/>
                <w:sz w:val="20"/>
                <w:szCs w:val="20"/>
              </w:rPr>
              <w:tab/>
              <w:t xml:space="preserve">Зимомря М., Якубовська М., Зимомря І. Аксіологічні засади культурологічної парадигми. Rozwój nowoczesnej edukacji i nauki –stan, poblemy, perspektywy. Tom VIIІ: dialog w rozwojunauk i edukacji / [Red.: J. Grzesiak, I. Zymomrya, W. Ilnytskyj].Konin–Użhorod–Chersoń: Poswit, 2020. С. 122–125. </w:t>
            </w:r>
          </w:p>
          <w:p w:rsidR="00F6263E" w:rsidRDefault="00F6263E">
            <w:pPr>
              <w:spacing w:after="0" w:line="240" w:lineRule="auto"/>
              <w:contextualSpacing/>
              <w:rPr>
                <w:rFonts w:ascii="Times New Roman" w:hAnsi="Times New Roman"/>
                <w:sz w:val="20"/>
                <w:szCs w:val="20"/>
              </w:rPr>
            </w:pPr>
          </w:p>
          <w:p w:rsidR="00F6263E" w:rsidRDefault="00B0753E">
            <w:pPr>
              <w:tabs>
                <w:tab w:val="left" w:pos="0"/>
                <w:tab w:val="left" w:pos="220"/>
                <w:tab w:val="left" w:pos="440"/>
                <w:tab w:val="left" w:pos="660"/>
              </w:tabs>
              <w:spacing w:after="0" w:line="240" w:lineRule="auto"/>
              <w:contextualSpacing/>
              <w:rPr>
                <w:rFonts w:ascii="Times New Roman" w:hAnsi="Times New Roman"/>
                <w:sz w:val="20"/>
                <w:szCs w:val="20"/>
              </w:rPr>
            </w:pPr>
            <w:r>
              <w:rPr>
                <w:rFonts w:ascii="Times New Roman" w:hAnsi="Times New Roman"/>
                <w:sz w:val="20"/>
                <w:szCs w:val="20"/>
                <w:lang w:val="ru-RU"/>
              </w:rPr>
              <w:t>10</w:t>
            </w:r>
            <w:r>
              <w:rPr>
                <w:rFonts w:ascii="Times New Roman" w:hAnsi="Times New Roman"/>
                <w:sz w:val="20"/>
                <w:szCs w:val="20"/>
              </w:rPr>
              <w:t>.</w:t>
            </w:r>
            <w:r>
              <w:rPr>
                <w:rFonts w:ascii="Times New Roman" w:hAnsi="Times New Roman"/>
                <w:sz w:val="20"/>
                <w:szCs w:val="20"/>
              </w:rPr>
              <w:tab/>
              <w:t xml:space="preserve">Зимомря М., Якубовська М., Зимомря О. Формування культурологічної компетентності студентів на основі інноваційних процесів. Rozwój nowoczesnej edukacji i nauki – stan, poblemy, perspektywy. Tom VIIІ: dialog w rozwoju nauk i edukacji / [Red.: J. Grzesiak, I. Zymomrya, W. Ilnytskyj].Konin–Użhorod–Chersoń: Poswit, 2020. С. 125–127  </w:t>
            </w:r>
          </w:p>
          <w:p w:rsidR="00F6263E" w:rsidRDefault="00F6263E">
            <w:pPr>
              <w:spacing w:after="0" w:line="240" w:lineRule="auto"/>
              <w:contextualSpacing/>
              <w:rPr>
                <w:rFonts w:ascii="Times New Roman" w:hAnsi="Times New Roman"/>
                <w:sz w:val="20"/>
                <w:szCs w:val="20"/>
              </w:rPr>
            </w:pPr>
          </w:p>
          <w:p w:rsidR="00F6263E" w:rsidRDefault="00B0753E">
            <w:pPr>
              <w:spacing w:after="0" w:line="240" w:lineRule="auto"/>
              <w:contextualSpacing/>
              <w:rPr>
                <w:rFonts w:ascii="Times New Roman" w:hAnsi="Times New Roman"/>
                <w:sz w:val="20"/>
                <w:szCs w:val="20"/>
              </w:rPr>
            </w:pPr>
            <w:r>
              <w:rPr>
                <w:rFonts w:ascii="Times New Roman" w:hAnsi="Times New Roman"/>
                <w:sz w:val="20"/>
                <w:szCs w:val="20"/>
                <w:lang w:val="en-US"/>
              </w:rPr>
              <w:t>11</w:t>
            </w:r>
            <w:r>
              <w:rPr>
                <w:rFonts w:ascii="Times New Roman" w:hAnsi="Times New Roman"/>
                <w:sz w:val="20"/>
                <w:szCs w:val="20"/>
              </w:rPr>
              <w:t xml:space="preserve">. Зимомря </w:t>
            </w:r>
            <w:proofErr w:type="gramStart"/>
            <w:r>
              <w:rPr>
                <w:rFonts w:ascii="Times New Roman" w:hAnsi="Times New Roman"/>
                <w:sz w:val="20"/>
                <w:szCs w:val="20"/>
              </w:rPr>
              <w:t>М.,</w:t>
            </w:r>
            <w:proofErr w:type="gramEnd"/>
            <w:r>
              <w:rPr>
                <w:rFonts w:ascii="Times New Roman" w:hAnsi="Times New Roman"/>
                <w:sz w:val="20"/>
                <w:szCs w:val="20"/>
              </w:rPr>
              <w:t xml:space="preserve"> Добрянський І., Зимомря І., Дашко Л. Enchancing academic writing competence: writing summary. Ліцей професійний: контекст освіти та виховання / Упоряд.: І. Зимомря, Я. Ґжесяк; передм., заг. ред.: М. Зимомря. Ужгород: TIMPANI, 2020. С. 174–185. </w:t>
            </w:r>
          </w:p>
          <w:p w:rsidR="00F6263E" w:rsidRDefault="00F6263E">
            <w:pPr>
              <w:spacing w:after="0" w:line="240" w:lineRule="auto"/>
              <w:contextualSpacing/>
              <w:rPr>
                <w:rFonts w:ascii="Times New Roman" w:hAnsi="Times New Roman"/>
                <w:sz w:val="20"/>
                <w:szCs w:val="20"/>
              </w:rPr>
            </w:pPr>
          </w:p>
          <w:p w:rsidR="00F6263E" w:rsidRDefault="00B0753E">
            <w:pPr>
              <w:spacing w:after="0" w:line="240" w:lineRule="auto"/>
              <w:contextualSpacing/>
              <w:rPr>
                <w:rFonts w:ascii="Times New Roman" w:hAnsi="Times New Roman"/>
                <w:sz w:val="20"/>
                <w:szCs w:val="20"/>
              </w:rPr>
            </w:pPr>
            <w:r>
              <w:rPr>
                <w:rFonts w:ascii="Times New Roman" w:hAnsi="Times New Roman"/>
                <w:sz w:val="20"/>
                <w:szCs w:val="20"/>
              </w:rPr>
              <w:t>1</w:t>
            </w:r>
            <w:r>
              <w:rPr>
                <w:rFonts w:ascii="Times New Roman" w:hAnsi="Times New Roman"/>
                <w:sz w:val="20"/>
                <w:szCs w:val="20"/>
                <w:lang w:val="en-US"/>
              </w:rPr>
              <w:t>2</w:t>
            </w:r>
            <w:r>
              <w:rPr>
                <w:rFonts w:ascii="Times New Roman" w:hAnsi="Times New Roman"/>
                <w:sz w:val="20"/>
                <w:szCs w:val="20"/>
              </w:rPr>
              <w:t xml:space="preserve">. Yakubovska M., Zymomrya O., Zymomrya M. The paradigm of the artistic discourse of Ivan Franko and Dmytro Pavlychko: communication between man and the world. Fundamental And Applied Researches: Contemporary Scientifical and practical Solutions and Approaches. Interdisciplinary Prospects. Volume V / [Editors: A. Dushniy, M. Makhmudov, M. Strenacikova]. Baku – BanskaBystrica – Uzhhorod – Kherson: Posvit, 2019. P. 449–456. </w:t>
            </w:r>
          </w:p>
          <w:p w:rsidR="00F6263E" w:rsidRDefault="00F6263E">
            <w:pPr>
              <w:spacing w:after="0" w:line="240" w:lineRule="auto"/>
              <w:contextualSpacing/>
              <w:rPr>
                <w:rFonts w:ascii="Times New Roman" w:hAnsi="Times New Roman"/>
                <w:sz w:val="20"/>
                <w:szCs w:val="20"/>
              </w:rPr>
            </w:pPr>
          </w:p>
          <w:p w:rsidR="00F6263E" w:rsidRDefault="00B0753E">
            <w:pPr>
              <w:numPr>
                <w:ilvl w:val="0"/>
                <w:numId w:val="26"/>
              </w:numPr>
              <w:spacing w:after="0" w:line="240" w:lineRule="auto"/>
              <w:contextualSpacing/>
              <w:rPr>
                <w:rFonts w:ascii="Times New Roman" w:hAnsi="Times New Roman"/>
                <w:sz w:val="20"/>
                <w:szCs w:val="20"/>
                <w:lang w:eastAsia="uk-UA"/>
              </w:rPr>
            </w:pPr>
            <w:r>
              <w:rPr>
                <w:rFonts w:ascii="Times New Roman" w:hAnsi="Times New Roman"/>
                <w:sz w:val="20"/>
                <w:szCs w:val="20"/>
                <w:lang w:eastAsia="uk-UA"/>
              </w:rPr>
              <w:t xml:space="preserve">Zymomrya M., Ihor Dobryanskyj, Olena Vovk, Myroslava Zymomrya. Accelerated Foreign Language Learning: Theoretical Premises. Edukacja w przestrzeni społecznej – paradygmaty zmian / Red. naukowa: Anna Karpińska, Katarzyna Borawska-Kalbarczyk, </w:t>
            </w:r>
            <w:r>
              <w:rPr>
                <w:rFonts w:ascii="Times New Roman" w:hAnsi="Times New Roman"/>
                <w:sz w:val="20"/>
                <w:szCs w:val="20"/>
                <w:lang w:eastAsia="uk-UA"/>
              </w:rPr>
              <w:lastRenderedPageBreak/>
              <w:t>Alina Szwarc. Białystok, 2021. S. 151–168.</w:t>
            </w:r>
          </w:p>
          <w:p w:rsidR="00F6263E" w:rsidRDefault="00F6263E">
            <w:pPr>
              <w:spacing w:after="0" w:line="240" w:lineRule="auto"/>
              <w:contextualSpacing/>
              <w:rPr>
                <w:rFonts w:ascii="Times New Roman" w:hAnsi="Times New Roman"/>
                <w:sz w:val="20"/>
                <w:szCs w:val="20"/>
                <w:lang w:eastAsia="uk-UA"/>
              </w:rPr>
            </w:pPr>
          </w:p>
          <w:p w:rsidR="00F6263E" w:rsidRDefault="00B0753E">
            <w:pPr>
              <w:numPr>
                <w:ilvl w:val="0"/>
                <w:numId w:val="26"/>
              </w:numPr>
              <w:spacing w:after="0" w:line="240" w:lineRule="auto"/>
              <w:contextualSpacing/>
              <w:rPr>
                <w:rFonts w:ascii="Times New Roman" w:hAnsi="Times New Roman"/>
                <w:sz w:val="20"/>
                <w:szCs w:val="20"/>
                <w:lang w:eastAsia="uk-UA"/>
              </w:rPr>
            </w:pPr>
            <w:r>
              <w:rPr>
                <w:rFonts w:ascii="Times New Roman" w:hAnsi="Times New Roman"/>
                <w:sz w:val="20"/>
                <w:szCs w:val="20"/>
                <w:lang w:eastAsia="uk-UA"/>
              </w:rPr>
              <w:t xml:space="preserve">Zymomrya M. System wartości osobistych w dyskursie twórczej komunikacji Iwana Franka i Dmytrego Pawłyczko. Wspólne perspektywy i dążenia w polsko-ukraińskiej współpracy naukowej / Redakcja naukowa: Leszek Pawelski, Marek Rembierz. Szczecinek – Dąbrowa Górnicza: Akademia WSB Dąbrowa Górnicza, 2021. S. 449–461. </w:t>
            </w:r>
          </w:p>
          <w:p w:rsidR="00F6263E" w:rsidRDefault="00F6263E">
            <w:pPr>
              <w:spacing w:after="0" w:line="240" w:lineRule="auto"/>
              <w:contextualSpacing/>
              <w:rPr>
                <w:rFonts w:ascii="Times New Roman" w:hAnsi="Times New Roman"/>
                <w:sz w:val="20"/>
                <w:szCs w:val="20"/>
                <w:lang w:eastAsia="uk-UA"/>
              </w:rPr>
            </w:pPr>
          </w:p>
          <w:p w:rsidR="00F6263E" w:rsidRDefault="00B0753E">
            <w:pPr>
              <w:numPr>
                <w:ilvl w:val="0"/>
                <w:numId w:val="26"/>
              </w:numPr>
              <w:spacing w:after="0" w:line="240" w:lineRule="auto"/>
              <w:contextualSpacing/>
              <w:rPr>
                <w:rFonts w:ascii="Times New Roman" w:hAnsi="Times New Roman"/>
                <w:sz w:val="20"/>
                <w:szCs w:val="20"/>
                <w:lang w:eastAsia="uk-UA"/>
              </w:rPr>
            </w:pPr>
            <w:r>
              <w:rPr>
                <w:rFonts w:ascii="Times New Roman" w:hAnsi="Times New Roman"/>
                <w:sz w:val="20"/>
                <w:szCs w:val="20"/>
                <w:lang w:eastAsia="uk-UA"/>
              </w:rPr>
              <w:t xml:space="preserve">Зимомря М., Зимомря О. Духовні запити регіонального образотворчого мистецтва. Rozwój nowoczesnej edukacji i nauki – stan, poblemy, perspektywy. Tom Х: Efekty uczestnictwa w rozwoju nauk i edukacji na odległość / [Red.: J.Grzesiak, I.Zymomrya, W.Ilnytskyj]. Konin – Użhorod – Chersoń – Kijów: Poswit, 2021. С. 29–31. </w:t>
            </w:r>
          </w:p>
          <w:p w:rsidR="00F6263E" w:rsidRDefault="00F6263E">
            <w:pPr>
              <w:spacing w:after="0" w:line="240" w:lineRule="auto"/>
              <w:contextualSpacing/>
              <w:rPr>
                <w:rFonts w:ascii="Times New Roman" w:hAnsi="Times New Roman"/>
                <w:sz w:val="20"/>
                <w:szCs w:val="20"/>
                <w:lang w:eastAsia="uk-UA"/>
              </w:rPr>
            </w:pPr>
          </w:p>
          <w:p w:rsidR="00F6263E" w:rsidRDefault="00B0753E">
            <w:pPr>
              <w:numPr>
                <w:ilvl w:val="0"/>
                <w:numId w:val="26"/>
              </w:numPr>
              <w:spacing w:after="0" w:line="240" w:lineRule="auto"/>
              <w:contextualSpacing/>
              <w:rPr>
                <w:rFonts w:ascii="Times New Roman" w:hAnsi="Times New Roman"/>
                <w:sz w:val="20"/>
                <w:szCs w:val="20"/>
                <w:lang w:eastAsia="uk-UA"/>
              </w:rPr>
            </w:pPr>
            <w:r>
              <w:rPr>
                <w:rFonts w:ascii="Times New Roman" w:hAnsi="Times New Roman"/>
                <w:sz w:val="20"/>
                <w:szCs w:val="20"/>
                <w:lang w:eastAsia="uk-UA"/>
              </w:rPr>
              <w:t xml:space="preserve">Зимомря М., Зимомря І., Розлуцький І. Крізь призму змагань: слово про Ростислава Радишевського. Rozwój nowoczesnej edukacji i nauki – stan, poblemy, perspektywy. Tom Х: Efekty uczestnictwa w rozwoju nauk i edukacji na odległość / [Red.: J.Grzesiak, I.Zymomrya, W.Ilnytskyj]. Konin – Użhorod – Chersoń – Kijów: Poswit, 2021. С. 219–221. </w:t>
            </w:r>
          </w:p>
          <w:p w:rsidR="00F6263E" w:rsidRDefault="00F6263E">
            <w:pPr>
              <w:spacing w:after="0" w:line="240" w:lineRule="auto"/>
              <w:contextualSpacing/>
              <w:rPr>
                <w:rFonts w:ascii="Times New Roman" w:hAnsi="Times New Roman"/>
                <w:sz w:val="20"/>
                <w:szCs w:val="20"/>
                <w:lang w:eastAsia="uk-UA"/>
              </w:rPr>
            </w:pPr>
          </w:p>
          <w:p w:rsidR="00F6263E" w:rsidRDefault="00B0753E">
            <w:pPr>
              <w:numPr>
                <w:ilvl w:val="0"/>
                <w:numId w:val="26"/>
              </w:numPr>
              <w:spacing w:after="0" w:line="240" w:lineRule="auto"/>
              <w:contextualSpacing/>
              <w:rPr>
                <w:rFonts w:ascii="Times New Roman" w:hAnsi="Times New Roman"/>
                <w:sz w:val="20"/>
                <w:szCs w:val="20"/>
                <w:lang w:eastAsia="uk-UA"/>
              </w:rPr>
            </w:pPr>
            <w:r>
              <w:rPr>
                <w:rFonts w:ascii="Times New Roman" w:hAnsi="Times New Roman"/>
                <w:sz w:val="20"/>
                <w:szCs w:val="20"/>
                <w:lang w:eastAsia="uk-UA"/>
              </w:rPr>
              <w:t xml:space="preserve">Слово про Ювіляра: Життя кличе вперед – в Леоніда Оршанського чисті криниці. Оршанський Леонід Володимирович – Учений, Педагог, Особистість. Дрогобич, 2021. С. 5–13. </w:t>
            </w:r>
          </w:p>
          <w:p w:rsidR="00F6263E" w:rsidRDefault="00F6263E">
            <w:pPr>
              <w:spacing w:after="0" w:line="240" w:lineRule="auto"/>
              <w:contextualSpacing/>
              <w:rPr>
                <w:rFonts w:ascii="Times New Roman" w:hAnsi="Times New Roman"/>
                <w:sz w:val="20"/>
                <w:szCs w:val="20"/>
                <w:lang w:eastAsia="uk-UA"/>
              </w:rPr>
            </w:pPr>
          </w:p>
          <w:p w:rsidR="00F6263E" w:rsidRDefault="00B0753E">
            <w:pPr>
              <w:spacing w:after="0" w:line="240" w:lineRule="auto"/>
              <w:contextualSpacing/>
              <w:rPr>
                <w:rFonts w:ascii="Times New Roman" w:hAnsi="Times New Roman"/>
                <w:i/>
                <w:sz w:val="20"/>
                <w:szCs w:val="20"/>
                <w:lang w:eastAsia="uk-UA"/>
              </w:rPr>
            </w:pPr>
            <w:r>
              <w:rPr>
                <w:rFonts w:ascii="Times New Roman" w:hAnsi="Times New Roman"/>
                <w:i/>
                <w:sz w:val="20"/>
                <w:szCs w:val="20"/>
                <w:lang w:eastAsia="uk-UA"/>
              </w:rPr>
              <w:t xml:space="preserve">14)керівництво студентом, який зайняв призове місце на I або II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w:t>
            </w:r>
            <w:r>
              <w:rPr>
                <w:rFonts w:ascii="Times New Roman" w:hAnsi="Times New Roman"/>
                <w:i/>
                <w:sz w:val="20"/>
                <w:szCs w:val="20"/>
                <w:lang w:eastAsia="uk-UA"/>
              </w:rPr>
              <w:lastRenderedPageBreak/>
              <w:t>наукових робіт),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w:t>
            </w:r>
          </w:p>
          <w:p w:rsidR="00F6263E" w:rsidRDefault="00F6263E">
            <w:pPr>
              <w:spacing w:after="0" w:line="240" w:lineRule="auto"/>
              <w:contextualSpacing/>
              <w:rPr>
                <w:rFonts w:ascii="Times New Roman" w:hAnsi="Times New Roman"/>
                <w:i/>
                <w:iCs/>
                <w:sz w:val="20"/>
                <w:szCs w:val="20"/>
              </w:rPr>
            </w:pPr>
          </w:p>
          <w:p w:rsidR="00F6263E" w:rsidRDefault="00B0753E">
            <w:pPr>
              <w:numPr>
                <w:ilvl w:val="0"/>
                <w:numId w:val="27"/>
              </w:numPr>
              <w:spacing w:after="0" w:line="240" w:lineRule="auto"/>
              <w:contextualSpacing/>
              <w:rPr>
                <w:rFonts w:ascii="Times New Roman" w:hAnsi="Times New Roman"/>
                <w:sz w:val="20"/>
                <w:szCs w:val="20"/>
                <w:lang w:eastAsia="uk-UA"/>
              </w:rPr>
            </w:pPr>
            <w:r>
              <w:rPr>
                <w:rFonts w:ascii="Times New Roman" w:hAnsi="Times New Roman"/>
                <w:sz w:val="20"/>
                <w:szCs w:val="20"/>
              </w:rPr>
              <w:t>Висоцька Ольга Михайлівна «Рецепція творчості Михайла Коцюбинського: на матеріалах перекладів англійською та німецькою мовами» Наказ № 27 від 02.02.2021</w:t>
            </w:r>
          </w:p>
          <w:p w:rsidR="00F6263E" w:rsidRDefault="00F6263E">
            <w:pPr>
              <w:spacing w:after="0" w:line="240" w:lineRule="auto"/>
              <w:contextualSpacing/>
              <w:rPr>
                <w:rFonts w:ascii="Times New Roman" w:hAnsi="Times New Roman"/>
                <w:sz w:val="20"/>
                <w:szCs w:val="20"/>
                <w:lang w:eastAsia="uk-UA"/>
              </w:rPr>
            </w:pPr>
          </w:p>
          <w:p w:rsidR="00F6263E" w:rsidRDefault="00B0753E">
            <w:pPr>
              <w:tabs>
                <w:tab w:val="left" w:pos="440"/>
              </w:tabs>
              <w:spacing w:after="0" w:line="240" w:lineRule="auto"/>
              <w:contextualSpacing/>
              <w:rPr>
                <w:rFonts w:ascii="Times New Roman" w:hAnsi="Times New Roman"/>
                <w:b/>
                <w:bCs/>
                <w:i/>
                <w:iCs/>
                <w:sz w:val="21"/>
                <w:szCs w:val="21"/>
              </w:rPr>
            </w:pPr>
            <w:r>
              <w:rPr>
                <w:rFonts w:ascii="Times New Roman" w:hAnsi="Times New Roman"/>
                <w:i/>
                <w:iCs/>
                <w:sz w:val="21"/>
                <w:szCs w:val="21"/>
              </w:rPr>
              <w:t>19)</w:t>
            </w:r>
            <w:r>
              <w:rPr>
                <w:rFonts w:ascii="Times New Roman" w:hAnsi="Times New Roman"/>
                <w:i/>
                <w:iCs/>
                <w:sz w:val="21"/>
                <w:szCs w:val="21"/>
              </w:rPr>
              <w:tab/>
              <w:t>діяльність за спеціальністю у формі участі у професійних та/або громадських об’єднаннях;</w:t>
            </w:r>
          </w:p>
          <w:p w:rsidR="00F6263E" w:rsidRDefault="00B0753E">
            <w:pPr>
              <w:spacing w:after="0" w:line="240" w:lineRule="auto"/>
              <w:contextualSpacing/>
              <w:rPr>
                <w:rFonts w:ascii="Times New Roman" w:hAnsi="Times New Roman"/>
                <w:iCs/>
                <w:sz w:val="20"/>
                <w:szCs w:val="20"/>
                <w:lang w:eastAsia="uk-UA"/>
              </w:rPr>
            </w:pPr>
            <w:r>
              <w:rPr>
                <w:rFonts w:ascii="Times New Roman" w:hAnsi="Times New Roman"/>
                <w:iCs/>
                <w:sz w:val="20"/>
                <w:szCs w:val="20"/>
                <w:lang w:eastAsia="uk-UA"/>
              </w:rPr>
              <w:t xml:space="preserve">Академік АН вищої школи України </w:t>
            </w:r>
            <w:hyperlink r:id="rId93" w:history="1">
              <w:r>
                <w:rPr>
                  <w:rStyle w:val="a4"/>
                  <w:rFonts w:ascii="Times New Roman" w:hAnsi="Times New Roman"/>
                  <w:iCs/>
                  <w:sz w:val="20"/>
                  <w:szCs w:val="20"/>
                  <w:lang w:eastAsia="uk-UA"/>
                </w:rPr>
                <w:t>https://anvsu.org.ua/akademiky/</w:t>
              </w:r>
            </w:hyperlink>
          </w:p>
          <w:p w:rsidR="00F6263E" w:rsidRDefault="00B0753E">
            <w:pPr>
              <w:spacing w:after="0" w:line="240" w:lineRule="auto"/>
              <w:contextualSpacing/>
              <w:rPr>
                <w:rFonts w:ascii="Times New Roman" w:hAnsi="Times New Roman"/>
                <w:sz w:val="20"/>
                <w:szCs w:val="20"/>
                <w:lang w:eastAsia="uk-UA"/>
              </w:rPr>
            </w:pPr>
            <w:r>
              <w:rPr>
                <w:rFonts w:ascii="Times New Roman" w:hAnsi="Times New Roman"/>
                <w:sz w:val="20"/>
                <w:szCs w:val="20"/>
                <w:lang w:eastAsia="uk-UA"/>
              </w:rPr>
              <w:t>Член Національної спілки журналістів України (1980), Національної спілки письменників України (2008)</w:t>
            </w:r>
          </w:p>
        </w:tc>
      </w:tr>
      <w:tr w:rsidR="00F6263E">
        <w:tc>
          <w:tcPr>
            <w:tcW w:w="1572" w:type="dxa"/>
          </w:tcPr>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lastRenderedPageBreak/>
              <w:t>Коваль</w:t>
            </w:r>
          </w:p>
          <w:p w:rsidR="00F6263E" w:rsidRDefault="00B0753E">
            <w:pPr>
              <w:spacing w:line="240" w:lineRule="auto"/>
              <w:contextualSpacing/>
              <w:jc w:val="center"/>
              <w:rPr>
                <w:rFonts w:ascii="Times New Roman" w:hAnsi="Times New Roman"/>
                <w:sz w:val="24"/>
                <w:szCs w:val="24"/>
                <w:lang w:eastAsia="uk-UA"/>
              </w:rPr>
            </w:pPr>
            <w:r>
              <w:rPr>
                <w:rFonts w:ascii="Times New Roman" w:hAnsi="Times New Roman"/>
                <w:sz w:val="20"/>
                <w:szCs w:val="20"/>
              </w:rPr>
              <w:t>Наталія Євгенівна</w:t>
            </w:r>
          </w:p>
        </w:tc>
        <w:tc>
          <w:tcPr>
            <w:tcW w:w="992" w:type="dxa"/>
          </w:tcPr>
          <w:p w:rsidR="00F6263E" w:rsidRDefault="00B0753E">
            <w:pPr>
              <w:spacing w:line="240" w:lineRule="auto"/>
              <w:contextualSpacing/>
              <w:jc w:val="center"/>
              <w:rPr>
                <w:rFonts w:ascii="Times New Roman" w:hAnsi="Times New Roman"/>
                <w:sz w:val="24"/>
                <w:szCs w:val="24"/>
                <w:lang w:eastAsia="uk-UA"/>
              </w:rPr>
            </w:pPr>
            <w:r>
              <w:rPr>
                <w:rFonts w:ascii="Times New Roman" w:hAnsi="Times New Roman"/>
                <w:sz w:val="20"/>
                <w:szCs w:val="20"/>
              </w:rPr>
              <w:t>Доцент</w:t>
            </w:r>
          </w:p>
        </w:tc>
        <w:tc>
          <w:tcPr>
            <w:tcW w:w="1559" w:type="dxa"/>
            <w:gridSpan w:val="2"/>
          </w:tcPr>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Дрогобицький державний педагогічний інститут імені Івана Франка</w:t>
            </w: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1995, «Англійська та німецька мови»,</w:t>
            </w:r>
          </w:p>
          <w:p w:rsidR="00F6263E" w:rsidRDefault="00B0753E">
            <w:pPr>
              <w:pStyle w:val="a7"/>
              <w:spacing w:after="0"/>
              <w:contextualSpacing/>
              <w:jc w:val="center"/>
              <w:rPr>
                <w:rFonts w:ascii="Times New Roman" w:hAnsi="Times New Roman"/>
                <w:lang w:eastAsia="uk-UA"/>
              </w:rPr>
            </w:pPr>
            <w:r>
              <w:rPr>
                <w:rFonts w:ascii="Times New Roman" w:hAnsi="Times New Roman"/>
                <w:sz w:val="20"/>
                <w:szCs w:val="20"/>
              </w:rPr>
              <w:t>Вчитель англійської та німецької мов</w:t>
            </w:r>
          </w:p>
        </w:tc>
        <w:tc>
          <w:tcPr>
            <w:tcW w:w="1843" w:type="dxa"/>
            <w:gridSpan w:val="2"/>
          </w:tcPr>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Кандидат філологічних наук,</w:t>
            </w: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10.02.04 – Германські мови</w:t>
            </w: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Тема:  «Мовні засоби аргументації в юридичному дискурсі (на матеріалі англомовних законодавчих та судових документів)», (ДК № 044948, 13 лютого 2008 року)</w:t>
            </w: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Доцент кафедри германських мов і перекладознавства (12 ДЦ № 030010, 19 січня 2012 року)</w:t>
            </w:r>
          </w:p>
          <w:p w:rsidR="00F6263E" w:rsidRDefault="00F6263E">
            <w:pPr>
              <w:spacing w:line="240" w:lineRule="auto"/>
              <w:contextualSpacing/>
              <w:jc w:val="center"/>
              <w:rPr>
                <w:rFonts w:ascii="Times New Roman" w:hAnsi="Times New Roman"/>
                <w:sz w:val="24"/>
                <w:szCs w:val="24"/>
                <w:lang w:eastAsia="uk-UA"/>
              </w:rPr>
            </w:pPr>
          </w:p>
        </w:tc>
        <w:tc>
          <w:tcPr>
            <w:tcW w:w="2551" w:type="dxa"/>
            <w:gridSpan w:val="2"/>
          </w:tcPr>
          <w:p w:rsidR="00F6263E" w:rsidRDefault="00B0753E">
            <w:pPr>
              <w:spacing w:before="100" w:beforeAutospacing="1" w:after="100" w:afterAutospacing="1" w:line="240" w:lineRule="auto"/>
              <w:contextualSpacing/>
              <w:jc w:val="both"/>
              <w:rPr>
                <w:rFonts w:ascii="Times New Roman" w:hAnsi="Times New Roman"/>
                <w:b/>
                <w:bCs/>
                <w:sz w:val="20"/>
                <w:szCs w:val="20"/>
                <w:lang w:eastAsia="ru-RU"/>
              </w:rPr>
            </w:pPr>
            <w:r>
              <w:rPr>
                <w:rFonts w:ascii="Times New Roman" w:hAnsi="Times New Roman"/>
                <w:sz w:val="20"/>
                <w:szCs w:val="20"/>
                <w:lang w:eastAsia="uk-UA"/>
              </w:rPr>
              <w:t>1.</w:t>
            </w:r>
            <w:r>
              <w:rPr>
                <w:rFonts w:ascii="Times New Roman" w:hAnsi="Times New Roman"/>
                <w:sz w:val="20"/>
                <w:szCs w:val="20"/>
                <w:lang w:eastAsia="ru-RU"/>
              </w:rPr>
              <w:t xml:space="preserve">Koval N,OcheretnaO.,Koliasa O. The representation of definiteness/ indefiniteness in theory and practice. Науковий журнал Львівського державного університету безпеки життєдіяльності «Львівський філологічний часопис». – № 9. – Львів, 2021. – С. 111-117. </w:t>
            </w:r>
            <w:r>
              <w:rPr>
                <w:rFonts w:ascii="Times New Roman" w:hAnsi="Times New Roman"/>
                <w:b/>
                <w:bCs/>
                <w:sz w:val="20"/>
                <w:szCs w:val="20"/>
                <w:lang w:eastAsia="ru-RU"/>
              </w:rPr>
              <w:t>(категорія Б)</w:t>
            </w:r>
          </w:p>
          <w:p w:rsidR="00F6263E" w:rsidRDefault="00293057">
            <w:pPr>
              <w:autoSpaceDE w:val="0"/>
              <w:autoSpaceDN w:val="0"/>
              <w:adjustRightInd w:val="0"/>
              <w:spacing w:line="240" w:lineRule="auto"/>
              <w:contextualSpacing/>
              <w:jc w:val="both"/>
              <w:rPr>
                <w:rFonts w:ascii="Times New Roman" w:hAnsi="Times New Roman"/>
                <w:b/>
                <w:sz w:val="20"/>
                <w:szCs w:val="20"/>
              </w:rPr>
            </w:pPr>
            <w:hyperlink r:id="rId94" w:history="1">
              <w:r w:rsidR="00B0753E">
                <w:rPr>
                  <w:rStyle w:val="a4"/>
                  <w:rFonts w:ascii="Times New Roman" w:hAnsi="Times New Roman"/>
                  <w:b/>
                  <w:bCs/>
                  <w:sz w:val="20"/>
                  <w:szCs w:val="20"/>
                  <w:lang w:val="en-US" w:eastAsia="uk-UA"/>
                </w:rPr>
                <w:t>http</w:t>
              </w:r>
              <w:r w:rsidR="00B0753E">
                <w:rPr>
                  <w:rStyle w:val="a4"/>
                  <w:rFonts w:ascii="Times New Roman" w:hAnsi="Times New Roman"/>
                  <w:b/>
                  <w:bCs/>
                  <w:sz w:val="20"/>
                  <w:szCs w:val="20"/>
                  <w:lang w:eastAsia="uk-UA"/>
                </w:rPr>
                <w:t>://</w:t>
              </w:r>
              <w:r w:rsidR="00B0753E">
                <w:rPr>
                  <w:rStyle w:val="a4"/>
                  <w:rFonts w:ascii="Times New Roman" w:hAnsi="Times New Roman"/>
                  <w:b/>
                  <w:bCs/>
                  <w:sz w:val="20"/>
                  <w:szCs w:val="20"/>
                  <w:lang w:val="en-US" w:eastAsia="uk-UA"/>
                </w:rPr>
                <w:t>www</w:t>
              </w:r>
              <w:r w:rsidR="00B0753E">
                <w:rPr>
                  <w:rStyle w:val="a4"/>
                  <w:rFonts w:ascii="Times New Roman" w:hAnsi="Times New Roman"/>
                  <w:b/>
                  <w:bCs/>
                  <w:sz w:val="20"/>
                  <w:szCs w:val="20"/>
                  <w:lang w:eastAsia="uk-UA"/>
                </w:rPr>
                <w:t>.</w:t>
              </w:r>
              <w:r w:rsidR="00B0753E">
                <w:rPr>
                  <w:rStyle w:val="a4"/>
                  <w:rFonts w:ascii="Times New Roman" w:hAnsi="Times New Roman"/>
                  <w:b/>
                  <w:bCs/>
                  <w:sz w:val="20"/>
                  <w:szCs w:val="20"/>
                  <w:lang w:val="en-US" w:eastAsia="uk-UA"/>
                </w:rPr>
                <w:t>philologyjournal</w:t>
              </w:r>
              <w:r w:rsidR="00B0753E">
                <w:rPr>
                  <w:rStyle w:val="a4"/>
                  <w:rFonts w:ascii="Times New Roman" w:hAnsi="Times New Roman"/>
                  <w:b/>
                  <w:bCs/>
                  <w:sz w:val="20"/>
                  <w:szCs w:val="20"/>
                  <w:lang w:eastAsia="uk-UA"/>
                </w:rPr>
                <w:t>.</w:t>
              </w:r>
              <w:r w:rsidR="00B0753E">
                <w:rPr>
                  <w:rStyle w:val="a4"/>
                  <w:rFonts w:ascii="Times New Roman" w:hAnsi="Times New Roman"/>
                  <w:b/>
                  <w:bCs/>
                  <w:sz w:val="20"/>
                  <w:szCs w:val="20"/>
                  <w:lang w:val="en-US" w:eastAsia="uk-UA"/>
                </w:rPr>
                <w:t>lviv</w:t>
              </w:r>
              <w:r w:rsidR="00B0753E">
                <w:rPr>
                  <w:rStyle w:val="a4"/>
                  <w:rFonts w:ascii="Times New Roman" w:hAnsi="Times New Roman"/>
                  <w:b/>
                  <w:bCs/>
                  <w:sz w:val="20"/>
                  <w:szCs w:val="20"/>
                  <w:lang w:eastAsia="uk-UA"/>
                </w:rPr>
                <w:t>.</w:t>
              </w:r>
              <w:r w:rsidR="00B0753E">
                <w:rPr>
                  <w:rStyle w:val="a4"/>
                  <w:rFonts w:ascii="Times New Roman" w:hAnsi="Times New Roman"/>
                  <w:b/>
                  <w:sz w:val="20"/>
                  <w:szCs w:val="20"/>
                  <w:lang w:val="pl-PL"/>
                </w:rPr>
                <w:t>ua</w:t>
              </w:r>
              <w:r w:rsidR="00B0753E">
                <w:rPr>
                  <w:rStyle w:val="a4"/>
                  <w:rFonts w:ascii="Times New Roman" w:hAnsi="Times New Roman"/>
                  <w:b/>
                  <w:sz w:val="20"/>
                  <w:szCs w:val="20"/>
                </w:rPr>
                <w:t>/</w:t>
              </w:r>
              <w:r w:rsidR="00B0753E">
                <w:rPr>
                  <w:rStyle w:val="a4"/>
                  <w:rFonts w:ascii="Times New Roman" w:hAnsi="Times New Roman"/>
                  <w:b/>
                  <w:sz w:val="20"/>
                  <w:szCs w:val="20"/>
                  <w:lang w:val="pl-PL"/>
                </w:rPr>
                <w:t>archives</w:t>
              </w:r>
              <w:r w:rsidR="00B0753E">
                <w:rPr>
                  <w:rStyle w:val="a4"/>
                  <w:rFonts w:ascii="Times New Roman" w:hAnsi="Times New Roman"/>
                  <w:b/>
                  <w:sz w:val="20"/>
                  <w:szCs w:val="20"/>
                </w:rPr>
                <w:t>/9_2021/16.</w:t>
              </w:r>
              <w:r w:rsidR="00B0753E">
                <w:rPr>
                  <w:rStyle w:val="a4"/>
                  <w:rFonts w:ascii="Times New Roman" w:hAnsi="Times New Roman"/>
                  <w:b/>
                  <w:sz w:val="20"/>
                  <w:szCs w:val="20"/>
                  <w:lang w:val="pl-PL"/>
                </w:rPr>
                <w:t>pdf</w:t>
              </w:r>
            </w:hyperlink>
          </w:p>
          <w:p w:rsidR="00F6263E" w:rsidRDefault="00F6263E">
            <w:pPr>
              <w:spacing w:after="120" w:line="240" w:lineRule="auto"/>
              <w:contextualSpacing/>
              <w:jc w:val="both"/>
              <w:rPr>
                <w:rFonts w:ascii="Times New Roman" w:hAnsi="Times New Roman"/>
                <w:sz w:val="20"/>
                <w:szCs w:val="20"/>
                <w:lang w:eastAsia="ru-RU"/>
              </w:rPr>
            </w:pPr>
          </w:p>
          <w:p w:rsidR="00F6263E" w:rsidRDefault="00B0753E">
            <w:pPr>
              <w:spacing w:after="120" w:line="240" w:lineRule="auto"/>
              <w:contextualSpacing/>
              <w:jc w:val="both"/>
              <w:rPr>
                <w:rFonts w:ascii="Times New Roman" w:hAnsi="Times New Roman"/>
                <w:sz w:val="20"/>
                <w:szCs w:val="20"/>
                <w:lang w:eastAsia="ru-RU"/>
              </w:rPr>
            </w:pPr>
            <w:r>
              <w:rPr>
                <w:rFonts w:ascii="Times New Roman" w:hAnsi="Times New Roman"/>
                <w:sz w:val="20"/>
                <w:szCs w:val="20"/>
                <w:lang w:eastAsia="ru-RU"/>
              </w:rPr>
              <w:t xml:space="preserve">2.Коваль Н. Є., Шостак У. В.  Глобалізаційна, геополітична та інформаційно-технологічна обумовленість неологічних процесів у сучасній англійській мові. Науковий журнал </w:t>
            </w:r>
            <w:r>
              <w:rPr>
                <w:rFonts w:ascii="Times New Roman" w:hAnsi="Times New Roman"/>
                <w:sz w:val="20"/>
                <w:szCs w:val="20"/>
                <w:lang w:eastAsia="ru-RU"/>
              </w:rPr>
              <w:lastRenderedPageBreak/>
              <w:t>Львівського державного університету безпеки життєдіяльності «Львівський філологічний часопис». № 11, 2022 . – C. 105-112..</w:t>
            </w:r>
          </w:p>
          <w:p w:rsidR="00F6263E" w:rsidRDefault="00293057">
            <w:pPr>
              <w:spacing w:after="120" w:line="240" w:lineRule="auto"/>
              <w:contextualSpacing/>
              <w:jc w:val="both"/>
              <w:rPr>
                <w:rFonts w:ascii="Times New Roman" w:hAnsi="Times New Roman"/>
                <w:sz w:val="20"/>
                <w:szCs w:val="20"/>
                <w:lang w:eastAsia="ru-RU"/>
              </w:rPr>
            </w:pPr>
            <w:hyperlink r:id="rId95" w:tgtFrame="_blank" w:history="1">
              <w:r w:rsidR="00B0753E">
                <w:rPr>
                  <w:rStyle w:val="a4"/>
                  <w:rFonts w:ascii="Times New Roman" w:hAnsi="Times New Roman"/>
                  <w:sz w:val="20"/>
                  <w:szCs w:val="20"/>
                  <w:shd w:val="clear" w:color="auto" w:fill="FFFFFF"/>
                  <w:lang w:val="en-US"/>
                </w:rPr>
                <w:t>http</w:t>
              </w:r>
              <w:r w:rsidR="00B0753E">
                <w:rPr>
                  <w:rStyle w:val="a4"/>
                  <w:rFonts w:ascii="Times New Roman" w:hAnsi="Times New Roman"/>
                  <w:sz w:val="20"/>
                  <w:szCs w:val="20"/>
                  <w:shd w:val="clear" w:color="auto" w:fill="FFFFFF"/>
                </w:rPr>
                <w:t>://</w:t>
              </w:r>
              <w:r w:rsidR="00B0753E">
                <w:rPr>
                  <w:rStyle w:val="a4"/>
                  <w:rFonts w:ascii="Times New Roman" w:hAnsi="Times New Roman"/>
                  <w:sz w:val="20"/>
                  <w:szCs w:val="20"/>
                  <w:shd w:val="clear" w:color="auto" w:fill="FFFFFF"/>
                  <w:lang w:val="en-US"/>
                </w:rPr>
                <w:t>philologyjournal</w:t>
              </w:r>
              <w:r w:rsidR="00B0753E">
                <w:rPr>
                  <w:rStyle w:val="a4"/>
                  <w:rFonts w:ascii="Times New Roman" w:hAnsi="Times New Roman"/>
                  <w:sz w:val="20"/>
                  <w:szCs w:val="20"/>
                  <w:shd w:val="clear" w:color="auto" w:fill="FFFFFF"/>
                </w:rPr>
                <w:t>.</w:t>
              </w:r>
              <w:r w:rsidR="00B0753E">
                <w:rPr>
                  <w:rStyle w:val="a4"/>
                  <w:rFonts w:ascii="Times New Roman" w:hAnsi="Times New Roman"/>
                  <w:sz w:val="20"/>
                  <w:szCs w:val="20"/>
                  <w:shd w:val="clear" w:color="auto" w:fill="FFFFFF"/>
                  <w:lang w:val="en-US"/>
                </w:rPr>
                <w:t>lviv</w:t>
              </w:r>
              <w:r w:rsidR="00B0753E">
                <w:rPr>
                  <w:rStyle w:val="a4"/>
                  <w:rFonts w:ascii="Times New Roman" w:hAnsi="Times New Roman"/>
                  <w:sz w:val="20"/>
                  <w:szCs w:val="20"/>
                  <w:shd w:val="clear" w:color="auto" w:fill="FFFFFF"/>
                </w:rPr>
                <w:t>.</w:t>
              </w:r>
              <w:r w:rsidR="00B0753E">
                <w:rPr>
                  <w:rStyle w:val="a4"/>
                  <w:rFonts w:ascii="Times New Roman" w:hAnsi="Times New Roman"/>
                  <w:sz w:val="20"/>
                  <w:szCs w:val="20"/>
                  <w:shd w:val="clear" w:color="auto" w:fill="FFFFFF"/>
                  <w:lang w:val="en-US"/>
                </w:rPr>
                <w:t>ua</w:t>
              </w:r>
              <w:r w:rsidR="00B0753E">
                <w:rPr>
                  <w:rStyle w:val="a4"/>
                  <w:rFonts w:ascii="Times New Roman" w:hAnsi="Times New Roman"/>
                  <w:sz w:val="20"/>
                  <w:szCs w:val="20"/>
                  <w:shd w:val="clear" w:color="auto" w:fill="FFFFFF"/>
                </w:rPr>
                <w:t>/11-2022</w:t>
              </w:r>
            </w:hyperlink>
          </w:p>
          <w:p w:rsidR="00F6263E" w:rsidRDefault="00B0753E">
            <w:pPr>
              <w:spacing w:after="120" w:line="240" w:lineRule="auto"/>
              <w:contextualSpacing/>
              <w:jc w:val="both"/>
              <w:rPr>
                <w:rFonts w:ascii="Times New Roman" w:hAnsi="Times New Roman"/>
                <w:sz w:val="20"/>
                <w:szCs w:val="20"/>
                <w:lang w:val="ru-RU" w:eastAsia="ru-RU"/>
              </w:rPr>
            </w:pPr>
            <w:r>
              <w:rPr>
                <w:rFonts w:ascii="Times New Roman" w:hAnsi="Times New Roman"/>
                <w:sz w:val="20"/>
                <w:szCs w:val="20"/>
                <w:lang w:eastAsia="ru-RU"/>
              </w:rPr>
              <w:t>3. Koliasa O., Koval N., Shostak U. Realia as a representation feature of English tourism text . Науковий журнал Львівського державного університету безпеки життєдіяльності «Львівський філологічний часопис». Випуск 12, 2022 –  Львів, 2022.</w:t>
            </w:r>
          </w:p>
          <w:p w:rsidR="00F6263E" w:rsidRDefault="00B0753E">
            <w:pPr>
              <w:spacing w:after="120" w:line="240" w:lineRule="auto"/>
              <w:contextualSpacing/>
              <w:jc w:val="both"/>
              <w:rPr>
                <w:rFonts w:ascii="Times New Roman" w:hAnsi="Times New Roman"/>
                <w:sz w:val="20"/>
                <w:szCs w:val="20"/>
                <w:lang w:val="ru-RU" w:eastAsia="ru-RU"/>
              </w:rPr>
            </w:pPr>
            <w:r>
              <w:rPr>
                <w:rFonts w:ascii="Times New Roman" w:hAnsi="Times New Roman"/>
                <w:sz w:val="20"/>
                <w:szCs w:val="20"/>
                <w:lang w:val="en-US" w:eastAsia="ru-RU"/>
              </w:rPr>
              <w:t>https</w:t>
            </w:r>
            <w:r>
              <w:rPr>
                <w:rFonts w:ascii="Times New Roman" w:hAnsi="Times New Roman"/>
                <w:sz w:val="20"/>
                <w:szCs w:val="20"/>
                <w:lang w:val="ru-RU" w:eastAsia="ru-RU"/>
              </w:rPr>
              <w:t>://</w:t>
            </w:r>
            <w:r>
              <w:rPr>
                <w:rFonts w:ascii="Times New Roman" w:hAnsi="Times New Roman"/>
                <w:sz w:val="20"/>
                <w:szCs w:val="20"/>
                <w:lang w:val="en-US" w:eastAsia="ru-RU"/>
              </w:rPr>
              <w:t>journal</w:t>
            </w:r>
            <w:r>
              <w:rPr>
                <w:rFonts w:ascii="Times New Roman" w:hAnsi="Times New Roman"/>
                <w:sz w:val="20"/>
                <w:szCs w:val="20"/>
                <w:lang w:val="ru-RU" w:eastAsia="ru-RU"/>
              </w:rPr>
              <w:t>.</w:t>
            </w:r>
            <w:r>
              <w:rPr>
                <w:rFonts w:ascii="Times New Roman" w:hAnsi="Times New Roman"/>
                <w:sz w:val="20"/>
                <w:szCs w:val="20"/>
                <w:lang w:val="en-US" w:eastAsia="ru-RU"/>
              </w:rPr>
              <w:t>ldubgd</w:t>
            </w:r>
            <w:r>
              <w:rPr>
                <w:rFonts w:ascii="Times New Roman" w:hAnsi="Times New Roman"/>
                <w:sz w:val="20"/>
                <w:szCs w:val="20"/>
                <w:lang w:val="ru-RU" w:eastAsia="ru-RU"/>
              </w:rPr>
              <w:t>.</w:t>
            </w:r>
            <w:r>
              <w:rPr>
                <w:rFonts w:ascii="Times New Roman" w:hAnsi="Times New Roman"/>
                <w:sz w:val="20"/>
                <w:szCs w:val="20"/>
                <w:lang w:val="en-US" w:eastAsia="ru-RU"/>
              </w:rPr>
              <w:t>edu</w:t>
            </w:r>
            <w:r>
              <w:rPr>
                <w:rFonts w:ascii="Times New Roman" w:hAnsi="Times New Roman"/>
                <w:sz w:val="20"/>
                <w:szCs w:val="20"/>
                <w:lang w:val="ru-RU" w:eastAsia="ru-RU"/>
              </w:rPr>
              <w:t>.</w:t>
            </w:r>
            <w:r>
              <w:rPr>
                <w:rFonts w:ascii="Times New Roman" w:hAnsi="Times New Roman"/>
                <w:sz w:val="20"/>
                <w:szCs w:val="20"/>
                <w:lang w:val="en-US" w:eastAsia="ru-RU"/>
              </w:rPr>
              <w:t>ua</w:t>
            </w:r>
            <w:r>
              <w:rPr>
                <w:rFonts w:ascii="Times New Roman" w:hAnsi="Times New Roman"/>
                <w:sz w:val="20"/>
                <w:szCs w:val="20"/>
                <w:lang w:val="ru-RU" w:eastAsia="ru-RU"/>
              </w:rPr>
              <w:t>/</w:t>
            </w:r>
            <w:r>
              <w:rPr>
                <w:rFonts w:ascii="Times New Roman" w:hAnsi="Times New Roman"/>
                <w:sz w:val="20"/>
                <w:szCs w:val="20"/>
                <w:lang w:val="en-US" w:eastAsia="ru-RU"/>
              </w:rPr>
              <w:t>index</w:t>
            </w:r>
            <w:r>
              <w:rPr>
                <w:rFonts w:ascii="Times New Roman" w:hAnsi="Times New Roman"/>
                <w:sz w:val="20"/>
                <w:szCs w:val="20"/>
                <w:lang w:val="ru-RU" w:eastAsia="ru-RU"/>
              </w:rPr>
              <w:t>.</w:t>
            </w:r>
            <w:r>
              <w:rPr>
                <w:rFonts w:ascii="Times New Roman" w:hAnsi="Times New Roman"/>
                <w:sz w:val="20"/>
                <w:szCs w:val="20"/>
                <w:lang w:val="en-US" w:eastAsia="ru-RU"/>
              </w:rPr>
              <w:t>php</w:t>
            </w:r>
            <w:r>
              <w:rPr>
                <w:rFonts w:ascii="Times New Roman" w:hAnsi="Times New Roman"/>
                <w:sz w:val="20"/>
                <w:szCs w:val="20"/>
                <w:lang w:val="ru-RU" w:eastAsia="ru-RU"/>
              </w:rPr>
              <w:t>/</w:t>
            </w:r>
            <w:r>
              <w:rPr>
                <w:rFonts w:ascii="Times New Roman" w:hAnsi="Times New Roman"/>
                <w:sz w:val="20"/>
                <w:szCs w:val="20"/>
                <w:lang w:val="en-US" w:eastAsia="ru-RU"/>
              </w:rPr>
              <w:t>philology</w:t>
            </w:r>
            <w:r>
              <w:rPr>
                <w:rFonts w:ascii="Times New Roman" w:hAnsi="Times New Roman"/>
                <w:sz w:val="20"/>
                <w:szCs w:val="20"/>
                <w:lang w:val="ru-RU" w:eastAsia="ru-RU"/>
              </w:rPr>
              <w:t>/</w:t>
            </w:r>
            <w:r>
              <w:rPr>
                <w:rFonts w:ascii="Times New Roman" w:hAnsi="Times New Roman"/>
                <w:sz w:val="20"/>
                <w:szCs w:val="20"/>
                <w:lang w:val="en-US" w:eastAsia="ru-RU"/>
              </w:rPr>
              <w:t>article</w:t>
            </w:r>
            <w:r>
              <w:rPr>
                <w:rFonts w:ascii="Times New Roman" w:hAnsi="Times New Roman"/>
                <w:sz w:val="20"/>
                <w:szCs w:val="20"/>
                <w:lang w:val="ru-RU" w:eastAsia="ru-RU"/>
              </w:rPr>
              <w:t>/</w:t>
            </w:r>
            <w:r>
              <w:rPr>
                <w:rFonts w:ascii="Times New Roman" w:hAnsi="Times New Roman"/>
                <w:sz w:val="20"/>
                <w:szCs w:val="20"/>
                <w:lang w:val="en-US" w:eastAsia="ru-RU"/>
              </w:rPr>
              <w:t>download</w:t>
            </w:r>
            <w:r>
              <w:rPr>
                <w:rFonts w:ascii="Times New Roman" w:hAnsi="Times New Roman"/>
                <w:sz w:val="20"/>
                <w:szCs w:val="20"/>
                <w:lang w:val="ru-RU" w:eastAsia="ru-RU"/>
              </w:rPr>
              <w:t>/2504/2389/</w:t>
            </w:r>
          </w:p>
          <w:p w:rsidR="00F6263E" w:rsidRDefault="00F6263E">
            <w:pPr>
              <w:spacing w:after="120" w:line="240" w:lineRule="auto"/>
              <w:contextualSpacing/>
              <w:jc w:val="both"/>
              <w:rPr>
                <w:rFonts w:ascii="Times New Roman" w:hAnsi="Times New Roman"/>
                <w:sz w:val="20"/>
                <w:szCs w:val="20"/>
                <w:lang w:val="ru-RU" w:eastAsia="uk-UA"/>
              </w:rPr>
            </w:pPr>
          </w:p>
          <w:p w:rsidR="00F6263E" w:rsidRDefault="00B0753E">
            <w:pPr>
              <w:pStyle w:val="Default"/>
              <w:contextualSpacing/>
              <w:jc w:val="both"/>
              <w:rPr>
                <w:rFonts w:eastAsiaTheme="minorEastAsia"/>
                <w:sz w:val="20"/>
                <w:szCs w:val="20"/>
                <w:lang w:val="en-US"/>
              </w:rPr>
            </w:pPr>
            <w:r>
              <w:rPr>
                <w:rFonts w:eastAsiaTheme="minorEastAsia"/>
                <w:sz w:val="20"/>
                <w:szCs w:val="20"/>
              </w:rPr>
              <w:t>4</w:t>
            </w:r>
            <w:r>
              <w:rPr>
                <w:rFonts w:eastAsiaTheme="minorEastAsia"/>
                <w:sz w:val="20"/>
                <w:szCs w:val="20"/>
                <w:lang w:val="ru-RU"/>
              </w:rPr>
              <w:t xml:space="preserve">. </w:t>
            </w:r>
            <w:r>
              <w:rPr>
                <w:rFonts w:eastAsiaTheme="minorEastAsia"/>
                <w:sz w:val="20"/>
                <w:szCs w:val="20"/>
              </w:rPr>
              <w:t xml:space="preserve">Koval, N., Kushka,B., Nagachevska, O., Smaglii, V.,&amp; Uhryn, L. (2023). Changing Nature of English Tourism Discourse: A Linguistic Approach </w:t>
            </w:r>
            <w:r>
              <w:rPr>
                <w:rFonts w:eastAsiaTheme="minorEastAsia"/>
                <w:i/>
                <w:iCs/>
                <w:sz w:val="20"/>
                <w:szCs w:val="20"/>
              </w:rPr>
              <w:t xml:space="preserve">Arab World English Journal (AWEJ) </w:t>
            </w:r>
            <w:r>
              <w:rPr>
                <w:rFonts w:eastAsiaTheme="minorEastAsia"/>
                <w:sz w:val="20"/>
                <w:szCs w:val="20"/>
              </w:rPr>
              <w:t>Special Issue on Communication and Language in Virtual Spaces, January 2023: 215-225 DOI:</w:t>
            </w:r>
          </w:p>
          <w:p w:rsidR="00F6263E" w:rsidRDefault="00F6263E">
            <w:pPr>
              <w:pStyle w:val="Default"/>
              <w:contextualSpacing/>
              <w:jc w:val="both"/>
              <w:rPr>
                <w:rFonts w:eastAsiaTheme="minorEastAsia"/>
                <w:sz w:val="20"/>
                <w:szCs w:val="20"/>
                <w:lang w:val="en-US"/>
              </w:rPr>
            </w:pPr>
          </w:p>
          <w:p w:rsidR="00F6263E" w:rsidRDefault="00B0753E">
            <w:pPr>
              <w:pStyle w:val="Default"/>
              <w:contextualSpacing/>
              <w:jc w:val="both"/>
              <w:rPr>
                <w:sz w:val="20"/>
                <w:szCs w:val="20"/>
              </w:rPr>
            </w:pPr>
            <w:r>
              <w:rPr>
                <w:rFonts w:eastAsiaTheme="minorEastAsia"/>
                <w:sz w:val="20"/>
                <w:szCs w:val="20"/>
              </w:rPr>
              <w:t xml:space="preserve">https://dx.doi.org/10.24093/awej/comm1.17 </w:t>
            </w:r>
            <w:r>
              <w:rPr>
                <w:sz w:val="20"/>
                <w:szCs w:val="20"/>
              </w:rPr>
              <w:t>https://awej.org/wp-content/uploads/2023/01/17.pdf</w:t>
            </w:r>
          </w:p>
          <w:p w:rsidR="00F6263E" w:rsidRDefault="00F6263E">
            <w:pPr>
              <w:spacing w:after="120" w:line="240" w:lineRule="auto"/>
              <w:contextualSpacing/>
              <w:jc w:val="both"/>
              <w:rPr>
                <w:rFonts w:ascii="Times New Roman" w:hAnsi="Times New Roman"/>
                <w:sz w:val="20"/>
                <w:szCs w:val="20"/>
                <w:lang w:eastAsia="uk-UA"/>
              </w:rPr>
            </w:pPr>
          </w:p>
        </w:tc>
        <w:tc>
          <w:tcPr>
            <w:tcW w:w="2977" w:type="dxa"/>
          </w:tcPr>
          <w:p w:rsidR="00F6263E" w:rsidRDefault="00B0753E">
            <w:pPr>
              <w:spacing w:before="100" w:beforeAutospacing="1" w:after="100" w:afterAutospacing="1" w:line="240" w:lineRule="auto"/>
              <w:contextualSpacing/>
              <w:jc w:val="both"/>
              <w:rPr>
                <w:rFonts w:ascii="Times New Roman" w:hAnsi="Times New Roman"/>
                <w:sz w:val="20"/>
                <w:szCs w:val="20"/>
                <w:lang w:eastAsia="uk-UA"/>
              </w:rPr>
            </w:pPr>
            <w:r>
              <w:rPr>
                <w:rFonts w:ascii="Times New Roman" w:hAnsi="Times New Roman"/>
                <w:sz w:val="20"/>
                <w:szCs w:val="20"/>
                <w:lang w:eastAsia="uk-UA"/>
              </w:rPr>
              <w:lastRenderedPageBreak/>
              <w:t>Стажування:</w:t>
            </w:r>
          </w:p>
          <w:p w:rsidR="00F6263E" w:rsidRDefault="00B0753E">
            <w:pPr>
              <w:spacing w:before="100" w:beforeAutospacing="1" w:after="100" w:afterAutospacing="1" w:line="240" w:lineRule="auto"/>
              <w:contextualSpacing/>
              <w:jc w:val="both"/>
              <w:rPr>
                <w:rFonts w:ascii="Times New Roman" w:hAnsi="Times New Roman"/>
                <w:sz w:val="20"/>
                <w:szCs w:val="20"/>
                <w:lang w:eastAsia="uk-UA"/>
              </w:rPr>
            </w:pPr>
            <w:r>
              <w:rPr>
                <w:rFonts w:ascii="Times New Roman" w:hAnsi="Times New Roman"/>
                <w:sz w:val="20"/>
                <w:szCs w:val="20"/>
                <w:lang w:eastAsia="uk-UA"/>
              </w:rPr>
              <w:t>Центр українсько-європейського наукового співробітництва/Український державний університет імені Михайла Драгоманова</w:t>
            </w:r>
          </w:p>
          <w:p w:rsidR="00F6263E" w:rsidRDefault="00B0753E">
            <w:pPr>
              <w:spacing w:before="100" w:beforeAutospacing="1" w:after="100" w:afterAutospacing="1" w:line="240" w:lineRule="auto"/>
              <w:contextualSpacing/>
              <w:jc w:val="both"/>
              <w:rPr>
                <w:rFonts w:ascii="Times New Roman" w:hAnsi="Times New Roman"/>
                <w:sz w:val="20"/>
                <w:szCs w:val="20"/>
                <w:lang w:eastAsia="uk-UA"/>
              </w:rPr>
            </w:pPr>
            <w:r>
              <w:rPr>
                <w:rFonts w:ascii="Times New Roman" w:hAnsi="Times New Roman"/>
                <w:sz w:val="20"/>
                <w:szCs w:val="20"/>
                <w:lang w:eastAsia="uk-UA"/>
              </w:rPr>
              <w:t>Тема: «Сучасний філологічний дискурс: методологічні стратегії»</w:t>
            </w:r>
          </w:p>
          <w:p w:rsidR="00F6263E" w:rsidRDefault="00B0753E">
            <w:pPr>
              <w:spacing w:before="100" w:beforeAutospacing="1" w:after="100" w:afterAutospacing="1" w:line="240" w:lineRule="auto"/>
              <w:contextualSpacing/>
              <w:jc w:val="both"/>
              <w:rPr>
                <w:rFonts w:ascii="Times New Roman" w:hAnsi="Times New Roman"/>
                <w:sz w:val="20"/>
                <w:szCs w:val="20"/>
                <w:lang w:eastAsia="uk-UA"/>
              </w:rPr>
            </w:pPr>
            <w:r>
              <w:rPr>
                <w:rFonts w:ascii="Times New Roman" w:hAnsi="Times New Roman"/>
                <w:sz w:val="20"/>
                <w:szCs w:val="20"/>
                <w:lang w:eastAsia="uk-UA"/>
              </w:rPr>
              <w:t>Термін - 11.09.2023 - 22.10.2023</w:t>
            </w:r>
          </w:p>
          <w:p w:rsidR="00F6263E" w:rsidRDefault="00B0753E">
            <w:pPr>
              <w:spacing w:line="240" w:lineRule="auto"/>
              <w:contextualSpacing/>
              <w:jc w:val="both"/>
              <w:rPr>
                <w:rFonts w:ascii="Times New Roman" w:hAnsi="Times New Roman"/>
                <w:sz w:val="20"/>
                <w:szCs w:val="20"/>
              </w:rPr>
            </w:pPr>
            <w:r>
              <w:rPr>
                <w:rFonts w:ascii="Times New Roman" w:hAnsi="Times New Roman"/>
                <w:sz w:val="20"/>
                <w:szCs w:val="20"/>
                <w:lang w:eastAsia="uk-UA"/>
              </w:rPr>
              <w:t>Свідоцтво №</w:t>
            </w:r>
            <w:r>
              <w:rPr>
                <w:rFonts w:ascii="Times New Roman" w:hAnsi="Times New Roman"/>
                <w:sz w:val="20"/>
                <w:szCs w:val="20"/>
                <w:lang w:val="en-US" w:eastAsia="uk-UA"/>
              </w:rPr>
              <w:t>ADV</w:t>
            </w:r>
            <w:r>
              <w:rPr>
                <w:rFonts w:ascii="Times New Roman" w:hAnsi="Times New Roman"/>
                <w:sz w:val="20"/>
                <w:szCs w:val="20"/>
                <w:lang w:eastAsia="uk-UA"/>
              </w:rPr>
              <w:t xml:space="preserve"> -110909-</w:t>
            </w:r>
            <w:r>
              <w:rPr>
                <w:rFonts w:ascii="Times New Roman" w:hAnsi="Times New Roman"/>
                <w:sz w:val="20"/>
                <w:szCs w:val="20"/>
                <w:lang w:val="en-US" w:eastAsia="uk-UA"/>
              </w:rPr>
              <w:t>FSI</w:t>
            </w:r>
            <w:r>
              <w:rPr>
                <w:rFonts w:ascii="Times New Roman" w:hAnsi="Times New Roman"/>
                <w:sz w:val="20"/>
                <w:szCs w:val="20"/>
                <w:lang w:eastAsia="uk-UA"/>
              </w:rPr>
              <w:t xml:space="preserve">  від 22.10.2023</w:t>
            </w:r>
          </w:p>
          <w:p w:rsidR="00F6263E" w:rsidRDefault="00F6263E">
            <w:pPr>
              <w:spacing w:line="240" w:lineRule="auto"/>
              <w:contextualSpacing/>
              <w:jc w:val="both"/>
              <w:rPr>
                <w:rFonts w:ascii="Times New Roman" w:hAnsi="Times New Roman"/>
                <w:sz w:val="20"/>
                <w:szCs w:val="20"/>
                <w:lang w:eastAsia="uk-UA"/>
              </w:rPr>
            </w:pPr>
          </w:p>
        </w:tc>
        <w:tc>
          <w:tcPr>
            <w:tcW w:w="4039" w:type="dxa"/>
            <w:gridSpan w:val="3"/>
            <w:vAlign w:val="bottom"/>
          </w:tcPr>
          <w:p w:rsidR="00F6263E" w:rsidRDefault="00B0753E">
            <w:pPr>
              <w:numPr>
                <w:ilvl w:val="0"/>
                <w:numId w:val="28"/>
              </w:numPr>
              <w:tabs>
                <w:tab w:val="left" w:pos="220"/>
              </w:tabs>
              <w:spacing w:after="0" w:line="240" w:lineRule="auto"/>
              <w:contextualSpacing/>
              <w:rPr>
                <w:rFonts w:ascii="Times New Roman" w:hAnsi="Times New Roman"/>
                <w:i/>
                <w:sz w:val="20"/>
                <w:szCs w:val="20"/>
                <w:lang w:eastAsia="uk-UA"/>
              </w:rPr>
            </w:pPr>
            <w:r>
              <w:rPr>
                <w:rFonts w:ascii="Times New Roman" w:hAnsi="Times New Roman"/>
                <w:bCs/>
                <w:i/>
                <w:sz w:val="20"/>
                <w:szCs w:val="20"/>
                <w:lang w:eastAsia="uk-UA"/>
              </w:rPr>
              <w:t>наявність не менше п’яти п</w:t>
            </w:r>
            <w:r>
              <w:rPr>
                <w:rFonts w:ascii="Times New Roman" w:hAnsi="Times New Roman"/>
                <w:i/>
                <w:sz w:val="20"/>
                <w:szCs w:val="20"/>
                <w:lang w:eastAsia="uk-UA"/>
              </w:rPr>
              <w:t>ублікацій у періодичних наукових виданнях, що включені до переліку фахових видань України, до наукометричних баз, зокрема Scopus, Web of Science Core Collection;</w:t>
            </w:r>
          </w:p>
          <w:p w:rsidR="00F6263E" w:rsidRDefault="00F6263E">
            <w:pPr>
              <w:spacing w:after="0" w:line="240" w:lineRule="auto"/>
              <w:contextualSpacing/>
              <w:rPr>
                <w:rFonts w:ascii="Times New Roman" w:hAnsi="Times New Roman"/>
                <w:i/>
                <w:sz w:val="20"/>
                <w:szCs w:val="20"/>
                <w:lang w:eastAsia="uk-UA"/>
              </w:rPr>
            </w:pPr>
          </w:p>
          <w:p w:rsidR="00F6263E" w:rsidRDefault="00B0753E">
            <w:pPr>
              <w:pStyle w:val="Default"/>
              <w:numPr>
                <w:ilvl w:val="0"/>
                <w:numId w:val="29"/>
              </w:numPr>
              <w:contextualSpacing/>
              <w:rPr>
                <w:sz w:val="20"/>
                <w:szCs w:val="20"/>
              </w:rPr>
            </w:pPr>
            <w:r>
              <w:rPr>
                <w:rFonts w:eastAsia="SimSun"/>
                <w:sz w:val="20"/>
                <w:szCs w:val="20"/>
              </w:rPr>
              <w:t xml:space="preserve">Koval, N., Kushka,B., Nagachevska, O., Smaglii, V.,&amp; Uhryn, L. (2023). Changing Nature of English Tourism Discourse: A Linguistic Approach </w:t>
            </w:r>
            <w:r>
              <w:rPr>
                <w:rFonts w:eastAsia="SimSun"/>
                <w:i/>
                <w:iCs/>
                <w:sz w:val="20"/>
                <w:szCs w:val="20"/>
              </w:rPr>
              <w:t xml:space="preserve">Arab World English Journal (AWEJ) </w:t>
            </w:r>
            <w:r>
              <w:rPr>
                <w:rFonts w:eastAsia="SimSun"/>
                <w:sz w:val="20"/>
                <w:szCs w:val="20"/>
              </w:rPr>
              <w:t xml:space="preserve">Special Issue on Communication and Language in Virtual Spaces, January 2023: 215-225 DOI: https://dx.doi.org/10.24093/awej/comm1.17 </w:t>
            </w:r>
            <w:hyperlink r:id="rId96" w:history="1">
              <w:r>
                <w:rPr>
                  <w:rStyle w:val="a4"/>
                  <w:sz w:val="20"/>
                  <w:szCs w:val="20"/>
                </w:rPr>
                <w:t>https://awej.org/wp-content/uploads/2023/01/17.pdf</w:t>
              </w:r>
            </w:hyperlink>
          </w:p>
          <w:p w:rsidR="00F6263E" w:rsidRDefault="00F6263E">
            <w:pPr>
              <w:pStyle w:val="Default"/>
              <w:contextualSpacing/>
              <w:rPr>
                <w:sz w:val="20"/>
                <w:szCs w:val="20"/>
                <w:lang w:val="en-US"/>
              </w:rPr>
            </w:pPr>
          </w:p>
          <w:p w:rsidR="00F6263E" w:rsidRDefault="00B0753E">
            <w:pPr>
              <w:spacing w:after="0" w:line="240" w:lineRule="auto"/>
              <w:contextualSpacing/>
              <w:rPr>
                <w:rFonts w:ascii="Times New Roman" w:hAnsi="Times New Roman"/>
                <w:sz w:val="20"/>
                <w:szCs w:val="20"/>
                <w:lang w:eastAsia="ru-RU"/>
              </w:rPr>
            </w:pPr>
            <w:r>
              <w:rPr>
                <w:rFonts w:ascii="Times New Roman" w:hAnsi="Times New Roman"/>
                <w:iCs/>
                <w:sz w:val="20"/>
                <w:szCs w:val="20"/>
                <w:lang w:val="en-US" w:eastAsia="ru-RU"/>
              </w:rPr>
              <w:t>2.</w:t>
            </w:r>
            <w:r>
              <w:rPr>
                <w:rFonts w:ascii="Times New Roman" w:hAnsi="Times New Roman"/>
                <w:sz w:val="20"/>
                <w:szCs w:val="20"/>
                <w:lang w:eastAsia="ru-RU"/>
              </w:rPr>
              <w:t xml:space="preserve"> Koval N., Ocheretna O., Koliasa O. The representation of definiteness / indefiniteness in theory and practice</w:t>
            </w:r>
            <w:r>
              <w:rPr>
                <w:rFonts w:ascii="Times New Roman" w:hAnsi="Times New Roman"/>
                <w:sz w:val="20"/>
                <w:szCs w:val="20"/>
                <w:lang w:val="en-US" w:eastAsia="ru-RU"/>
              </w:rPr>
              <w:t>.</w:t>
            </w:r>
            <w:r>
              <w:rPr>
                <w:rFonts w:ascii="Times New Roman" w:hAnsi="Times New Roman"/>
                <w:sz w:val="20"/>
                <w:szCs w:val="20"/>
                <w:lang w:eastAsia="ru-RU"/>
              </w:rPr>
              <w:t xml:space="preserve"> Науковий журнал Львівського державного університету безпеки життєдіяльності «Львівський філологічний часопис».  № 9. Львів, 2021.  С. 111-117. </w:t>
            </w:r>
          </w:p>
          <w:p w:rsidR="00F6263E" w:rsidRDefault="00293057">
            <w:pPr>
              <w:autoSpaceDE w:val="0"/>
              <w:autoSpaceDN w:val="0"/>
              <w:adjustRightInd w:val="0"/>
              <w:spacing w:after="0" w:line="240" w:lineRule="auto"/>
              <w:contextualSpacing/>
              <w:jc w:val="both"/>
              <w:rPr>
                <w:rFonts w:ascii="Times New Roman" w:hAnsi="Times New Roman"/>
                <w:sz w:val="20"/>
                <w:szCs w:val="20"/>
              </w:rPr>
            </w:pPr>
            <w:hyperlink r:id="rId97" w:history="1">
              <w:r w:rsidR="00B0753E">
                <w:rPr>
                  <w:rStyle w:val="a4"/>
                  <w:rFonts w:ascii="Times New Roman" w:hAnsi="Times New Roman"/>
                  <w:sz w:val="20"/>
                  <w:szCs w:val="20"/>
                  <w:lang w:val="en-US" w:eastAsia="uk-UA"/>
                </w:rPr>
                <w:t>http</w:t>
              </w:r>
              <w:r w:rsidR="00B0753E">
                <w:rPr>
                  <w:rStyle w:val="a4"/>
                  <w:rFonts w:ascii="Times New Roman" w:hAnsi="Times New Roman"/>
                  <w:sz w:val="20"/>
                  <w:szCs w:val="20"/>
                  <w:lang w:eastAsia="uk-UA"/>
                </w:rPr>
                <w:t>://</w:t>
              </w:r>
              <w:r w:rsidR="00B0753E">
                <w:rPr>
                  <w:rStyle w:val="a4"/>
                  <w:rFonts w:ascii="Times New Roman" w:hAnsi="Times New Roman"/>
                  <w:sz w:val="20"/>
                  <w:szCs w:val="20"/>
                  <w:lang w:val="en-US" w:eastAsia="uk-UA"/>
                </w:rPr>
                <w:t>www</w:t>
              </w:r>
              <w:r w:rsidR="00B0753E">
                <w:rPr>
                  <w:rStyle w:val="a4"/>
                  <w:rFonts w:ascii="Times New Roman" w:hAnsi="Times New Roman"/>
                  <w:sz w:val="20"/>
                  <w:szCs w:val="20"/>
                  <w:lang w:eastAsia="uk-UA"/>
                </w:rPr>
                <w:t>.</w:t>
              </w:r>
              <w:r w:rsidR="00B0753E">
                <w:rPr>
                  <w:rStyle w:val="a4"/>
                  <w:rFonts w:ascii="Times New Roman" w:hAnsi="Times New Roman"/>
                  <w:sz w:val="20"/>
                  <w:szCs w:val="20"/>
                  <w:lang w:val="en-US" w:eastAsia="uk-UA"/>
                </w:rPr>
                <w:t>philologyjournal</w:t>
              </w:r>
              <w:r w:rsidR="00B0753E">
                <w:rPr>
                  <w:rStyle w:val="a4"/>
                  <w:rFonts w:ascii="Times New Roman" w:hAnsi="Times New Roman"/>
                  <w:sz w:val="20"/>
                  <w:szCs w:val="20"/>
                  <w:lang w:eastAsia="uk-UA"/>
                </w:rPr>
                <w:t>.</w:t>
              </w:r>
              <w:r w:rsidR="00B0753E">
                <w:rPr>
                  <w:rStyle w:val="a4"/>
                  <w:rFonts w:ascii="Times New Roman" w:hAnsi="Times New Roman"/>
                  <w:sz w:val="20"/>
                  <w:szCs w:val="20"/>
                  <w:lang w:val="en-US" w:eastAsia="uk-UA"/>
                </w:rPr>
                <w:t>lviv</w:t>
              </w:r>
              <w:r w:rsidR="00B0753E">
                <w:rPr>
                  <w:rStyle w:val="a4"/>
                  <w:rFonts w:ascii="Times New Roman" w:hAnsi="Times New Roman"/>
                  <w:sz w:val="20"/>
                  <w:szCs w:val="20"/>
                  <w:lang w:eastAsia="uk-UA"/>
                </w:rPr>
                <w:t>.</w:t>
              </w:r>
              <w:r w:rsidR="00B0753E">
                <w:rPr>
                  <w:rStyle w:val="a4"/>
                  <w:rFonts w:ascii="Times New Roman" w:hAnsi="Times New Roman"/>
                  <w:sz w:val="20"/>
                  <w:szCs w:val="20"/>
                  <w:lang w:val="pl-PL"/>
                </w:rPr>
                <w:t>ua</w:t>
              </w:r>
              <w:r w:rsidR="00B0753E">
                <w:rPr>
                  <w:rStyle w:val="a4"/>
                  <w:rFonts w:ascii="Times New Roman" w:hAnsi="Times New Roman"/>
                  <w:sz w:val="20"/>
                  <w:szCs w:val="20"/>
                </w:rPr>
                <w:t>/</w:t>
              </w:r>
              <w:r w:rsidR="00B0753E">
                <w:rPr>
                  <w:rStyle w:val="a4"/>
                  <w:rFonts w:ascii="Times New Roman" w:hAnsi="Times New Roman"/>
                  <w:sz w:val="20"/>
                  <w:szCs w:val="20"/>
                  <w:lang w:val="pl-PL"/>
                </w:rPr>
                <w:t>archives</w:t>
              </w:r>
              <w:r w:rsidR="00B0753E">
                <w:rPr>
                  <w:rStyle w:val="a4"/>
                  <w:rFonts w:ascii="Times New Roman" w:hAnsi="Times New Roman"/>
                  <w:sz w:val="20"/>
                  <w:szCs w:val="20"/>
                </w:rPr>
                <w:t>/9_2021/16.</w:t>
              </w:r>
              <w:r w:rsidR="00B0753E">
                <w:rPr>
                  <w:rStyle w:val="a4"/>
                  <w:rFonts w:ascii="Times New Roman" w:hAnsi="Times New Roman"/>
                  <w:sz w:val="20"/>
                  <w:szCs w:val="20"/>
                  <w:lang w:val="pl-PL"/>
                </w:rPr>
                <w:t>pdf</w:t>
              </w:r>
            </w:hyperlink>
          </w:p>
          <w:p w:rsidR="00F6263E" w:rsidRDefault="00F6263E">
            <w:pPr>
              <w:spacing w:after="0" w:line="240" w:lineRule="auto"/>
              <w:contextualSpacing/>
              <w:rPr>
                <w:rFonts w:ascii="Times New Roman" w:hAnsi="Times New Roman"/>
                <w:sz w:val="20"/>
                <w:szCs w:val="20"/>
                <w:lang w:eastAsia="ru-RU"/>
              </w:rPr>
            </w:pPr>
          </w:p>
          <w:p w:rsidR="00F6263E" w:rsidRDefault="00B0753E">
            <w:pPr>
              <w:spacing w:after="0" w:line="240" w:lineRule="auto"/>
              <w:contextualSpacing/>
              <w:rPr>
                <w:rFonts w:ascii="Times New Roman" w:hAnsi="Times New Roman"/>
                <w:sz w:val="20"/>
                <w:szCs w:val="20"/>
                <w:lang w:eastAsia="ru-RU"/>
              </w:rPr>
            </w:pPr>
            <w:r>
              <w:rPr>
                <w:rFonts w:ascii="Times New Roman" w:hAnsi="Times New Roman"/>
                <w:sz w:val="20"/>
                <w:szCs w:val="20"/>
                <w:lang w:eastAsia="ru-RU"/>
              </w:rPr>
              <w:t xml:space="preserve">3.Коваль Н.Є., ШостакУ.В.  Глобалізаційна, геополітична та інформаційно-технологічна обумовленість неологічних процесів у сучасній англійській мові. Науковий журнал Львівського державного університету безпеки життєдіяльності «Львівський філологічний часопис». № 11, 2022 .  C. 105-112. </w:t>
            </w:r>
          </w:p>
          <w:p w:rsidR="00F6263E" w:rsidRDefault="00293057">
            <w:pPr>
              <w:spacing w:after="0" w:line="240" w:lineRule="auto"/>
              <w:contextualSpacing/>
              <w:jc w:val="both"/>
              <w:rPr>
                <w:rStyle w:val="a4"/>
                <w:rFonts w:ascii="Times New Roman" w:hAnsi="Times New Roman"/>
                <w:sz w:val="20"/>
                <w:szCs w:val="20"/>
                <w:shd w:val="clear" w:color="auto" w:fill="FFFFFF"/>
              </w:rPr>
            </w:pPr>
            <w:hyperlink r:id="rId98" w:tgtFrame="_blank" w:history="1">
              <w:r w:rsidR="00B0753E">
                <w:rPr>
                  <w:rStyle w:val="a4"/>
                  <w:rFonts w:ascii="Times New Roman" w:hAnsi="Times New Roman"/>
                  <w:sz w:val="20"/>
                  <w:szCs w:val="20"/>
                  <w:shd w:val="clear" w:color="auto" w:fill="FFFFFF"/>
                  <w:lang w:val="en-US"/>
                </w:rPr>
                <w:t>http</w:t>
              </w:r>
              <w:r w:rsidR="00B0753E">
                <w:rPr>
                  <w:rStyle w:val="a4"/>
                  <w:rFonts w:ascii="Times New Roman" w:hAnsi="Times New Roman"/>
                  <w:sz w:val="20"/>
                  <w:szCs w:val="20"/>
                  <w:shd w:val="clear" w:color="auto" w:fill="FFFFFF"/>
                </w:rPr>
                <w:t>://</w:t>
              </w:r>
              <w:r w:rsidR="00B0753E">
                <w:rPr>
                  <w:rStyle w:val="a4"/>
                  <w:rFonts w:ascii="Times New Roman" w:hAnsi="Times New Roman"/>
                  <w:sz w:val="20"/>
                  <w:szCs w:val="20"/>
                  <w:shd w:val="clear" w:color="auto" w:fill="FFFFFF"/>
                  <w:lang w:val="en-US"/>
                </w:rPr>
                <w:t>philologyjournal</w:t>
              </w:r>
              <w:r w:rsidR="00B0753E">
                <w:rPr>
                  <w:rStyle w:val="a4"/>
                  <w:rFonts w:ascii="Times New Roman" w:hAnsi="Times New Roman"/>
                  <w:sz w:val="20"/>
                  <w:szCs w:val="20"/>
                  <w:shd w:val="clear" w:color="auto" w:fill="FFFFFF"/>
                </w:rPr>
                <w:t>.</w:t>
              </w:r>
              <w:r w:rsidR="00B0753E">
                <w:rPr>
                  <w:rStyle w:val="a4"/>
                  <w:rFonts w:ascii="Times New Roman" w:hAnsi="Times New Roman"/>
                  <w:sz w:val="20"/>
                  <w:szCs w:val="20"/>
                  <w:shd w:val="clear" w:color="auto" w:fill="FFFFFF"/>
                  <w:lang w:val="en-US"/>
                </w:rPr>
                <w:t>lviv</w:t>
              </w:r>
              <w:r w:rsidR="00B0753E">
                <w:rPr>
                  <w:rStyle w:val="a4"/>
                  <w:rFonts w:ascii="Times New Roman" w:hAnsi="Times New Roman"/>
                  <w:sz w:val="20"/>
                  <w:szCs w:val="20"/>
                  <w:shd w:val="clear" w:color="auto" w:fill="FFFFFF"/>
                </w:rPr>
                <w:t>.</w:t>
              </w:r>
              <w:r w:rsidR="00B0753E">
                <w:rPr>
                  <w:rStyle w:val="a4"/>
                  <w:rFonts w:ascii="Times New Roman" w:hAnsi="Times New Roman"/>
                  <w:sz w:val="20"/>
                  <w:szCs w:val="20"/>
                  <w:shd w:val="clear" w:color="auto" w:fill="FFFFFF"/>
                  <w:lang w:val="en-US"/>
                </w:rPr>
                <w:t>ua</w:t>
              </w:r>
              <w:r w:rsidR="00B0753E">
                <w:rPr>
                  <w:rStyle w:val="a4"/>
                  <w:rFonts w:ascii="Times New Roman" w:hAnsi="Times New Roman"/>
                  <w:sz w:val="20"/>
                  <w:szCs w:val="20"/>
                  <w:shd w:val="clear" w:color="auto" w:fill="FFFFFF"/>
                </w:rPr>
                <w:t>/11-2022</w:t>
              </w:r>
            </w:hyperlink>
          </w:p>
          <w:p w:rsidR="00F6263E" w:rsidRDefault="00F6263E">
            <w:pPr>
              <w:spacing w:after="0" w:line="240" w:lineRule="auto"/>
              <w:contextualSpacing/>
              <w:jc w:val="both"/>
              <w:rPr>
                <w:rStyle w:val="a4"/>
                <w:rFonts w:ascii="Times New Roman" w:hAnsi="Times New Roman"/>
                <w:sz w:val="20"/>
                <w:szCs w:val="20"/>
                <w:shd w:val="clear" w:color="auto" w:fill="FFFFFF"/>
                <w:lang w:eastAsia="ru-RU"/>
              </w:rPr>
            </w:pPr>
          </w:p>
          <w:p w:rsidR="00F6263E" w:rsidRDefault="00B0753E">
            <w:pPr>
              <w:spacing w:after="0" w:line="240" w:lineRule="auto"/>
              <w:contextualSpacing/>
              <w:rPr>
                <w:rFonts w:ascii="Times New Roman" w:eastAsia="TimesNewRomanPS-BoldMT" w:hAnsi="Times New Roman"/>
                <w:sz w:val="20"/>
                <w:szCs w:val="20"/>
                <w:lang w:val="ru-RU" w:eastAsia="uk-UA"/>
              </w:rPr>
            </w:pPr>
            <w:r>
              <w:rPr>
                <w:rFonts w:ascii="Times New Roman" w:hAnsi="Times New Roman"/>
                <w:sz w:val="20"/>
                <w:szCs w:val="20"/>
                <w:lang w:eastAsia="ru-RU"/>
              </w:rPr>
              <w:t>4. Koliasa O., Koval N., Shostak U. Realia as a representation feature of English tourism text.   Науковий журнал Львівського державного університету безпеки життєдіяльності «Львівський філологічний часопис». Випуск 12, 2022. Львів, 2022. </w:t>
            </w:r>
          </w:p>
          <w:p w:rsidR="00F6263E" w:rsidRDefault="00B0753E">
            <w:pPr>
              <w:spacing w:after="0" w:line="240" w:lineRule="auto"/>
              <w:contextualSpacing/>
              <w:rPr>
                <w:rFonts w:ascii="Times New Roman" w:hAnsi="Times New Roman"/>
                <w:sz w:val="20"/>
                <w:szCs w:val="20"/>
                <w:lang w:eastAsia="ru-RU"/>
              </w:rPr>
            </w:pPr>
            <w:r>
              <w:rPr>
                <w:rFonts w:ascii="Times New Roman" w:eastAsia="TimesNewRomanPS-BoldMT" w:hAnsi="Times New Roman"/>
                <w:sz w:val="20"/>
                <w:szCs w:val="20"/>
                <w:lang w:eastAsia="uk-UA"/>
              </w:rPr>
              <w:t>DOI https://doi.org/10.32447/2663-340X-2022-12.15</w:t>
            </w:r>
          </w:p>
          <w:p w:rsidR="00F6263E" w:rsidRDefault="00293057">
            <w:pPr>
              <w:spacing w:after="0" w:line="240" w:lineRule="auto"/>
              <w:contextualSpacing/>
              <w:rPr>
                <w:rStyle w:val="a4"/>
                <w:rFonts w:ascii="Times New Roman" w:hAnsi="Times New Roman"/>
                <w:sz w:val="20"/>
                <w:szCs w:val="20"/>
                <w:lang w:eastAsia="ru-RU"/>
              </w:rPr>
            </w:pPr>
            <w:hyperlink r:id="rId99" w:history="1">
              <w:r w:rsidR="00B0753E">
                <w:rPr>
                  <w:rStyle w:val="a4"/>
                  <w:rFonts w:ascii="Times New Roman" w:hAnsi="Times New Roman"/>
                  <w:sz w:val="20"/>
                  <w:szCs w:val="20"/>
                  <w:lang w:val="en-US" w:eastAsia="ru-RU"/>
                </w:rPr>
                <w:t>https</w:t>
              </w:r>
              <w:r w:rsidR="00B0753E">
                <w:rPr>
                  <w:rStyle w:val="a4"/>
                  <w:rFonts w:ascii="Times New Roman" w:hAnsi="Times New Roman"/>
                  <w:sz w:val="20"/>
                  <w:szCs w:val="20"/>
                  <w:lang w:eastAsia="ru-RU"/>
                </w:rPr>
                <w:t>://</w:t>
              </w:r>
              <w:r w:rsidR="00B0753E">
                <w:rPr>
                  <w:rStyle w:val="a4"/>
                  <w:rFonts w:ascii="Times New Roman" w:hAnsi="Times New Roman"/>
                  <w:sz w:val="20"/>
                  <w:szCs w:val="20"/>
                  <w:lang w:val="en-US" w:eastAsia="ru-RU"/>
                </w:rPr>
                <w:t>journal</w:t>
              </w:r>
              <w:r w:rsidR="00B0753E">
                <w:rPr>
                  <w:rStyle w:val="a4"/>
                  <w:rFonts w:ascii="Times New Roman" w:hAnsi="Times New Roman"/>
                  <w:sz w:val="20"/>
                  <w:szCs w:val="20"/>
                  <w:lang w:eastAsia="ru-RU"/>
                </w:rPr>
                <w:t>.</w:t>
              </w:r>
              <w:r w:rsidR="00B0753E">
                <w:rPr>
                  <w:rStyle w:val="a4"/>
                  <w:rFonts w:ascii="Times New Roman" w:hAnsi="Times New Roman"/>
                  <w:sz w:val="20"/>
                  <w:szCs w:val="20"/>
                  <w:lang w:val="en-US" w:eastAsia="ru-RU"/>
                </w:rPr>
                <w:t>ldubgd</w:t>
              </w:r>
              <w:r w:rsidR="00B0753E">
                <w:rPr>
                  <w:rStyle w:val="a4"/>
                  <w:rFonts w:ascii="Times New Roman" w:hAnsi="Times New Roman"/>
                  <w:sz w:val="20"/>
                  <w:szCs w:val="20"/>
                  <w:lang w:eastAsia="ru-RU"/>
                </w:rPr>
                <w:t>.</w:t>
              </w:r>
              <w:r w:rsidR="00B0753E">
                <w:rPr>
                  <w:rStyle w:val="a4"/>
                  <w:rFonts w:ascii="Times New Roman" w:hAnsi="Times New Roman"/>
                  <w:sz w:val="20"/>
                  <w:szCs w:val="20"/>
                  <w:lang w:val="en-US" w:eastAsia="ru-RU"/>
                </w:rPr>
                <w:t>edu</w:t>
              </w:r>
              <w:r w:rsidR="00B0753E">
                <w:rPr>
                  <w:rStyle w:val="a4"/>
                  <w:rFonts w:ascii="Times New Roman" w:hAnsi="Times New Roman"/>
                  <w:sz w:val="20"/>
                  <w:szCs w:val="20"/>
                  <w:lang w:eastAsia="ru-RU"/>
                </w:rPr>
                <w:t>.</w:t>
              </w:r>
              <w:r w:rsidR="00B0753E">
                <w:rPr>
                  <w:rStyle w:val="a4"/>
                  <w:rFonts w:ascii="Times New Roman" w:hAnsi="Times New Roman"/>
                  <w:sz w:val="20"/>
                  <w:szCs w:val="20"/>
                  <w:lang w:val="en-US" w:eastAsia="ru-RU"/>
                </w:rPr>
                <w:t>ua</w:t>
              </w:r>
              <w:r w:rsidR="00B0753E">
                <w:rPr>
                  <w:rStyle w:val="a4"/>
                  <w:rFonts w:ascii="Times New Roman" w:hAnsi="Times New Roman"/>
                  <w:sz w:val="20"/>
                  <w:szCs w:val="20"/>
                  <w:lang w:eastAsia="ru-RU"/>
                </w:rPr>
                <w:t>/</w:t>
              </w:r>
              <w:r w:rsidR="00B0753E">
                <w:rPr>
                  <w:rStyle w:val="a4"/>
                  <w:rFonts w:ascii="Times New Roman" w:hAnsi="Times New Roman"/>
                  <w:sz w:val="20"/>
                  <w:szCs w:val="20"/>
                  <w:lang w:val="en-US" w:eastAsia="ru-RU"/>
                </w:rPr>
                <w:t>index</w:t>
              </w:r>
              <w:r w:rsidR="00B0753E">
                <w:rPr>
                  <w:rStyle w:val="a4"/>
                  <w:rFonts w:ascii="Times New Roman" w:hAnsi="Times New Roman"/>
                  <w:sz w:val="20"/>
                  <w:szCs w:val="20"/>
                  <w:lang w:eastAsia="ru-RU"/>
                </w:rPr>
                <w:t>.</w:t>
              </w:r>
              <w:r w:rsidR="00B0753E">
                <w:rPr>
                  <w:rStyle w:val="a4"/>
                  <w:rFonts w:ascii="Times New Roman" w:hAnsi="Times New Roman"/>
                  <w:sz w:val="20"/>
                  <w:szCs w:val="20"/>
                  <w:lang w:val="en-US" w:eastAsia="ru-RU"/>
                </w:rPr>
                <w:t>php</w:t>
              </w:r>
              <w:r w:rsidR="00B0753E">
                <w:rPr>
                  <w:rStyle w:val="a4"/>
                  <w:rFonts w:ascii="Times New Roman" w:hAnsi="Times New Roman"/>
                  <w:sz w:val="20"/>
                  <w:szCs w:val="20"/>
                  <w:lang w:eastAsia="ru-RU"/>
                </w:rPr>
                <w:t>/</w:t>
              </w:r>
              <w:r w:rsidR="00B0753E">
                <w:rPr>
                  <w:rStyle w:val="a4"/>
                  <w:rFonts w:ascii="Times New Roman" w:hAnsi="Times New Roman"/>
                  <w:sz w:val="20"/>
                  <w:szCs w:val="20"/>
                  <w:lang w:val="en-US" w:eastAsia="ru-RU"/>
                </w:rPr>
                <w:t>philology</w:t>
              </w:r>
              <w:r w:rsidR="00B0753E">
                <w:rPr>
                  <w:rStyle w:val="a4"/>
                  <w:rFonts w:ascii="Times New Roman" w:hAnsi="Times New Roman"/>
                  <w:sz w:val="20"/>
                  <w:szCs w:val="20"/>
                  <w:lang w:eastAsia="ru-RU"/>
                </w:rPr>
                <w:t>/</w:t>
              </w:r>
              <w:r w:rsidR="00B0753E">
                <w:rPr>
                  <w:rStyle w:val="a4"/>
                  <w:rFonts w:ascii="Times New Roman" w:hAnsi="Times New Roman"/>
                  <w:sz w:val="20"/>
                  <w:szCs w:val="20"/>
                  <w:lang w:val="en-US" w:eastAsia="ru-RU"/>
                </w:rPr>
                <w:t>article</w:t>
              </w:r>
              <w:r w:rsidR="00B0753E">
                <w:rPr>
                  <w:rStyle w:val="a4"/>
                  <w:rFonts w:ascii="Times New Roman" w:hAnsi="Times New Roman"/>
                  <w:sz w:val="20"/>
                  <w:szCs w:val="20"/>
                  <w:lang w:eastAsia="ru-RU"/>
                </w:rPr>
                <w:t>/</w:t>
              </w:r>
              <w:r w:rsidR="00B0753E">
                <w:rPr>
                  <w:rStyle w:val="a4"/>
                  <w:rFonts w:ascii="Times New Roman" w:hAnsi="Times New Roman"/>
                  <w:sz w:val="20"/>
                  <w:szCs w:val="20"/>
                  <w:lang w:val="en-US" w:eastAsia="ru-RU"/>
                </w:rPr>
                <w:t>download</w:t>
              </w:r>
              <w:r w:rsidR="00B0753E">
                <w:rPr>
                  <w:rStyle w:val="a4"/>
                  <w:rFonts w:ascii="Times New Roman" w:hAnsi="Times New Roman"/>
                  <w:sz w:val="20"/>
                  <w:szCs w:val="20"/>
                  <w:lang w:eastAsia="ru-RU"/>
                </w:rPr>
                <w:t>/2504/2389/</w:t>
              </w:r>
            </w:hyperlink>
          </w:p>
          <w:p w:rsidR="00F6263E" w:rsidRDefault="00F6263E">
            <w:pPr>
              <w:spacing w:after="0" w:line="240" w:lineRule="auto"/>
              <w:contextualSpacing/>
              <w:rPr>
                <w:rStyle w:val="a4"/>
                <w:rFonts w:ascii="Times New Roman" w:hAnsi="Times New Roman"/>
                <w:sz w:val="20"/>
                <w:szCs w:val="20"/>
                <w:lang w:eastAsia="ru-RU"/>
              </w:rPr>
            </w:pPr>
          </w:p>
          <w:p w:rsidR="00F6263E" w:rsidRDefault="00B0753E">
            <w:pPr>
              <w:spacing w:after="0" w:line="240" w:lineRule="auto"/>
              <w:contextualSpacing/>
              <w:rPr>
                <w:rFonts w:ascii="Times New Roman" w:hAnsi="Times New Roman"/>
                <w:sz w:val="20"/>
                <w:szCs w:val="20"/>
                <w:lang w:eastAsia="ru-RU"/>
              </w:rPr>
            </w:pPr>
            <w:r>
              <w:rPr>
                <w:rFonts w:ascii="Times New Roman" w:hAnsi="Times New Roman"/>
                <w:sz w:val="20"/>
                <w:szCs w:val="20"/>
                <w:lang w:eastAsia="ru-RU"/>
              </w:rPr>
              <w:t xml:space="preserve">5. Koval N., Bahuta O. Tourism discourse: peculiarities and characteristics.Актуальні питання гуманітарних наук. Вип 71, 2024. </w:t>
            </w:r>
          </w:p>
          <w:p w:rsidR="00F6263E" w:rsidRDefault="00F6263E">
            <w:pPr>
              <w:spacing w:after="0" w:line="240" w:lineRule="auto"/>
              <w:contextualSpacing/>
              <w:rPr>
                <w:rFonts w:ascii="Times New Roman" w:hAnsi="Times New Roman"/>
                <w:sz w:val="20"/>
                <w:szCs w:val="20"/>
                <w:lang w:eastAsia="ru-RU"/>
              </w:rPr>
            </w:pPr>
          </w:p>
          <w:p w:rsidR="00F6263E" w:rsidRDefault="00F6263E">
            <w:pPr>
              <w:spacing w:after="0" w:line="240" w:lineRule="auto"/>
              <w:contextualSpacing/>
              <w:rPr>
                <w:rFonts w:ascii="Times New Roman" w:hAnsi="Times New Roman"/>
                <w:sz w:val="20"/>
                <w:szCs w:val="20"/>
                <w:highlight w:val="yellow"/>
                <w:lang w:eastAsia="ru-RU"/>
              </w:rPr>
            </w:pPr>
          </w:p>
          <w:p w:rsidR="00F6263E" w:rsidRDefault="00B0753E">
            <w:pPr>
              <w:numPr>
                <w:ilvl w:val="0"/>
                <w:numId w:val="31"/>
              </w:numPr>
              <w:spacing w:after="0" w:line="240" w:lineRule="auto"/>
              <w:contextualSpacing/>
              <w:rPr>
                <w:rFonts w:ascii="Times New Roman" w:hAnsi="Times New Roman"/>
                <w:i/>
                <w:sz w:val="20"/>
                <w:szCs w:val="20"/>
                <w:lang w:eastAsia="uk-UA"/>
              </w:rPr>
            </w:pPr>
            <w:r>
              <w:rPr>
                <w:rFonts w:ascii="Times New Roman" w:hAnsi="Times New Roman"/>
                <w:bCs/>
                <w:i/>
                <w:sz w:val="20"/>
                <w:szCs w:val="20"/>
                <w:lang w:eastAsia="uk-UA"/>
              </w:rPr>
              <w:t>наявність апробаційних т</w:t>
            </w:r>
            <w:r>
              <w:rPr>
                <w:rFonts w:ascii="Times New Roman" w:hAnsi="Times New Roman"/>
                <w:i/>
                <w:sz w:val="20"/>
                <w:szCs w:val="20"/>
                <w:lang w:eastAsia="uk-UA"/>
              </w:rPr>
              <w:t>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F6263E" w:rsidRDefault="00F6263E">
            <w:pPr>
              <w:spacing w:after="0" w:line="240" w:lineRule="auto"/>
              <w:contextualSpacing/>
              <w:rPr>
                <w:rFonts w:ascii="Times New Roman" w:hAnsi="Times New Roman"/>
                <w:i/>
                <w:sz w:val="20"/>
                <w:szCs w:val="20"/>
                <w:lang w:eastAsia="uk-UA"/>
              </w:rPr>
            </w:pPr>
          </w:p>
          <w:p w:rsidR="00F6263E" w:rsidRDefault="00B0753E">
            <w:pPr>
              <w:spacing w:after="0" w:line="240" w:lineRule="auto"/>
              <w:contextualSpacing/>
              <w:rPr>
                <w:rFonts w:ascii="Times New Roman" w:hAnsi="Times New Roman"/>
                <w:color w:val="000000"/>
                <w:sz w:val="20"/>
                <w:szCs w:val="20"/>
                <w:lang w:eastAsia="uk-UA"/>
              </w:rPr>
            </w:pPr>
            <w:r>
              <w:rPr>
                <w:rFonts w:ascii="Times New Roman" w:hAnsi="Times New Roman"/>
                <w:sz w:val="20"/>
                <w:szCs w:val="20"/>
                <w:lang w:eastAsia="ru-RU"/>
              </w:rPr>
              <w:t xml:space="preserve">1. </w:t>
            </w:r>
            <w:r>
              <w:rPr>
                <w:rFonts w:ascii="Times New Roman" w:hAnsi="Times New Roman"/>
                <w:bCs/>
                <w:sz w:val="20"/>
                <w:szCs w:val="20"/>
                <w:lang w:eastAsia="ru-RU"/>
              </w:rPr>
              <w:t xml:space="preserve">Коваль Н. Є., Копач М. І. Лінгвокультурологічні особливості англомовного і україномовного ділового дискурсу. Мова, література і культура: актуальні питання взаємодії : Матеріали міжнародної науково-практичної конференції: м. Львів, 11–12 жовтня 2019 р. – Львів: ГО </w:t>
            </w:r>
            <w:r>
              <w:rPr>
                <w:rFonts w:ascii="Times New Roman" w:hAnsi="Times New Roman"/>
                <w:bCs/>
                <w:sz w:val="20"/>
                <w:szCs w:val="20"/>
                <w:lang w:eastAsia="ru-RU"/>
              </w:rPr>
              <w:lastRenderedPageBreak/>
              <w:t>«Наукова філологічна організація «ЛОГОС», 2019. –C. 56-60.</w:t>
            </w:r>
            <w:r>
              <w:rPr>
                <w:rFonts w:ascii="Times New Roman" w:hAnsi="Times New Roman"/>
                <w:color w:val="000000"/>
                <w:sz w:val="20"/>
                <w:szCs w:val="20"/>
                <w:lang w:eastAsia="uk-UA"/>
              </w:rPr>
              <w:t xml:space="preserve"> (0,25др.арк.)</w:t>
            </w:r>
          </w:p>
          <w:p w:rsidR="00F6263E" w:rsidRDefault="00293057">
            <w:pPr>
              <w:autoSpaceDE w:val="0"/>
              <w:autoSpaceDN w:val="0"/>
              <w:adjustRightInd w:val="0"/>
              <w:spacing w:after="0" w:line="240" w:lineRule="auto"/>
              <w:contextualSpacing/>
              <w:rPr>
                <w:rFonts w:ascii="Times New Roman" w:hAnsi="Times New Roman"/>
                <w:color w:val="000000"/>
                <w:sz w:val="20"/>
                <w:szCs w:val="20"/>
                <w:lang w:eastAsia="uk-UA"/>
              </w:rPr>
            </w:pPr>
            <w:hyperlink r:id="rId100" w:history="1">
              <w:r w:rsidR="00B0753E">
                <w:rPr>
                  <w:rStyle w:val="a4"/>
                  <w:rFonts w:ascii="Times New Roman" w:hAnsi="Times New Roman"/>
                  <w:sz w:val="20"/>
                  <w:szCs w:val="20"/>
                  <w:lang w:val="en-US" w:eastAsia="uk-UA"/>
                </w:rPr>
                <w:t>http</w:t>
              </w:r>
              <w:r w:rsidR="00B0753E">
                <w:rPr>
                  <w:rStyle w:val="a4"/>
                  <w:rFonts w:ascii="Times New Roman" w:hAnsi="Times New Roman"/>
                  <w:sz w:val="20"/>
                  <w:szCs w:val="20"/>
                  <w:lang w:eastAsia="uk-UA"/>
                </w:rPr>
                <w:t>://</w:t>
              </w:r>
              <w:r w:rsidR="00B0753E">
                <w:rPr>
                  <w:rStyle w:val="a4"/>
                  <w:rFonts w:ascii="Times New Roman" w:hAnsi="Times New Roman"/>
                  <w:sz w:val="20"/>
                  <w:szCs w:val="20"/>
                  <w:lang w:val="en-US" w:eastAsia="uk-UA"/>
                </w:rPr>
                <w:t>ekhsuir</w:t>
              </w:r>
              <w:r w:rsidR="00B0753E">
                <w:rPr>
                  <w:rStyle w:val="a4"/>
                  <w:rFonts w:ascii="Times New Roman" w:hAnsi="Times New Roman"/>
                  <w:sz w:val="20"/>
                  <w:szCs w:val="20"/>
                  <w:lang w:eastAsia="uk-UA"/>
                </w:rPr>
                <w:t>.</w:t>
              </w:r>
              <w:r w:rsidR="00B0753E">
                <w:rPr>
                  <w:rStyle w:val="a4"/>
                  <w:rFonts w:ascii="Times New Roman" w:hAnsi="Times New Roman"/>
                  <w:sz w:val="20"/>
                  <w:szCs w:val="20"/>
                  <w:lang w:val="en-US" w:eastAsia="uk-UA"/>
                </w:rPr>
                <w:t>kspu</w:t>
              </w:r>
              <w:r w:rsidR="00B0753E">
                <w:rPr>
                  <w:rStyle w:val="a4"/>
                  <w:rFonts w:ascii="Times New Roman" w:hAnsi="Times New Roman"/>
                  <w:sz w:val="20"/>
                  <w:szCs w:val="20"/>
                  <w:lang w:eastAsia="uk-UA"/>
                </w:rPr>
                <w:t>.</w:t>
              </w:r>
              <w:r w:rsidR="00B0753E">
                <w:rPr>
                  <w:rStyle w:val="a4"/>
                  <w:rFonts w:ascii="Times New Roman" w:hAnsi="Times New Roman"/>
                  <w:sz w:val="20"/>
                  <w:szCs w:val="20"/>
                  <w:lang w:val="en-US" w:eastAsia="uk-UA"/>
                </w:rPr>
                <w:t>edu</w:t>
              </w:r>
              <w:r w:rsidR="00B0753E">
                <w:rPr>
                  <w:rStyle w:val="a4"/>
                  <w:rFonts w:ascii="Times New Roman" w:hAnsi="Times New Roman"/>
                  <w:sz w:val="20"/>
                  <w:szCs w:val="20"/>
                  <w:lang w:eastAsia="uk-UA"/>
                </w:rPr>
                <w:t>/</w:t>
              </w:r>
              <w:r w:rsidR="00B0753E">
                <w:rPr>
                  <w:rStyle w:val="a4"/>
                  <w:rFonts w:ascii="Times New Roman" w:hAnsi="Times New Roman"/>
                  <w:sz w:val="20"/>
                  <w:szCs w:val="20"/>
                  <w:lang w:val="en-US" w:eastAsia="uk-UA"/>
                </w:rPr>
                <w:t>bitstream</w:t>
              </w:r>
              <w:r w:rsidR="00B0753E">
                <w:rPr>
                  <w:rStyle w:val="a4"/>
                  <w:rFonts w:ascii="Times New Roman" w:hAnsi="Times New Roman"/>
                  <w:sz w:val="20"/>
                  <w:szCs w:val="20"/>
                  <w:lang w:eastAsia="uk-UA"/>
                </w:rPr>
                <w:t>/</w:t>
              </w:r>
              <w:r w:rsidR="00B0753E">
                <w:rPr>
                  <w:rStyle w:val="a4"/>
                  <w:rFonts w:ascii="Times New Roman" w:hAnsi="Times New Roman"/>
                  <w:sz w:val="20"/>
                  <w:szCs w:val="20"/>
                  <w:lang w:val="en-US" w:eastAsia="uk-UA"/>
                </w:rPr>
                <w:t>handle</w:t>
              </w:r>
              <w:r w:rsidR="00B0753E">
                <w:rPr>
                  <w:rStyle w:val="a4"/>
                  <w:rFonts w:ascii="Times New Roman" w:hAnsi="Times New Roman"/>
                  <w:sz w:val="20"/>
                  <w:szCs w:val="20"/>
                  <w:lang w:eastAsia="uk-UA"/>
                </w:rPr>
                <w:t>/123456789/17115/8.</w:t>
              </w:r>
              <w:r w:rsidR="00B0753E">
                <w:rPr>
                  <w:rStyle w:val="a4"/>
                  <w:rFonts w:ascii="Times New Roman" w:hAnsi="Times New Roman"/>
                  <w:sz w:val="20"/>
                  <w:szCs w:val="20"/>
                  <w:lang w:val="en-US" w:eastAsia="uk-UA"/>
                </w:rPr>
                <w:t>pdf</w:t>
              </w:r>
              <w:r w:rsidR="00B0753E">
                <w:rPr>
                  <w:rStyle w:val="a4"/>
                  <w:rFonts w:ascii="Times New Roman" w:hAnsi="Times New Roman"/>
                  <w:sz w:val="20"/>
                  <w:szCs w:val="20"/>
                  <w:lang w:eastAsia="uk-UA"/>
                </w:rPr>
                <w:t>?</w:t>
              </w:r>
              <w:r w:rsidR="00B0753E">
                <w:rPr>
                  <w:rStyle w:val="a4"/>
                  <w:rFonts w:ascii="Times New Roman" w:hAnsi="Times New Roman"/>
                  <w:sz w:val="20"/>
                  <w:szCs w:val="20"/>
                  <w:lang w:val="en-US" w:eastAsia="uk-UA"/>
                </w:rPr>
                <w:t>sequence</w:t>
              </w:r>
            </w:hyperlink>
            <w:r w:rsidR="00B0753E">
              <w:rPr>
                <w:rFonts w:ascii="Times New Roman" w:hAnsi="Times New Roman"/>
                <w:color w:val="000000"/>
                <w:sz w:val="20"/>
                <w:szCs w:val="20"/>
                <w:lang w:eastAsia="uk-UA"/>
              </w:rPr>
              <w:t>=</w:t>
            </w:r>
          </w:p>
          <w:p w:rsidR="00F6263E" w:rsidRDefault="00F6263E">
            <w:pPr>
              <w:autoSpaceDE w:val="0"/>
              <w:autoSpaceDN w:val="0"/>
              <w:adjustRightInd w:val="0"/>
              <w:spacing w:after="0" w:line="240" w:lineRule="auto"/>
              <w:contextualSpacing/>
              <w:rPr>
                <w:rFonts w:ascii="Times New Roman" w:hAnsi="Times New Roman"/>
                <w:color w:val="000000"/>
                <w:sz w:val="20"/>
                <w:szCs w:val="20"/>
                <w:lang w:eastAsia="uk-UA"/>
              </w:rPr>
            </w:pPr>
          </w:p>
          <w:p w:rsidR="00F6263E" w:rsidRDefault="00B0753E">
            <w:pPr>
              <w:autoSpaceDE w:val="0"/>
              <w:autoSpaceDN w:val="0"/>
              <w:adjustRightInd w:val="0"/>
              <w:spacing w:after="0" w:line="240" w:lineRule="auto"/>
              <w:contextualSpacing/>
              <w:rPr>
                <w:rFonts w:ascii="Times New Roman" w:hAnsi="Times New Roman"/>
                <w:color w:val="000000"/>
                <w:sz w:val="20"/>
                <w:szCs w:val="20"/>
                <w:lang w:eastAsia="uk-UA"/>
              </w:rPr>
            </w:pPr>
            <w:r>
              <w:rPr>
                <w:rFonts w:ascii="Times New Roman" w:hAnsi="Times New Roman"/>
                <w:bCs/>
                <w:sz w:val="20"/>
                <w:szCs w:val="20"/>
                <w:lang w:eastAsia="ru-RU"/>
              </w:rPr>
              <w:t>2. Коваль Н. Є. Митник М. Л. Функції юридичного дискурсу.  Мова, література і культура: актуальні питання взаємодії : Матеріали міжнародної науково-практичної конференції: м. Львів, 11–12 жовтня 2019 р. – Львів: ГО «Наукова філологічна організація «ЛОГОС», 2019. –C. 60-64.</w:t>
            </w:r>
          </w:p>
          <w:p w:rsidR="00F6263E" w:rsidRDefault="00F6263E">
            <w:pPr>
              <w:autoSpaceDE w:val="0"/>
              <w:autoSpaceDN w:val="0"/>
              <w:adjustRightInd w:val="0"/>
              <w:spacing w:after="0" w:line="240" w:lineRule="auto"/>
              <w:contextualSpacing/>
              <w:rPr>
                <w:rFonts w:ascii="Times New Roman" w:hAnsi="Times New Roman"/>
                <w:color w:val="000000"/>
                <w:sz w:val="20"/>
                <w:szCs w:val="20"/>
                <w:lang w:eastAsia="uk-UA"/>
              </w:rPr>
            </w:pPr>
          </w:p>
          <w:p w:rsidR="00F6263E" w:rsidRDefault="00293057">
            <w:pPr>
              <w:autoSpaceDE w:val="0"/>
              <w:autoSpaceDN w:val="0"/>
              <w:adjustRightInd w:val="0"/>
              <w:spacing w:after="0" w:line="240" w:lineRule="auto"/>
              <w:contextualSpacing/>
              <w:rPr>
                <w:rFonts w:ascii="Times New Roman" w:hAnsi="Times New Roman"/>
                <w:color w:val="000000"/>
                <w:sz w:val="20"/>
                <w:szCs w:val="20"/>
                <w:lang w:eastAsia="uk-UA"/>
              </w:rPr>
            </w:pPr>
            <w:hyperlink r:id="rId101" w:history="1">
              <w:r w:rsidR="00B0753E">
                <w:rPr>
                  <w:rStyle w:val="a4"/>
                  <w:rFonts w:ascii="Times New Roman" w:hAnsi="Times New Roman"/>
                  <w:sz w:val="20"/>
                  <w:szCs w:val="20"/>
                  <w:lang w:val="en-US" w:eastAsia="uk-UA"/>
                </w:rPr>
                <w:t>http</w:t>
              </w:r>
              <w:r w:rsidR="00B0753E">
                <w:rPr>
                  <w:rStyle w:val="a4"/>
                  <w:rFonts w:ascii="Times New Roman" w:hAnsi="Times New Roman"/>
                  <w:sz w:val="20"/>
                  <w:szCs w:val="20"/>
                  <w:lang w:eastAsia="uk-UA"/>
                </w:rPr>
                <w:t>://</w:t>
              </w:r>
              <w:r w:rsidR="00B0753E">
                <w:rPr>
                  <w:rStyle w:val="a4"/>
                  <w:rFonts w:ascii="Times New Roman" w:hAnsi="Times New Roman"/>
                  <w:sz w:val="20"/>
                  <w:szCs w:val="20"/>
                  <w:lang w:val="en-US" w:eastAsia="uk-UA"/>
                </w:rPr>
                <w:t>ekhsuir</w:t>
              </w:r>
              <w:r w:rsidR="00B0753E">
                <w:rPr>
                  <w:rStyle w:val="a4"/>
                  <w:rFonts w:ascii="Times New Roman" w:hAnsi="Times New Roman"/>
                  <w:sz w:val="20"/>
                  <w:szCs w:val="20"/>
                  <w:lang w:eastAsia="uk-UA"/>
                </w:rPr>
                <w:t>.</w:t>
              </w:r>
              <w:r w:rsidR="00B0753E">
                <w:rPr>
                  <w:rStyle w:val="a4"/>
                  <w:rFonts w:ascii="Times New Roman" w:hAnsi="Times New Roman"/>
                  <w:sz w:val="20"/>
                  <w:szCs w:val="20"/>
                  <w:lang w:val="en-US" w:eastAsia="uk-UA"/>
                </w:rPr>
                <w:t>kspu</w:t>
              </w:r>
              <w:r w:rsidR="00B0753E">
                <w:rPr>
                  <w:rStyle w:val="a4"/>
                  <w:rFonts w:ascii="Times New Roman" w:hAnsi="Times New Roman"/>
                  <w:sz w:val="20"/>
                  <w:szCs w:val="20"/>
                  <w:lang w:eastAsia="uk-UA"/>
                </w:rPr>
                <w:t>.</w:t>
              </w:r>
              <w:r w:rsidR="00B0753E">
                <w:rPr>
                  <w:rStyle w:val="a4"/>
                  <w:rFonts w:ascii="Times New Roman" w:hAnsi="Times New Roman"/>
                  <w:sz w:val="20"/>
                  <w:szCs w:val="20"/>
                  <w:lang w:val="en-US" w:eastAsia="uk-UA"/>
                </w:rPr>
                <w:t>edu</w:t>
              </w:r>
              <w:r w:rsidR="00B0753E">
                <w:rPr>
                  <w:rStyle w:val="a4"/>
                  <w:rFonts w:ascii="Times New Roman" w:hAnsi="Times New Roman"/>
                  <w:sz w:val="20"/>
                  <w:szCs w:val="20"/>
                  <w:lang w:eastAsia="uk-UA"/>
                </w:rPr>
                <w:t>/</w:t>
              </w:r>
              <w:r w:rsidR="00B0753E">
                <w:rPr>
                  <w:rStyle w:val="a4"/>
                  <w:rFonts w:ascii="Times New Roman" w:hAnsi="Times New Roman"/>
                  <w:sz w:val="20"/>
                  <w:szCs w:val="20"/>
                  <w:lang w:val="en-US" w:eastAsia="uk-UA"/>
                </w:rPr>
                <w:t>bitstream</w:t>
              </w:r>
              <w:r w:rsidR="00B0753E">
                <w:rPr>
                  <w:rStyle w:val="a4"/>
                  <w:rFonts w:ascii="Times New Roman" w:hAnsi="Times New Roman"/>
                  <w:sz w:val="20"/>
                  <w:szCs w:val="20"/>
                  <w:lang w:eastAsia="uk-UA"/>
                </w:rPr>
                <w:t>/</w:t>
              </w:r>
              <w:r w:rsidR="00B0753E">
                <w:rPr>
                  <w:rStyle w:val="a4"/>
                  <w:rFonts w:ascii="Times New Roman" w:hAnsi="Times New Roman"/>
                  <w:sz w:val="20"/>
                  <w:szCs w:val="20"/>
                  <w:lang w:val="en-US" w:eastAsia="uk-UA"/>
                </w:rPr>
                <w:t>handle</w:t>
              </w:r>
              <w:r w:rsidR="00B0753E">
                <w:rPr>
                  <w:rStyle w:val="a4"/>
                  <w:rFonts w:ascii="Times New Roman" w:hAnsi="Times New Roman"/>
                  <w:sz w:val="20"/>
                  <w:szCs w:val="20"/>
                  <w:lang w:eastAsia="uk-UA"/>
                </w:rPr>
                <w:t>/123456789/17115/8.</w:t>
              </w:r>
              <w:r w:rsidR="00B0753E">
                <w:rPr>
                  <w:rStyle w:val="a4"/>
                  <w:rFonts w:ascii="Times New Roman" w:hAnsi="Times New Roman"/>
                  <w:sz w:val="20"/>
                  <w:szCs w:val="20"/>
                  <w:lang w:val="en-US" w:eastAsia="uk-UA"/>
                </w:rPr>
                <w:t>pdf</w:t>
              </w:r>
              <w:r w:rsidR="00B0753E">
                <w:rPr>
                  <w:rStyle w:val="a4"/>
                  <w:rFonts w:ascii="Times New Roman" w:hAnsi="Times New Roman"/>
                  <w:sz w:val="20"/>
                  <w:szCs w:val="20"/>
                  <w:lang w:eastAsia="uk-UA"/>
                </w:rPr>
                <w:t>?</w:t>
              </w:r>
              <w:r w:rsidR="00B0753E">
                <w:rPr>
                  <w:rStyle w:val="a4"/>
                  <w:rFonts w:ascii="Times New Roman" w:hAnsi="Times New Roman"/>
                  <w:sz w:val="20"/>
                  <w:szCs w:val="20"/>
                  <w:lang w:val="en-US" w:eastAsia="uk-UA"/>
                </w:rPr>
                <w:t>sequence</w:t>
              </w:r>
            </w:hyperlink>
          </w:p>
          <w:p w:rsidR="00F6263E" w:rsidRDefault="00F6263E">
            <w:pPr>
              <w:autoSpaceDE w:val="0"/>
              <w:autoSpaceDN w:val="0"/>
              <w:adjustRightInd w:val="0"/>
              <w:spacing w:after="0" w:line="240" w:lineRule="auto"/>
              <w:contextualSpacing/>
              <w:rPr>
                <w:rFonts w:ascii="Times New Roman" w:hAnsi="Times New Roman"/>
                <w:color w:val="000000"/>
                <w:sz w:val="20"/>
                <w:szCs w:val="20"/>
                <w:lang w:eastAsia="uk-UA"/>
              </w:rPr>
            </w:pPr>
          </w:p>
          <w:p w:rsidR="00F6263E" w:rsidRDefault="00B0753E">
            <w:pPr>
              <w:autoSpaceDE w:val="0"/>
              <w:autoSpaceDN w:val="0"/>
              <w:adjustRightInd w:val="0"/>
              <w:spacing w:after="0" w:line="240" w:lineRule="auto"/>
              <w:contextualSpacing/>
              <w:rPr>
                <w:rFonts w:ascii="Times New Roman" w:hAnsi="Times New Roman"/>
                <w:color w:val="000000"/>
                <w:sz w:val="20"/>
                <w:szCs w:val="20"/>
                <w:lang w:eastAsia="uk-UA"/>
              </w:rPr>
            </w:pPr>
            <w:proofErr w:type="gramStart"/>
            <w:r>
              <w:rPr>
                <w:rFonts w:ascii="Times New Roman" w:hAnsi="Times New Roman"/>
                <w:color w:val="000000"/>
                <w:sz w:val="20"/>
                <w:szCs w:val="20"/>
                <w:lang w:val="en-US" w:eastAsia="uk-UA"/>
              </w:rPr>
              <w:t>3</w:t>
            </w:r>
            <w:r>
              <w:rPr>
                <w:rFonts w:ascii="Times New Roman" w:hAnsi="Times New Roman"/>
                <w:color w:val="000000"/>
                <w:sz w:val="20"/>
                <w:szCs w:val="20"/>
                <w:lang w:eastAsia="uk-UA"/>
              </w:rPr>
              <w:t>.Koval</w:t>
            </w:r>
            <w:proofErr w:type="gramEnd"/>
            <w:r>
              <w:rPr>
                <w:rFonts w:ascii="Times New Roman" w:hAnsi="Times New Roman"/>
                <w:color w:val="000000"/>
                <w:sz w:val="20"/>
                <w:szCs w:val="20"/>
                <w:lang w:eastAsia="uk-UA"/>
              </w:rPr>
              <w:t xml:space="preserve"> N., Andrash M. Peculiraties of American Legal Discourse</w:t>
            </w:r>
            <w:r>
              <w:rPr>
                <w:rFonts w:ascii="Times New Roman" w:hAnsi="Times New Roman"/>
                <w:color w:val="000000"/>
                <w:sz w:val="20"/>
                <w:szCs w:val="20"/>
                <w:lang w:val="en-US" w:eastAsia="uk-UA"/>
              </w:rPr>
              <w:t>.</w:t>
            </w:r>
            <w:r>
              <w:rPr>
                <w:rFonts w:ascii="Times New Roman" w:hAnsi="Times New Roman"/>
                <w:color w:val="000000"/>
                <w:sz w:val="20"/>
                <w:szCs w:val="20"/>
                <w:lang w:eastAsia="uk-UA"/>
              </w:rPr>
              <w:t xml:space="preserve"> The World during a Pandemic: New Challenges for Science</w:t>
            </w:r>
            <w:r>
              <w:rPr>
                <w:rFonts w:ascii="Times New Roman" w:hAnsi="Times New Roman"/>
                <w:color w:val="000000"/>
                <w:sz w:val="20"/>
                <w:szCs w:val="20"/>
                <w:lang w:val="en-US" w:eastAsia="uk-UA"/>
              </w:rPr>
              <w:t xml:space="preserve">. </w:t>
            </w:r>
            <w:r>
              <w:rPr>
                <w:rFonts w:ascii="Times New Roman" w:hAnsi="Times New Roman"/>
                <w:color w:val="000000"/>
                <w:sz w:val="20"/>
                <w:szCs w:val="20"/>
                <w:lang w:eastAsia="uk-UA"/>
              </w:rPr>
              <w:t>Abstracts of ХVІIІ International Scientific and Practical Conference Canada, Ottawa 19 – 20, April 2021. P.45-50.</w:t>
            </w:r>
          </w:p>
          <w:p w:rsidR="00F6263E" w:rsidRDefault="00293057">
            <w:pPr>
              <w:autoSpaceDE w:val="0"/>
              <w:autoSpaceDN w:val="0"/>
              <w:adjustRightInd w:val="0"/>
              <w:spacing w:after="0" w:line="240" w:lineRule="auto"/>
              <w:contextualSpacing/>
            </w:pPr>
            <w:hyperlink r:id="rId102" w:history="1">
              <w:r w:rsidR="00B0753E">
                <w:rPr>
                  <w:sz w:val="20"/>
                  <w:szCs w:val="20"/>
                </w:rPr>
                <w:t>http://el-conf.com.ua/wp-content/uploads/2021/05/__A2-2.pdf</w:t>
              </w:r>
            </w:hyperlink>
          </w:p>
          <w:p w:rsidR="00F6263E" w:rsidRDefault="00F6263E">
            <w:pPr>
              <w:autoSpaceDE w:val="0"/>
              <w:autoSpaceDN w:val="0"/>
              <w:adjustRightInd w:val="0"/>
              <w:spacing w:after="0" w:line="240" w:lineRule="auto"/>
              <w:contextualSpacing/>
              <w:rPr>
                <w:rFonts w:ascii="Times New Roman" w:hAnsi="Times New Roman"/>
                <w:color w:val="000000"/>
                <w:sz w:val="20"/>
                <w:szCs w:val="20"/>
                <w:lang w:eastAsia="uk-UA"/>
              </w:rPr>
            </w:pPr>
          </w:p>
          <w:p w:rsidR="00F6263E" w:rsidRDefault="00B0753E">
            <w:pPr>
              <w:autoSpaceDE w:val="0"/>
              <w:autoSpaceDN w:val="0"/>
              <w:adjustRightInd w:val="0"/>
              <w:spacing w:after="0" w:line="240" w:lineRule="auto"/>
              <w:contextualSpacing/>
              <w:rPr>
                <w:rFonts w:ascii="Times New Roman" w:hAnsi="Times New Roman"/>
                <w:color w:val="000000"/>
                <w:sz w:val="20"/>
                <w:szCs w:val="20"/>
                <w:lang w:eastAsia="uk-UA"/>
              </w:rPr>
            </w:pPr>
            <w:r>
              <w:rPr>
                <w:rFonts w:ascii="Times New Roman" w:hAnsi="Times New Roman"/>
                <w:color w:val="000000"/>
                <w:sz w:val="20"/>
                <w:szCs w:val="20"/>
                <w:lang w:val="ru-RU" w:eastAsia="uk-UA"/>
              </w:rPr>
              <w:t>4</w:t>
            </w:r>
            <w:r>
              <w:rPr>
                <w:rFonts w:ascii="Times New Roman" w:hAnsi="Times New Roman"/>
                <w:color w:val="000000"/>
                <w:sz w:val="20"/>
                <w:szCs w:val="20"/>
                <w:lang w:eastAsia="uk-UA"/>
              </w:rPr>
              <w:t>.Коваль Н. Є., Тиркус. Л.Л. Комунікативно-прагматичні особливості англомовного медичного дискурсу</w:t>
            </w:r>
            <w:r>
              <w:rPr>
                <w:rFonts w:ascii="Times New Roman" w:hAnsi="Times New Roman"/>
                <w:color w:val="000000"/>
                <w:sz w:val="20"/>
                <w:szCs w:val="20"/>
                <w:lang w:val="ru-RU" w:eastAsia="uk-UA"/>
              </w:rPr>
              <w:t>.</w:t>
            </w:r>
            <w:r>
              <w:rPr>
                <w:rFonts w:ascii="Times New Roman" w:hAnsi="Times New Roman"/>
                <w:color w:val="000000"/>
                <w:sz w:val="20"/>
                <w:szCs w:val="20"/>
                <w:lang w:eastAsia="uk-UA"/>
              </w:rPr>
              <w:t xml:space="preserve"> Monografia Science, Research, Development #29. Gdansk 2020</w:t>
            </w:r>
            <w:r>
              <w:rPr>
                <w:rFonts w:ascii="Times New Roman" w:hAnsi="Times New Roman"/>
                <w:color w:val="000000"/>
                <w:sz w:val="20"/>
                <w:szCs w:val="20"/>
                <w:lang w:val="en-US" w:eastAsia="uk-UA"/>
              </w:rPr>
              <w:t xml:space="preserve">. </w:t>
            </w:r>
            <w:r>
              <w:rPr>
                <w:rFonts w:ascii="Times New Roman" w:hAnsi="Times New Roman"/>
                <w:color w:val="000000"/>
                <w:sz w:val="20"/>
                <w:szCs w:val="20"/>
                <w:lang w:eastAsia="uk-UA"/>
              </w:rPr>
              <w:t>С.8- 11.</w:t>
            </w:r>
          </w:p>
          <w:p w:rsidR="00F6263E" w:rsidRDefault="00B0753E">
            <w:pPr>
              <w:autoSpaceDE w:val="0"/>
              <w:autoSpaceDN w:val="0"/>
              <w:adjustRightInd w:val="0"/>
              <w:spacing w:after="0" w:line="240" w:lineRule="auto"/>
              <w:contextualSpacing/>
              <w:rPr>
                <w:rFonts w:ascii="Times New Roman" w:hAnsi="Times New Roman"/>
                <w:color w:val="000000"/>
                <w:sz w:val="20"/>
                <w:szCs w:val="20"/>
                <w:lang w:eastAsia="uk-UA"/>
              </w:rPr>
            </w:pPr>
            <w:r>
              <w:rPr>
                <w:rStyle w:val="a4"/>
                <w:sz w:val="20"/>
                <w:szCs w:val="20"/>
              </w:rPr>
              <w:t>https:</w:t>
            </w:r>
            <w:r>
              <w:rPr>
                <w:rFonts w:ascii="Times New Roman" w:hAnsi="Times New Roman"/>
                <w:color w:val="000000"/>
                <w:sz w:val="20"/>
                <w:szCs w:val="20"/>
                <w:lang w:eastAsia="uk-UA"/>
              </w:rPr>
              <w:t>/efaidnbmnnnibpcajpcglclefindmkaj/http://xn--e1aajfpcds8ay4h.com.ua/files/101_5_vi_2020_s.pdf</w:t>
            </w:r>
          </w:p>
          <w:p w:rsidR="00F6263E" w:rsidRDefault="00F6263E">
            <w:pPr>
              <w:autoSpaceDE w:val="0"/>
              <w:autoSpaceDN w:val="0"/>
              <w:adjustRightInd w:val="0"/>
              <w:spacing w:after="0" w:line="240" w:lineRule="auto"/>
              <w:contextualSpacing/>
              <w:rPr>
                <w:rFonts w:ascii="Times New Roman" w:hAnsi="Times New Roman"/>
                <w:color w:val="000000"/>
                <w:sz w:val="20"/>
                <w:szCs w:val="20"/>
                <w:lang w:eastAsia="uk-UA"/>
              </w:rPr>
            </w:pPr>
          </w:p>
          <w:p w:rsidR="00F6263E" w:rsidRDefault="00B0753E">
            <w:pPr>
              <w:autoSpaceDE w:val="0"/>
              <w:autoSpaceDN w:val="0"/>
              <w:adjustRightInd w:val="0"/>
              <w:spacing w:after="0" w:line="240" w:lineRule="auto"/>
              <w:contextualSpacing/>
              <w:rPr>
                <w:rFonts w:ascii="Times New Roman" w:hAnsi="Times New Roman"/>
                <w:color w:val="000000"/>
                <w:sz w:val="20"/>
                <w:szCs w:val="20"/>
                <w:lang w:eastAsia="uk-UA"/>
              </w:rPr>
            </w:pPr>
            <w:r>
              <w:rPr>
                <w:rFonts w:ascii="Times New Roman" w:hAnsi="Times New Roman"/>
                <w:color w:val="000000"/>
                <w:sz w:val="20"/>
                <w:szCs w:val="20"/>
                <w:lang w:val="en-US" w:eastAsia="uk-UA"/>
              </w:rPr>
              <w:t>5</w:t>
            </w:r>
            <w:r>
              <w:rPr>
                <w:rFonts w:ascii="Times New Roman" w:hAnsi="Times New Roman"/>
                <w:color w:val="000000"/>
                <w:sz w:val="20"/>
                <w:szCs w:val="20"/>
                <w:lang w:eastAsia="uk-UA"/>
              </w:rPr>
              <w:t xml:space="preserve">. Коваль Н. </w:t>
            </w:r>
            <w:proofErr w:type="gramStart"/>
            <w:r>
              <w:rPr>
                <w:rFonts w:ascii="Times New Roman" w:hAnsi="Times New Roman"/>
                <w:color w:val="000000"/>
                <w:sz w:val="20"/>
                <w:szCs w:val="20"/>
                <w:lang w:eastAsia="uk-UA"/>
              </w:rPr>
              <w:t>Є.,</w:t>
            </w:r>
            <w:proofErr w:type="gramEnd"/>
            <w:r>
              <w:rPr>
                <w:rFonts w:ascii="Times New Roman" w:hAnsi="Times New Roman"/>
                <w:color w:val="000000"/>
                <w:sz w:val="20"/>
                <w:szCs w:val="20"/>
                <w:lang w:eastAsia="uk-UA"/>
              </w:rPr>
              <w:t xml:space="preserve"> Тиркус.Л.Л. Film Text as a Text Unit of a Film Discourse</w:t>
            </w:r>
            <w:r>
              <w:rPr>
                <w:rFonts w:ascii="Times New Roman" w:hAnsi="Times New Roman"/>
                <w:color w:val="000000"/>
                <w:sz w:val="20"/>
                <w:szCs w:val="20"/>
                <w:lang w:val="en-US" w:eastAsia="uk-UA"/>
              </w:rPr>
              <w:t>.</w:t>
            </w:r>
            <w:r>
              <w:rPr>
                <w:rFonts w:ascii="Times New Roman" w:hAnsi="Times New Roman"/>
                <w:color w:val="000000"/>
                <w:sz w:val="20"/>
                <w:szCs w:val="20"/>
                <w:lang w:eastAsia="uk-UA"/>
              </w:rPr>
              <w:t xml:space="preserve"> Modern Science</w:t>
            </w:r>
            <w:r>
              <w:rPr>
                <w:rFonts w:ascii="Times New Roman" w:hAnsi="Times New Roman"/>
                <w:color w:val="000000"/>
                <w:sz w:val="20"/>
                <w:szCs w:val="20"/>
                <w:lang w:val="en-US" w:eastAsia="uk-UA"/>
              </w:rPr>
              <w:t>.</w:t>
            </w:r>
            <w:r>
              <w:rPr>
                <w:rFonts w:ascii="Times New Roman" w:hAnsi="Times New Roman"/>
                <w:color w:val="000000"/>
                <w:sz w:val="20"/>
                <w:szCs w:val="20"/>
                <w:lang w:eastAsia="uk-UA"/>
              </w:rPr>
              <w:t xml:space="preserve"> Abstracts of ХІX International Scientific and Practical Conference USA, Houston USA, Houston 11 – 12, May 2021. – P. 61-66. </w:t>
            </w:r>
          </w:p>
          <w:p w:rsidR="00F6263E" w:rsidRDefault="00293057">
            <w:pPr>
              <w:pStyle w:val="Default"/>
              <w:contextualSpacing/>
              <w:rPr>
                <w:sz w:val="20"/>
                <w:szCs w:val="20"/>
              </w:rPr>
            </w:pPr>
            <w:hyperlink r:id="rId103" w:history="1">
              <w:r w:rsidR="00B0753E">
                <w:rPr>
                  <w:rStyle w:val="a4"/>
                  <w:sz w:val="20"/>
                  <w:szCs w:val="20"/>
                </w:rPr>
                <w:t>https://el-conf.com.ua/wp-content/uploads/2021/05/-1.pdf</w:t>
              </w:r>
            </w:hyperlink>
          </w:p>
          <w:p w:rsidR="00F6263E" w:rsidRDefault="00F6263E">
            <w:pPr>
              <w:autoSpaceDE w:val="0"/>
              <w:autoSpaceDN w:val="0"/>
              <w:adjustRightInd w:val="0"/>
              <w:spacing w:after="0" w:line="240" w:lineRule="auto"/>
              <w:contextualSpacing/>
              <w:rPr>
                <w:rFonts w:ascii="Times New Roman" w:hAnsi="Times New Roman"/>
                <w:color w:val="000000"/>
                <w:sz w:val="20"/>
                <w:szCs w:val="20"/>
                <w:lang w:eastAsia="uk-UA"/>
              </w:rPr>
            </w:pPr>
          </w:p>
          <w:p w:rsidR="00F6263E" w:rsidRDefault="00B0753E">
            <w:pPr>
              <w:autoSpaceDE w:val="0"/>
              <w:autoSpaceDN w:val="0"/>
              <w:adjustRightInd w:val="0"/>
              <w:spacing w:after="0" w:line="240" w:lineRule="auto"/>
              <w:contextualSpacing/>
              <w:rPr>
                <w:rFonts w:ascii="Times New Roman" w:hAnsi="Times New Roman"/>
                <w:color w:val="000000"/>
                <w:sz w:val="20"/>
                <w:szCs w:val="20"/>
                <w:lang w:val="en-US" w:eastAsia="uk-UA"/>
              </w:rPr>
            </w:pPr>
            <w:r>
              <w:rPr>
                <w:rFonts w:ascii="Times New Roman" w:hAnsi="Times New Roman"/>
                <w:color w:val="000000"/>
                <w:sz w:val="20"/>
                <w:szCs w:val="20"/>
                <w:lang w:val="ru-RU" w:eastAsia="uk-UA"/>
              </w:rPr>
              <w:lastRenderedPageBreak/>
              <w:t xml:space="preserve">6. </w:t>
            </w:r>
            <w:r>
              <w:rPr>
                <w:rFonts w:ascii="Times New Roman" w:hAnsi="Times New Roman"/>
                <w:color w:val="000000"/>
                <w:sz w:val="20"/>
                <w:szCs w:val="20"/>
                <w:lang w:eastAsia="uk-UA"/>
              </w:rPr>
              <w:t>Коваль Н. Є., Турчак Ю.  Особливості  вираження категорії модальності як компоненту мовної тактики переконання на морфологічному рівні</w:t>
            </w:r>
            <w:r>
              <w:rPr>
                <w:rFonts w:ascii="Times New Roman" w:hAnsi="Times New Roman"/>
                <w:color w:val="000000"/>
                <w:sz w:val="20"/>
                <w:szCs w:val="20"/>
                <w:lang w:val="ru-RU" w:eastAsia="uk-UA"/>
              </w:rPr>
              <w:t>.</w:t>
            </w:r>
            <w:r>
              <w:rPr>
                <w:rFonts w:ascii="Times New Roman" w:hAnsi="Times New Roman"/>
                <w:color w:val="000000"/>
                <w:sz w:val="20"/>
                <w:szCs w:val="20"/>
                <w:lang w:eastAsia="uk-UA"/>
              </w:rPr>
              <w:t xml:space="preserve"> Modern directions of scientific research development. Proceedings of the 7th International scientific and practical conference. BoScience Publisher. Chicago, USA. 2021. P. 665-670.</w:t>
            </w:r>
          </w:p>
          <w:p w:rsidR="00F6263E" w:rsidRDefault="00B0753E">
            <w:pPr>
              <w:pStyle w:val="Default"/>
              <w:contextualSpacing/>
              <w:rPr>
                <w:color w:val="0070C0"/>
                <w:sz w:val="20"/>
                <w:szCs w:val="20"/>
                <w:lang w:val="en-US"/>
              </w:rPr>
            </w:pPr>
            <w:r>
              <w:rPr>
                <w:color w:val="0070C0"/>
                <w:sz w:val="20"/>
                <w:szCs w:val="20"/>
              </w:rPr>
              <w:t xml:space="preserve">URL: </w:t>
            </w:r>
            <w:hyperlink r:id="rId104" w:history="1">
              <w:r>
                <w:rPr>
                  <w:rStyle w:val="a4"/>
                  <w:sz w:val="20"/>
                  <w:szCs w:val="20"/>
                </w:rPr>
                <w:t>https://sci-conf.com.ua/vii-mezhdunarodnaya-nauchno-prakticheskaya-konferentsiya-modern-directions-of-scientific-research-development-22-24-dekabrya-2021-goda-chikago-ssha-arhiv/</w:t>
              </w:r>
            </w:hyperlink>
            <w:r>
              <w:rPr>
                <w:color w:val="0070C0"/>
                <w:sz w:val="20"/>
                <w:szCs w:val="20"/>
              </w:rPr>
              <w:t xml:space="preserve">. </w:t>
            </w:r>
          </w:p>
          <w:p w:rsidR="00F6263E" w:rsidRDefault="00F6263E">
            <w:pPr>
              <w:autoSpaceDE w:val="0"/>
              <w:autoSpaceDN w:val="0"/>
              <w:adjustRightInd w:val="0"/>
              <w:spacing w:after="0" w:line="240" w:lineRule="auto"/>
              <w:contextualSpacing/>
              <w:rPr>
                <w:rFonts w:ascii="Times New Roman" w:hAnsi="Times New Roman"/>
                <w:color w:val="000000"/>
                <w:sz w:val="20"/>
                <w:szCs w:val="20"/>
                <w:lang w:eastAsia="uk-UA"/>
              </w:rPr>
            </w:pPr>
          </w:p>
          <w:p w:rsidR="00F6263E" w:rsidRDefault="00B0753E">
            <w:pPr>
              <w:spacing w:after="0" w:line="240" w:lineRule="auto"/>
              <w:contextualSpacing/>
              <w:rPr>
                <w:rFonts w:ascii="Times New Roman" w:hAnsi="Times New Roman"/>
                <w:i/>
                <w:sz w:val="20"/>
                <w:szCs w:val="20"/>
                <w:lang w:eastAsia="uk-UA"/>
              </w:rPr>
            </w:pPr>
            <w:r>
              <w:rPr>
                <w:rFonts w:ascii="Times New Roman" w:hAnsi="Times New Roman"/>
                <w:i/>
                <w:sz w:val="20"/>
                <w:szCs w:val="20"/>
                <w:lang w:eastAsia="uk-UA"/>
              </w:rPr>
              <w:t>14)керівництво студентом, який зайняв призове місце на I або II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w:t>
            </w:r>
          </w:p>
          <w:p w:rsidR="00F6263E" w:rsidRDefault="00F6263E">
            <w:pPr>
              <w:pStyle w:val="5236"/>
              <w:shd w:val="clear" w:color="auto" w:fill="FFFFFF"/>
              <w:spacing w:before="0" w:beforeAutospacing="0" w:after="0" w:afterAutospacing="0" w:line="276" w:lineRule="auto"/>
              <w:jc w:val="both"/>
              <w:rPr>
                <w:bCs/>
                <w:i/>
                <w:sz w:val="20"/>
                <w:szCs w:val="20"/>
              </w:rPr>
            </w:pPr>
          </w:p>
          <w:p w:rsidR="00F6263E" w:rsidRDefault="00B0753E">
            <w:pPr>
              <w:spacing w:after="0"/>
              <w:rPr>
                <w:rFonts w:ascii="Times New Roman" w:hAnsi="Times New Roman"/>
                <w:bCs/>
              </w:rPr>
            </w:pPr>
            <w:r>
              <w:rPr>
                <w:rFonts w:ascii="Times New Roman" w:hAnsi="Times New Roman"/>
                <w:bCs/>
                <w:sz w:val="20"/>
                <w:szCs w:val="20"/>
              </w:rPr>
              <w:t>1) Керівництво проблемною групою студентів ОП «</w:t>
            </w:r>
            <w:r>
              <w:rPr>
                <w:rFonts w:ascii="Times New Roman" w:hAnsi="Times New Roman"/>
                <w:bCs/>
              </w:rPr>
              <w:t xml:space="preserve">Англійська мова і література», другого (магістерського) рівня вищої освіти. Наказ №337 від 06.10.21року. </w:t>
            </w:r>
          </w:p>
          <w:p w:rsidR="00F6263E" w:rsidRDefault="00F6263E">
            <w:pPr>
              <w:autoSpaceDE w:val="0"/>
              <w:autoSpaceDN w:val="0"/>
              <w:adjustRightInd w:val="0"/>
              <w:spacing w:after="0" w:line="240" w:lineRule="auto"/>
              <w:contextualSpacing/>
              <w:rPr>
                <w:rFonts w:ascii="Times New Roman" w:hAnsi="Times New Roman"/>
                <w:bCs/>
                <w:color w:val="000000"/>
                <w:sz w:val="20"/>
                <w:szCs w:val="20"/>
                <w:lang w:eastAsia="uk-UA"/>
              </w:rPr>
            </w:pPr>
          </w:p>
          <w:p w:rsidR="00F6263E" w:rsidRDefault="00B0753E">
            <w:pPr>
              <w:autoSpaceDE w:val="0"/>
              <w:autoSpaceDN w:val="0"/>
              <w:adjustRightInd w:val="0"/>
              <w:spacing w:after="0" w:line="240" w:lineRule="auto"/>
              <w:contextualSpacing/>
              <w:rPr>
                <w:rFonts w:ascii="Times New Roman" w:hAnsi="Times New Roman"/>
                <w:bCs/>
                <w:i/>
                <w:color w:val="000000"/>
                <w:sz w:val="20"/>
                <w:szCs w:val="20"/>
                <w:lang w:eastAsia="uk-UA"/>
              </w:rPr>
            </w:pPr>
            <w:r>
              <w:rPr>
                <w:rFonts w:ascii="Times New Roman" w:hAnsi="Times New Roman"/>
                <w:bCs/>
                <w:sz w:val="20"/>
                <w:szCs w:val="20"/>
              </w:rPr>
              <w:t>19)</w:t>
            </w:r>
            <w:r>
              <w:rPr>
                <w:rFonts w:ascii="Times New Roman" w:hAnsi="Times New Roman"/>
                <w:bCs/>
                <w:sz w:val="20"/>
                <w:szCs w:val="20"/>
              </w:rPr>
              <w:tab/>
            </w:r>
            <w:r>
              <w:rPr>
                <w:rFonts w:ascii="Times New Roman" w:hAnsi="Times New Roman"/>
                <w:bCs/>
                <w:i/>
                <w:sz w:val="20"/>
                <w:szCs w:val="20"/>
              </w:rPr>
              <w:t>діяльність за спеціальністю у формі участі у професійних та/або громадських об’єднаннях;</w:t>
            </w:r>
          </w:p>
          <w:p w:rsidR="00F6263E" w:rsidRDefault="00F6263E">
            <w:pPr>
              <w:autoSpaceDE w:val="0"/>
              <w:autoSpaceDN w:val="0"/>
              <w:adjustRightInd w:val="0"/>
              <w:spacing w:after="0" w:line="240" w:lineRule="auto"/>
              <w:contextualSpacing/>
              <w:rPr>
                <w:rFonts w:ascii="Times New Roman" w:hAnsi="Times New Roman"/>
                <w:bCs/>
                <w:color w:val="000000"/>
                <w:sz w:val="20"/>
                <w:szCs w:val="20"/>
                <w:lang w:eastAsia="uk-UA"/>
              </w:rPr>
            </w:pPr>
          </w:p>
          <w:p w:rsidR="00F6263E" w:rsidRDefault="00B0753E">
            <w:pPr>
              <w:autoSpaceDE w:val="0"/>
              <w:autoSpaceDN w:val="0"/>
              <w:adjustRightInd w:val="0"/>
              <w:spacing w:after="0" w:line="240" w:lineRule="auto"/>
              <w:contextualSpacing/>
              <w:rPr>
                <w:rFonts w:ascii="Times New Roman" w:hAnsi="Times New Roman"/>
                <w:bCs/>
                <w:color w:val="000000"/>
                <w:sz w:val="20"/>
                <w:szCs w:val="20"/>
                <w:lang w:eastAsia="uk-UA"/>
              </w:rPr>
            </w:pPr>
            <w:r>
              <w:rPr>
                <w:rFonts w:ascii="Times New Roman" w:hAnsi="Times New Roman"/>
                <w:bCs/>
                <w:color w:val="000000"/>
                <w:sz w:val="20"/>
                <w:szCs w:val="20"/>
                <w:lang w:eastAsia="uk-UA"/>
              </w:rPr>
              <w:t>Центр східноєвропейських наукових студій</w:t>
            </w:r>
            <w:r>
              <w:rPr>
                <w:rFonts w:ascii="Times New Roman" w:hAnsi="Times New Roman"/>
                <w:bCs/>
                <w:color w:val="000000"/>
                <w:sz w:val="20"/>
                <w:szCs w:val="20"/>
                <w:lang w:val="ru-RU" w:eastAsia="uk-UA"/>
              </w:rPr>
              <w:t xml:space="preserve"> (член</w:t>
            </w:r>
            <w:r>
              <w:rPr>
                <w:rFonts w:ascii="Times New Roman" w:hAnsi="Times New Roman"/>
                <w:bCs/>
                <w:color w:val="000000"/>
                <w:sz w:val="20"/>
                <w:szCs w:val="20"/>
                <w:lang w:eastAsia="uk-UA"/>
              </w:rPr>
              <w:t>ство)</w:t>
            </w:r>
          </w:p>
          <w:p w:rsidR="00F6263E" w:rsidRDefault="00B0753E">
            <w:pPr>
              <w:autoSpaceDE w:val="0"/>
              <w:autoSpaceDN w:val="0"/>
              <w:adjustRightInd w:val="0"/>
              <w:spacing w:after="0" w:line="240" w:lineRule="auto"/>
              <w:contextualSpacing/>
              <w:rPr>
                <w:rFonts w:ascii="Times New Roman" w:hAnsi="Times New Roman"/>
                <w:sz w:val="20"/>
                <w:szCs w:val="20"/>
                <w:lang w:eastAsia="uk-UA"/>
              </w:rPr>
            </w:pPr>
            <w:r>
              <w:rPr>
                <w:rFonts w:ascii="Times New Roman" w:hAnsi="Times New Roman"/>
                <w:bCs/>
                <w:sz w:val="20"/>
                <w:szCs w:val="20"/>
                <w:lang w:eastAsia="uk-UA"/>
              </w:rPr>
              <w:t>https://eessc.org</w:t>
            </w:r>
            <w:r>
              <w:rPr>
                <w:rFonts w:ascii="Times New Roman" w:hAnsi="Times New Roman"/>
                <w:sz w:val="20"/>
                <w:szCs w:val="20"/>
                <w:lang w:eastAsia="uk-UA"/>
              </w:rPr>
              <w:t>.ua/chlenstvo/</w:t>
            </w:r>
          </w:p>
        </w:tc>
      </w:tr>
      <w:tr w:rsidR="00F6263E">
        <w:tc>
          <w:tcPr>
            <w:tcW w:w="1572" w:type="dxa"/>
            <w:vAlign w:val="center"/>
          </w:tcPr>
          <w:p w:rsidR="00F6263E" w:rsidRDefault="00B0753E">
            <w:pPr>
              <w:spacing w:line="240" w:lineRule="auto"/>
              <w:contextualSpacing/>
              <w:rPr>
                <w:rFonts w:ascii="Times New Roman" w:eastAsia="Calibri" w:hAnsi="Times New Roman"/>
                <w:color w:val="000000"/>
                <w:sz w:val="20"/>
                <w:szCs w:val="20"/>
                <w:shd w:val="clear" w:color="auto" w:fill="FFFFFF"/>
                <w:lang w:eastAsia="uk-UA" w:bidi="uk-UA"/>
              </w:rPr>
            </w:pPr>
            <w:r>
              <w:rPr>
                <w:rStyle w:val="2105pt"/>
                <w:rFonts w:eastAsia="Calibri"/>
                <w:sz w:val="20"/>
                <w:szCs w:val="20"/>
              </w:rPr>
              <w:lastRenderedPageBreak/>
              <w:t xml:space="preserve">Лопушанський </w:t>
            </w:r>
            <w:r>
              <w:rPr>
                <w:rStyle w:val="2105pt"/>
                <w:rFonts w:eastAsia="Calibri"/>
                <w:sz w:val="20"/>
                <w:szCs w:val="20"/>
              </w:rPr>
              <w:lastRenderedPageBreak/>
              <w:t>Ярослав Михайлович</w:t>
            </w:r>
          </w:p>
        </w:tc>
        <w:tc>
          <w:tcPr>
            <w:tcW w:w="992" w:type="dxa"/>
          </w:tcPr>
          <w:p w:rsidR="00F6263E" w:rsidRDefault="00B0753E">
            <w:pPr>
              <w:spacing w:before="60" w:after="60" w:line="240" w:lineRule="auto"/>
              <w:ind w:left="57" w:right="57"/>
              <w:contextualSpacing/>
              <w:jc w:val="center"/>
              <w:rPr>
                <w:rFonts w:ascii="Times New Roman" w:hAnsi="Times New Roman"/>
                <w:sz w:val="20"/>
                <w:szCs w:val="20"/>
              </w:rPr>
            </w:pPr>
            <w:r>
              <w:rPr>
                <w:rFonts w:ascii="Times New Roman" w:hAnsi="Times New Roman"/>
                <w:sz w:val="20"/>
                <w:szCs w:val="20"/>
              </w:rPr>
              <w:lastRenderedPageBreak/>
              <w:t>доце</w:t>
            </w:r>
          </w:p>
          <w:p w:rsidR="00F6263E" w:rsidRDefault="00B0753E">
            <w:pPr>
              <w:spacing w:before="60" w:after="60" w:line="240" w:lineRule="auto"/>
              <w:ind w:left="57" w:right="57"/>
              <w:contextualSpacing/>
              <w:jc w:val="center"/>
              <w:rPr>
                <w:rFonts w:ascii="Times New Roman" w:hAnsi="Times New Roman"/>
                <w:sz w:val="20"/>
                <w:szCs w:val="20"/>
                <w:lang w:eastAsia="uk-UA"/>
              </w:rPr>
            </w:pPr>
            <w:r>
              <w:rPr>
                <w:rFonts w:ascii="Times New Roman" w:hAnsi="Times New Roman"/>
                <w:sz w:val="20"/>
                <w:szCs w:val="20"/>
              </w:rPr>
              <w:lastRenderedPageBreak/>
              <w:t>нт</w:t>
            </w:r>
          </w:p>
        </w:tc>
        <w:tc>
          <w:tcPr>
            <w:tcW w:w="1559" w:type="dxa"/>
            <w:gridSpan w:val="2"/>
          </w:tcPr>
          <w:p w:rsidR="00F6263E" w:rsidRDefault="00B0753E">
            <w:pPr>
              <w:spacing w:before="60" w:after="60" w:line="240" w:lineRule="auto"/>
              <w:ind w:left="57" w:right="57"/>
              <w:contextualSpacing/>
              <w:rPr>
                <w:rFonts w:ascii="Times New Roman" w:hAnsi="Times New Roman"/>
                <w:sz w:val="20"/>
                <w:szCs w:val="20"/>
              </w:rPr>
            </w:pPr>
            <w:r>
              <w:rPr>
                <w:rFonts w:ascii="Times New Roman" w:hAnsi="Times New Roman"/>
                <w:sz w:val="20"/>
                <w:szCs w:val="20"/>
              </w:rPr>
              <w:lastRenderedPageBreak/>
              <w:t xml:space="preserve">Ужгородський </w:t>
            </w:r>
            <w:r>
              <w:rPr>
                <w:rFonts w:ascii="Times New Roman" w:hAnsi="Times New Roman"/>
                <w:sz w:val="20"/>
                <w:szCs w:val="20"/>
              </w:rPr>
              <w:lastRenderedPageBreak/>
              <w:t>державний університет</w:t>
            </w:r>
          </w:p>
          <w:p w:rsidR="00F6263E" w:rsidRDefault="00B0753E">
            <w:pPr>
              <w:spacing w:before="60" w:after="60" w:line="240" w:lineRule="auto"/>
              <w:ind w:left="57" w:right="57"/>
              <w:contextualSpacing/>
              <w:rPr>
                <w:rFonts w:ascii="Times New Roman" w:hAnsi="Times New Roman"/>
                <w:sz w:val="20"/>
                <w:szCs w:val="20"/>
              </w:rPr>
            </w:pPr>
            <w:r>
              <w:rPr>
                <w:rFonts w:ascii="Times New Roman" w:hAnsi="Times New Roman"/>
                <w:sz w:val="20"/>
                <w:szCs w:val="20"/>
              </w:rPr>
              <w:t>1986, «Німецька мова і література»,</w:t>
            </w:r>
          </w:p>
          <w:p w:rsidR="00F6263E" w:rsidRDefault="00B0753E">
            <w:pPr>
              <w:spacing w:before="60" w:after="60" w:line="240" w:lineRule="auto"/>
              <w:ind w:left="57" w:right="57"/>
              <w:contextualSpacing/>
              <w:rPr>
                <w:rFonts w:ascii="Times New Roman" w:hAnsi="Times New Roman"/>
                <w:sz w:val="20"/>
                <w:szCs w:val="20"/>
                <w:lang w:eastAsia="uk-UA"/>
              </w:rPr>
            </w:pPr>
            <w:r>
              <w:rPr>
                <w:rFonts w:ascii="Times New Roman" w:hAnsi="Times New Roman"/>
                <w:sz w:val="20"/>
                <w:szCs w:val="20"/>
              </w:rPr>
              <w:t>Філолог. Викладач. Перекладач</w:t>
            </w:r>
          </w:p>
        </w:tc>
        <w:tc>
          <w:tcPr>
            <w:tcW w:w="1843" w:type="dxa"/>
            <w:gridSpan w:val="2"/>
          </w:tcPr>
          <w:p w:rsidR="00F6263E" w:rsidRDefault="00B0753E">
            <w:pPr>
              <w:spacing w:before="60" w:after="60" w:line="240" w:lineRule="auto"/>
              <w:ind w:left="57" w:right="57"/>
              <w:contextualSpacing/>
              <w:rPr>
                <w:rFonts w:ascii="Times New Roman" w:hAnsi="Times New Roman"/>
                <w:sz w:val="20"/>
                <w:szCs w:val="20"/>
              </w:rPr>
            </w:pPr>
            <w:r>
              <w:rPr>
                <w:rFonts w:ascii="Times New Roman" w:hAnsi="Times New Roman"/>
                <w:sz w:val="20"/>
                <w:szCs w:val="20"/>
              </w:rPr>
              <w:lastRenderedPageBreak/>
              <w:t xml:space="preserve">Кандидат </w:t>
            </w:r>
            <w:r>
              <w:rPr>
                <w:rFonts w:ascii="Times New Roman" w:hAnsi="Times New Roman"/>
                <w:sz w:val="20"/>
                <w:szCs w:val="20"/>
              </w:rPr>
              <w:lastRenderedPageBreak/>
              <w:t>філологічних наук,</w:t>
            </w:r>
          </w:p>
          <w:p w:rsidR="00F6263E" w:rsidRDefault="00B0753E">
            <w:pPr>
              <w:spacing w:before="60" w:after="60" w:line="240" w:lineRule="auto"/>
              <w:ind w:left="57" w:right="57"/>
              <w:contextualSpacing/>
              <w:rPr>
                <w:rFonts w:ascii="Times New Roman" w:hAnsi="Times New Roman"/>
                <w:sz w:val="20"/>
                <w:szCs w:val="20"/>
              </w:rPr>
            </w:pPr>
            <w:r>
              <w:rPr>
                <w:rFonts w:ascii="Times New Roman" w:hAnsi="Times New Roman"/>
                <w:sz w:val="20"/>
                <w:szCs w:val="20"/>
              </w:rPr>
              <w:t>10.01.05 – Порівняльне літературознавство,</w:t>
            </w:r>
          </w:p>
          <w:p w:rsidR="00F6263E" w:rsidRDefault="00B0753E">
            <w:pPr>
              <w:spacing w:before="60" w:after="60" w:line="240" w:lineRule="auto"/>
              <w:ind w:left="57" w:right="57"/>
              <w:contextualSpacing/>
              <w:rPr>
                <w:rFonts w:ascii="Times New Roman" w:hAnsi="Times New Roman"/>
                <w:sz w:val="20"/>
                <w:szCs w:val="20"/>
              </w:rPr>
            </w:pPr>
            <w:r>
              <w:rPr>
                <w:rFonts w:ascii="Times New Roman" w:hAnsi="Times New Roman"/>
                <w:sz w:val="20"/>
                <w:szCs w:val="20"/>
              </w:rPr>
              <w:t>Тема: «Рецепція української літератури в німецькомовному світі (перша половина ХХ ст.)»,  (ДК № 010079, 11 квітня 2001 р.)</w:t>
            </w:r>
          </w:p>
          <w:p w:rsidR="00F6263E" w:rsidRDefault="00F6263E">
            <w:pPr>
              <w:spacing w:before="60" w:after="60" w:line="240" w:lineRule="auto"/>
              <w:ind w:left="57" w:right="57"/>
              <w:contextualSpacing/>
              <w:rPr>
                <w:rFonts w:ascii="Times New Roman" w:hAnsi="Times New Roman"/>
                <w:sz w:val="20"/>
                <w:szCs w:val="20"/>
              </w:rPr>
            </w:pPr>
          </w:p>
          <w:p w:rsidR="00F6263E" w:rsidRDefault="00B0753E">
            <w:pPr>
              <w:spacing w:before="60" w:after="60" w:line="240" w:lineRule="auto"/>
              <w:ind w:left="57" w:right="57"/>
              <w:contextualSpacing/>
              <w:rPr>
                <w:rFonts w:ascii="Times New Roman" w:hAnsi="Times New Roman"/>
                <w:sz w:val="20"/>
                <w:szCs w:val="20"/>
              </w:rPr>
            </w:pPr>
            <w:r>
              <w:rPr>
                <w:rFonts w:ascii="Times New Roman" w:hAnsi="Times New Roman"/>
                <w:sz w:val="20"/>
                <w:szCs w:val="20"/>
              </w:rPr>
              <w:t>Доцент кафедри німецької філології (ДЦ № 007161, 17 квітня 2003 р.)</w:t>
            </w:r>
          </w:p>
          <w:p w:rsidR="00F6263E" w:rsidRDefault="00F6263E">
            <w:pPr>
              <w:spacing w:before="60" w:after="60" w:line="240" w:lineRule="auto"/>
              <w:ind w:left="57" w:right="57"/>
              <w:contextualSpacing/>
              <w:rPr>
                <w:rFonts w:ascii="Times New Roman" w:hAnsi="Times New Roman"/>
                <w:sz w:val="20"/>
                <w:szCs w:val="20"/>
                <w:lang w:eastAsia="uk-UA"/>
              </w:rPr>
            </w:pPr>
          </w:p>
        </w:tc>
        <w:tc>
          <w:tcPr>
            <w:tcW w:w="2551" w:type="dxa"/>
            <w:gridSpan w:val="2"/>
          </w:tcPr>
          <w:p w:rsidR="00F6263E" w:rsidRDefault="00B0753E">
            <w:pPr>
              <w:pStyle w:val="ae"/>
              <w:numPr>
                <w:ilvl w:val="0"/>
                <w:numId w:val="32"/>
              </w:numPr>
              <w:tabs>
                <w:tab w:val="left" w:pos="274"/>
              </w:tabs>
              <w:spacing w:before="60" w:after="60" w:line="240" w:lineRule="auto"/>
              <w:ind w:right="57"/>
              <w:rPr>
                <w:rFonts w:ascii="Times New Roman" w:hAnsi="Times New Roman"/>
                <w:sz w:val="20"/>
                <w:szCs w:val="20"/>
              </w:rPr>
            </w:pPr>
            <w:r>
              <w:rPr>
                <w:rFonts w:ascii="Times New Roman" w:hAnsi="Times New Roman"/>
                <w:sz w:val="20"/>
                <w:szCs w:val="20"/>
              </w:rPr>
              <w:lastRenderedPageBreak/>
              <w:t>Jaroslaw Lopuschanskyj:</w:t>
            </w:r>
          </w:p>
          <w:p w:rsidR="00F6263E" w:rsidRDefault="00B0753E">
            <w:pPr>
              <w:pStyle w:val="ae"/>
              <w:tabs>
                <w:tab w:val="left" w:pos="274"/>
              </w:tabs>
              <w:spacing w:line="240" w:lineRule="auto"/>
              <w:ind w:left="91" w:right="57"/>
              <w:rPr>
                <w:rFonts w:ascii="Times New Roman" w:hAnsi="Times New Roman"/>
                <w:sz w:val="20"/>
                <w:szCs w:val="20"/>
              </w:rPr>
            </w:pPr>
            <w:r>
              <w:rPr>
                <w:rFonts w:ascii="Times New Roman" w:hAnsi="Times New Roman"/>
                <w:sz w:val="20"/>
                <w:szCs w:val="20"/>
              </w:rPr>
              <w:lastRenderedPageBreak/>
              <w:t>Deutschsprachige Autoren aus Drohobycz im Kontext des multikulturellen Erbes Galiziens // Наукові записки. – Випуск 187. – Серія:Філологічні науки – Кропивницький: Видавництво «КОД», 2020. – С. 362-367.</w:t>
            </w:r>
          </w:p>
          <w:p w:rsidR="00F6263E" w:rsidRDefault="00B0753E">
            <w:pPr>
              <w:numPr>
                <w:ilvl w:val="0"/>
                <w:numId w:val="32"/>
              </w:numPr>
              <w:tabs>
                <w:tab w:val="left" w:pos="91"/>
                <w:tab w:val="left" w:pos="394"/>
                <w:tab w:val="left" w:pos="567"/>
              </w:tabs>
              <w:spacing w:after="120" w:line="240" w:lineRule="auto"/>
              <w:ind w:left="91" w:hanging="34"/>
              <w:contextualSpacing/>
              <w:rPr>
                <w:rFonts w:ascii="Times New Roman" w:hAnsi="Times New Roman"/>
                <w:sz w:val="20"/>
                <w:szCs w:val="20"/>
                <w:lang w:eastAsia="ru-RU"/>
              </w:rPr>
            </w:pPr>
            <w:r>
              <w:rPr>
                <w:rFonts w:ascii="Times New Roman" w:hAnsi="Times New Roman"/>
                <w:sz w:val="20"/>
                <w:szCs w:val="20"/>
              </w:rPr>
              <w:t>Jaroslaw Lopuschanskyj: Ö</w:t>
            </w:r>
            <w:r>
              <w:rPr>
                <w:rFonts w:ascii="Times New Roman" w:hAnsi="Times New Roman"/>
                <w:sz w:val="20"/>
                <w:szCs w:val="20"/>
                <w:lang w:val="de-DE"/>
              </w:rPr>
              <w:t>sterreichischeNobelpreistr</w:t>
            </w:r>
            <w:r>
              <w:rPr>
                <w:rFonts w:ascii="Times New Roman" w:hAnsi="Times New Roman"/>
                <w:sz w:val="20"/>
                <w:szCs w:val="20"/>
              </w:rPr>
              <w:t>ä</w:t>
            </w:r>
            <w:r>
              <w:rPr>
                <w:rFonts w:ascii="Times New Roman" w:hAnsi="Times New Roman"/>
                <w:sz w:val="20"/>
                <w:szCs w:val="20"/>
                <w:lang w:val="de-DE"/>
              </w:rPr>
              <w:t>gerf</w:t>
            </w:r>
            <w:r>
              <w:rPr>
                <w:rFonts w:ascii="Times New Roman" w:hAnsi="Times New Roman"/>
                <w:sz w:val="20"/>
                <w:szCs w:val="20"/>
              </w:rPr>
              <w:t>ü</w:t>
            </w:r>
            <w:r>
              <w:rPr>
                <w:rFonts w:ascii="Times New Roman" w:hAnsi="Times New Roman"/>
                <w:sz w:val="20"/>
                <w:szCs w:val="20"/>
                <w:lang w:val="de-DE"/>
              </w:rPr>
              <w:t>rLiteraturinderUkraine</w:t>
            </w:r>
            <w:r>
              <w:rPr>
                <w:rFonts w:ascii="Times New Roman" w:hAnsi="Times New Roman"/>
                <w:sz w:val="20"/>
                <w:szCs w:val="20"/>
              </w:rPr>
              <w:t xml:space="preserve">: </w:t>
            </w:r>
            <w:r>
              <w:rPr>
                <w:rFonts w:ascii="Times New Roman" w:hAnsi="Times New Roman"/>
                <w:sz w:val="20"/>
                <w:szCs w:val="20"/>
                <w:lang w:val="de-DE"/>
              </w:rPr>
              <w:t>K</w:t>
            </w:r>
            <w:r>
              <w:rPr>
                <w:rFonts w:ascii="Times New Roman" w:hAnsi="Times New Roman"/>
                <w:sz w:val="20"/>
                <w:szCs w:val="20"/>
              </w:rPr>
              <w:t>ü</w:t>
            </w:r>
            <w:r>
              <w:rPr>
                <w:rFonts w:ascii="Times New Roman" w:hAnsi="Times New Roman"/>
                <w:sz w:val="20"/>
                <w:szCs w:val="20"/>
                <w:lang w:val="de-DE"/>
              </w:rPr>
              <w:t>nstlerischeInterpretationundkritischeAufnahme</w:t>
            </w:r>
            <w:r>
              <w:rPr>
                <w:rFonts w:ascii="Times New Roman" w:hAnsi="Times New Roman"/>
                <w:sz w:val="20"/>
                <w:szCs w:val="20"/>
              </w:rPr>
              <w:t>//</w:t>
            </w:r>
            <w:r>
              <w:rPr>
                <w:rFonts w:ascii="Times New Roman" w:hAnsi="Times New Roman"/>
                <w:sz w:val="20"/>
                <w:szCs w:val="20"/>
                <w:lang w:eastAsia="ru-RU"/>
              </w:rPr>
              <w:t>Наукові записки. – Випуск 202. – Серія: Філологічні науки – Кропивницький: Видавництво «КОД», 2022. – С. 165–177.</w:t>
            </w:r>
          </w:p>
          <w:p w:rsidR="00F6263E" w:rsidRDefault="00B0753E">
            <w:pPr>
              <w:numPr>
                <w:ilvl w:val="0"/>
                <w:numId w:val="32"/>
              </w:numPr>
              <w:tabs>
                <w:tab w:val="left" w:pos="91"/>
                <w:tab w:val="left" w:pos="364"/>
              </w:tabs>
              <w:spacing w:after="0" w:line="240" w:lineRule="auto"/>
              <w:ind w:left="91" w:hanging="34"/>
              <w:contextualSpacing/>
              <w:rPr>
                <w:rFonts w:ascii="Times New Roman" w:hAnsi="Times New Roman"/>
                <w:i/>
                <w:sz w:val="20"/>
                <w:szCs w:val="20"/>
                <w:lang w:eastAsia="ru-RU"/>
              </w:rPr>
            </w:pPr>
            <w:r>
              <w:rPr>
                <w:rFonts w:ascii="Times New Roman" w:hAnsi="Times New Roman"/>
                <w:sz w:val="20"/>
                <w:szCs w:val="20"/>
              </w:rPr>
              <w:t>Jaroslaw Lopuschanskyj:</w:t>
            </w:r>
            <w:r>
              <w:rPr>
                <w:rFonts w:ascii="Times New Roman" w:hAnsi="Times New Roman"/>
                <w:sz w:val="20"/>
                <w:szCs w:val="20"/>
                <w:lang w:val="de-DE"/>
              </w:rPr>
              <w:t xml:space="preserve">Zur Rezeption und Relevanz der österreichischen </w:t>
            </w:r>
            <w:r>
              <w:rPr>
                <w:rFonts w:ascii="Times New Roman" w:hAnsi="Times New Roman"/>
                <w:sz w:val="20"/>
                <w:szCs w:val="20"/>
              </w:rPr>
              <w:t>Gegenwarts</w:t>
            </w:r>
            <w:r>
              <w:rPr>
                <w:rFonts w:ascii="Times New Roman" w:hAnsi="Times New Roman"/>
                <w:sz w:val="20"/>
                <w:szCs w:val="20"/>
                <w:lang w:val="de-DE"/>
              </w:rPr>
              <w:t>literatur in der Ukraine</w:t>
            </w:r>
            <w:r>
              <w:rPr>
                <w:rFonts w:ascii="Times New Roman" w:hAnsi="Times New Roman"/>
                <w:sz w:val="20"/>
                <w:szCs w:val="20"/>
              </w:rPr>
              <w:t xml:space="preserve">. </w:t>
            </w:r>
            <w:r>
              <w:rPr>
                <w:rFonts w:ascii="Times New Roman" w:hAnsi="Times New Roman"/>
                <w:sz w:val="20"/>
                <w:szCs w:val="20"/>
                <w:lang w:val="de-DE"/>
              </w:rPr>
              <w:t xml:space="preserve">– In: </w:t>
            </w:r>
            <w:r>
              <w:rPr>
                <w:rFonts w:ascii="Times New Roman" w:hAnsi="Times New Roman"/>
                <w:sz w:val="20"/>
                <w:szCs w:val="20"/>
                <w:shd w:val="clear" w:color="auto" w:fill="FFFFFF"/>
              </w:rPr>
              <w:t>Transkulturelle Forschungen an den Österreich-Bibliotheken im Ausland</w:t>
            </w:r>
            <w:r>
              <w:rPr>
                <w:rFonts w:ascii="Times New Roman" w:hAnsi="Times New Roman"/>
                <w:sz w:val="20"/>
                <w:szCs w:val="20"/>
                <w:shd w:val="clear" w:color="auto" w:fill="FFFFFF"/>
                <w:lang w:val="de-DE"/>
              </w:rPr>
              <w:t xml:space="preserve">. </w:t>
            </w:r>
            <w:hyperlink r:id="rId105" w:tgtFrame="_blank" w:history="1">
              <w:r>
                <w:rPr>
                  <w:rStyle w:val="a4"/>
                  <w:rFonts w:ascii="Times New Roman" w:eastAsiaTheme="majorEastAsia" w:hAnsi="Times New Roman"/>
                  <w:color w:val="auto"/>
                  <w:sz w:val="20"/>
                  <w:szCs w:val="20"/>
                  <w:shd w:val="clear" w:color="auto" w:fill="FFFFFF"/>
                </w:rPr>
                <w:t>Bd</w:t>
              </w:r>
              <w:r>
                <w:rPr>
                  <w:rStyle w:val="a4"/>
                  <w:rFonts w:ascii="Times New Roman" w:eastAsiaTheme="majorEastAsia" w:hAnsi="Times New Roman"/>
                  <w:color w:val="auto"/>
                  <w:sz w:val="20"/>
                  <w:szCs w:val="20"/>
                  <w:shd w:val="clear" w:color="auto" w:fill="FFFFFF"/>
                  <w:lang w:val="de-DE"/>
                </w:rPr>
                <w:t>.:</w:t>
              </w:r>
              <w:r>
                <w:rPr>
                  <w:rStyle w:val="a4"/>
                  <w:rFonts w:ascii="Times New Roman" w:eastAsiaTheme="majorEastAsia" w:hAnsi="Times New Roman"/>
                  <w:color w:val="auto"/>
                  <w:sz w:val="20"/>
                  <w:szCs w:val="20"/>
                  <w:shd w:val="clear" w:color="auto" w:fill="FFFFFF"/>
                </w:rPr>
                <w:t xml:space="preserve"> 21</w:t>
              </w:r>
              <w:r>
                <w:rPr>
                  <w:rStyle w:val="a4"/>
                  <w:rFonts w:ascii="Times New Roman" w:eastAsiaTheme="majorEastAsia" w:hAnsi="Times New Roman"/>
                  <w:iCs/>
                  <w:color w:val="auto"/>
                  <w:sz w:val="20"/>
                  <w:szCs w:val="20"/>
                  <w:shd w:val="clear" w:color="auto" w:fill="FFFFFF"/>
                </w:rPr>
                <w:t xml:space="preserve">: </w:t>
              </w:r>
              <w:r>
                <w:rPr>
                  <w:rStyle w:val="a4"/>
                  <w:rFonts w:ascii="Times New Roman" w:eastAsiaTheme="majorEastAsia" w:hAnsi="Times New Roman"/>
                  <w:iCs/>
                  <w:color w:val="auto"/>
                  <w:sz w:val="20"/>
                  <w:szCs w:val="20"/>
                  <w:shd w:val="clear" w:color="auto" w:fill="FFFFFF"/>
                  <w:lang w:val="de-DE"/>
                </w:rPr>
                <w:t xml:space="preserve">Frachtbriefe: </w:t>
              </w:r>
              <w:r>
                <w:rPr>
                  <w:rStyle w:val="a4"/>
                  <w:rFonts w:ascii="Times New Roman" w:eastAsiaTheme="majorEastAsia" w:hAnsi="Times New Roman"/>
                  <w:iCs/>
                  <w:color w:val="auto"/>
                  <w:sz w:val="20"/>
                  <w:szCs w:val="20"/>
                  <w:shd w:val="clear" w:color="auto" w:fill="FFFFFF"/>
                </w:rPr>
                <w:t>Zur Rezeption österreichischer Gegenwartsliteratur in Mitteleuropa</w:t>
              </w:r>
            </w:hyperlink>
            <w:r>
              <w:rPr>
                <w:rFonts w:ascii="Times New Roman" w:hAnsi="Times New Roman"/>
                <w:sz w:val="20"/>
                <w:szCs w:val="20"/>
                <w:shd w:val="clear" w:color="auto" w:fill="FFFFFF"/>
                <w:lang w:val="de-DE"/>
              </w:rPr>
              <w:t xml:space="preserve"> / Hrs</w:t>
            </w:r>
            <w:r>
              <w:rPr>
                <w:rFonts w:ascii="Times New Roman" w:hAnsi="Times New Roman"/>
                <w:sz w:val="20"/>
                <w:szCs w:val="20"/>
                <w:shd w:val="clear" w:color="auto" w:fill="FFFFFF"/>
              </w:rPr>
              <w:t>g. von Attila Bombitz, Christoph Leitgeb und Lukas Marcel Vosicky</w:t>
            </w:r>
            <w:r>
              <w:rPr>
                <w:rFonts w:ascii="Times New Roman" w:hAnsi="Times New Roman"/>
                <w:sz w:val="20"/>
                <w:szCs w:val="20"/>
                <w:shd w:val="clear" w:color="auto" w:fill="FFFFFF"/>
                <w:lang w:val="de-DE"/>
              </w:rPr>
              <w:t xml:space="preserve">. – </w:t>
            </w:r>
            <w:r>
              <w:rPr>
                <w:rFonts w:ascii="Times New Roman" w:hAnsi="Times New Roman"/>
                <w:sz w:val="20"/>
                <w:szCs w:val="20"/>
                <w:shd w:val="clear" w:color="auto" w:fill="FFFFFF"/>
              </w:rPr>
              <w:t>Wien: New Academic Press, 2022</w:t>
            </w:r>
            <w:r>
              <w:rPr>
                <w:rFonts w:ascii="Times New Roman" w:hAnsi="Times New Roman"/>
                <w:sz w:val="20"/>
                <w:szCs w:val="20"/>
                <w:shd w:val="clear" w:color="auto" w:fill="FFFFFF"/>
                <w:lang w:val="de-DE"/>
              </w:rPr>
              <w:t>,</w:t>
            </w:r>
            <w:r>
              <w:rPr>
                <w:rFonts w:ascii="Times New Roman" w:hAnsi="Times New Roman"/>
                <w:sz w:val="20"/>
                <w:szCs w:val="20"/>
                <w:shd w:val="clear" w:color="auto" w:fill="FFFFFF"/>
              </w:rPr>
              <w:t xml:space="preserve"> 407 S.</w:t>
            </w:r>
            <w:r>
              <w:rPr>
                <w:rFonts w:ascii="Times New Roman" w:hAnsi="Times New Roman"/>
                <w:sz w:val="20"/>
                <w:szCs w:val="20"/>
                <w:shd w:val="clear" w:color="auto" w:fill="FFFFFF"/>
                <w:lang w:val="de-DE"/>
              </w:rPr>
              <w:t xml:space="preserve"> (</w:t>
            </w:r>
            <w:r>
              <w:rPr>
                <w:rFonts w:ascii="Times New Roman" w:hAnsi="Times New Roman"/>
                <w:sz w:val="20"/>
                <w:szCs w:val="20"/>
                <w:lang w:val="de-DE"/>
              </w:rPr>
              <w:t>S. 41–60)</w:t>
            </w:r>
            <w:r>
              <w:rPr>
                <w:rFonts w:ascii="Times New Roman" w:hAnsi="Times New Roman"/>
                <w:sz w:val="20"/>
                <w:szCs w:val="20"/>
              </w:rPr>
              <w:t>.</w:t>
            </w:r>
          </w:p>
          <w:p w:rsidR="00F6263E" w:rsidRDefault="00F6263E">
            <w:pPr>
              <w:pStyle w:val="ae"/>
              <w:spacing w:before="60" w:after="60" w:line="240" w:lineRule="auto"/>
              <w:ind w:left="417" w:right="57"/>
              <w:rPr>
                <w:rFonts w:ascii="Times New Roman" w:hAnsi="Times New Roman"/>
                <w:sz w:val="20"/>
                <w:szCs w:val="20"/>
                <w:lang w:eastAsia="uk-UA"/>
              </w:rPr>
            </w:pPr>
          </w:p>
        </w:tc>
        <w:tc>
          <w:tcPr>
            <w:tcW w:w="2977" w:type="dxa"/>
          </w:tcPr>
          <w:p w:rsidR="00F6263E" w:rsidRDefault="00B0753E">
            <w:pPr>
              <w:spacing w:before="100" w:beforeAutospacing="1" w:after="100" w:afterAutospacing="1" w:line="240" w:lineRule="auto"/>
              <w:contextualSpacing/>
              <w:rPr>
                <w:rFonts w:ascii="Times New Roman" w:hAnsi="Times New Roman"/>
                <w:sz w:val="20"/>
                <w:szCs w:val="20"/>
                <w:lang w:eastAsia="uk-UA"/>
              </w:rPr>
            </w:pPr>
            <w:r>
              <w:rPr>
                <w:rFonts w:ascii="Times New Roman" w:hAnsi="Times New Roman"/>
                <w:sz w:val="20"/>
                <w:szCs w:val="20"/>
                <w:lang w:eastAsia="uk-UA"/>
              </w:rPr>
              <w:lastRenderedPageBreak/>
              <w:t xml:space="preserve">Львівський національний </w:t>
            </w:r>
            <w:r>
              <w:rPr>
                <w:rFonts w:ascii="Times New Roman" w:hAnsi="Times New Roman"/>
                <w:sz w:val="20"/>
                <w:szCs w:val="20"/>
                <w:lang w:eastAsia="uk-UA"/>
              </w:rPr>
              <w:lastRenderedPageBreak/>
              <w:t>університет ім. Івана Франка.</w:t>
            </w:r>
          </w:p>
          <w:p w:rsidR="00F6263E" w:rsidRDefault="00B0753E">
            <w:pPr>
              <w:spacing w:before="100" w:beforeAutospacing="1" w:after="100" w:afterAutospacing="1" w:line="240" w:lineRule="auto"/>
              <w:contextualSpacing/>
              <w:rPr>
                <w:rFonts w:ascii="Times New Roman" w:hAnsi="Times New Roman"/>
                <w:sz w:val="20"/>
                <w:szCs w:val="20"/>
                <w:lang w:eastAsia="uk-UA"/>
              </w:rPr>
            </w:pPr>
            <w:r>
              <w:rPr>
                <w:rFonts w:ascii="Times New Roman" w:hAnsi="Times New Roman"/>
                <w:sz w:val="20"/>
                <w:szCs w:val="20"/>
                <w:lang w:eastAsia="uk-UA"/>
              </w:rPr>
              <w:t xml:space="preserve">Кафедра міжкультурної комунікації та перекладу. </w:t>
            </w:r>
          </w:p>
          <w:p w:rsidR="00F6263E" w:rsidRDefault="00B0753E">
            <w:pPr>
              <w:spacing w:before="100" w:beforeAutospacing="1" w:after="100" w:afterAutospacing="1" w:line="240" w:lineRule="auto"/>
              <w:contextualSpacing/>
              <w:rPr>
                <w:rFonts w:ascii="Times New Roman" w:hAnsi="Times New Roman"/>
                <w:sz w:val="20"/>
                <w:szCs w:val="20"/>
                <w:lang w:eastAsia="uk-UA"/>
              </w:rPr>
            </w:pPr>
            <w:r>
              <w:rPr>
                <w:rFonts w:ascii="Times New Roman" w:hAnsi="Times New Roman"/>
                <w:sz w:val="20"/>
                <w:szCs w:val="20"/>
                <w:lang w:eastAsia="uk-UA"/>
              </w:rPr>
              <w:t>Тема: «Германістика в транскультурних вимірах: теорія і практика»</w:t>
            </w:r>
          </w:p>
          <w:p w:rsidR="00F6263E" w:rsidRDefault="00B0753E">
            <w:pPr>
              <w:spacing w:before="100" w:beforeAutospacing="1" w:after="100" w:afterAutospacing="1" w:line="240" w:lineRule="auto"/>
              <w:contextualSpacing/>
              <w:rPr>
                <w:rFonts w:ascii="Times New Roman" w:hAnsi="Times New Roman"/>
                <w:sz w:val="20"/>
                <w:szCs w:val="20"/>
                <w:lang w:eastAsia="uk-UA"/>
              </w:rPr>
            </w:pPr>
            <w:r>
              <w:rPr>
                <w:rFonts w:ascii="Times New Roman" w:hAnsi="Times New Roman"/>
                <w:sz w:val="20"/>
                <w:szCs w:val="20"/>
                <w:lang w:eastAsia="uk-UA"/>
              </w:rPr>
              <w:t>Довідка № В-435 від 29.09.2020 р.</w:t>
            </w:r>
          </w:p>
          <w:p w:rsidR="00F6263E" w:rsidRDefault="00B0753E">
            <w:pPr>
              <w:spacing w:before="100" w:beforeAutospacing="1" w:after="100" w:afterAutospacing="1" w:line="240" w:lineRule="auto"/>
              <w:contextualSpacing/>
              <w:rPr>
                <w:rFonts w:ascii="Times New Roman" w:hAnsi="Times New Roman"/>
                <w:sz w:val="20"/>
                <w:szCs w:val="20"/>
                <w:lang w:val="ru-RU" w:eastAsia="uk-UA"/>
              </w:rPr>
            </w:pPr>
            <w:r>
              <w:rPr>
                <w:rFonts w:ascii="Times New Roman" w:hAnsi="Times New Roman"/>
                <w:sz w:val="20"/>
                <w:szCs w:val="20"/>
                <w:lang w:val="ru-RU" w:eastAsia="uk-UA"/>
              </w:rPr>
              <w:t>6 ЄКТС</w:t>
            </w:r>
          </w:p>
        </w:tc>
        <w:tc>
          <w:tcPr>
            <w:tcW w:w="4039" w:type="dxa"/>
            <w:gridSpan w:val="3"/>
            <w:vAlign w:val="bottom"/>
          </w:tcPr>
          <w:p w:rsidR="00F6263E" w:rsidRDefault="00B0753E">
            <w:pPr>
              <w:spacing w:after="0" w:line="240" w:lineRule="auto"/>
              <w:contextualSpacing/>
              <w:rPr>
                <w:rFonts w:ascii="Times New Roman" w:hAnsi="Times New Roman"/>
                <w:i/>
                <w:sz w:val="20"/>
                <w:szCs w:val="20"/>
              </w:rPr>
            </w:pPr>
            <w:r>
              <w:rPr>
                <w:rFonts w:ascii="Times New Roman" w:hAnsi="Times New Roman"/>
                <w:i/>
                <w:sz w:val="20"/>
                <w:szCs w:val="20"/>
              </w:rPr>
              <w:lastRenderedPageBreak/>
              <w:t xml:space="preserve">1) наявність не менше п’яти публікацій у </w:t>
            </w:r>
            <w:r>
              <w:rPr>
                <w:rFonts w:ascii="Times New Roman" w:hAnsi="Times New Roman"/>
                <w:i/>
                <w:sz w:val="20"/>
                <w:szCs w:val="20"/>
              </w:rPr>
              <w:lastRenderedPageBreak/>
              <w:t>періодичних наукових виданнях, що включені до переліку фахових видань України, до наукометричних баз, зокрема Scopus, Web of Science Core Collection;</w:t>
            </w:r>
          </w:p>
          <w:p w:rsidR="00F6263E" w:rsidRDefault="00F6263E">
            <w:pPr>
              <w:spacing w:after="0" w:line="240" w:lineRule="auto"/>
              <w:contextualSpacing/>
              <w:rPr>
                <w:rFonts w:ascii="Times New Roman" w:hAnsi="Times New Roman"/>
                <w:i/>
                <w:sz w:val="20"/>
                <w:szCs w:val="20"/>
              </w:rPr>
            </w:pPr>
          </w:p>
          <w:p w:rsidR="00F6263E" w:rsidRDefault="00B0753E">
            <w:pPr>
              <w:spacing w:after="0" w:line="240" w:lineRule="auto"/>
              <w:contextualSpacing/>
              <w:rPr>
                <w:rFonts w:ascii="Times New Roman" w:hAnsi="Times New Roman"/>
                <w:sz w:val="20"/>
                <w:szCs w:val="20"/>
              </w:rPr>
            </w:pPr>
            <w:r>
              <w:rPr>
                <w:rFonts w:ascii="Times New Roman" w:hAnsi="Times New Roman"/>
                <w:sz w:val="20"/>
                <w:szCs w:val="20"/>
              </w:rPr>
              <w:t>1. Jaroslaw Lopuschanskyj: Deutschsprachige Autoren aus Drohobycz im Kontext des multikulturellen Erbes Galiziens // Наукові записки. – Випуск 187. – Серія:Філологічні науки – Кропивницький: Видавництво «КОД», 2020. – С. 362-367.</w:t>
            </w:r>
          </w:p>
          <w:p w:rsidR="00F6263E" w:rsidRDefault="00F6263E">
            <w:pPr>
              <w:spacing w:after="0" w:line="240" w:lineRule="auto"/>
              <w:contextualSpacing/>
              <w:rPr>
                <w:rFonts w:ascii="Times New Roman" w:hAnsi="Times New Roman"/>
                <w:sz w:val="20"/>
                <w:szCs w:val="20"/>
              </w:rPr>
            </w:pPr>
          </w:p>
          <w:p w:rsidR="00F6263E" w:rsidRDefault="00B0753E">
            <w:pPr>
              <w:tabs>
                <w:tab w:val="left" w:pos="567"/>
              </w:tabs>
              <w:spacing w:after="0" w:line="240" w:lineRule="auto"/>
              <w:contextualSpacing/>
              <w:rPr>
                <w:rFonts w:ascii="Times New Roman" w:hAnsi="Times New Roman"/>
                <w:sz w:val="20"/>
                <w:szCs w:val="20"/>
                <w:lang w:eastAsia="ru-RU"/>
              </w:rPr>
            </w:pPr>
            <w:r>
              <w:rPr>
                <w:rFonts w:ascii="Times New Roman" w:hAnsi="Times New Roman"/>
                <w:sz w:val="20"/>
                <w:szCs w:val="20"/>
              </w:rPr>
              <w:t xml:space="preserve">2.Jaroslaw Lopuschanskyj: </w:t>
            </w:r>
            <w:r>
              <w:rPr>
                <w:rFonts w:ascii="Times New Roman" w:hAnsi="Times New Roman"/>
                <w:sz w:val="20"/>
                <w:szCs w:val="20"/>
                <w:lang w:val="de-DE"/>
              </w:rPr>
              <w:t>Österreichische Nobelpreisträger für Literatur in der Ukraine: Künstlerische Interpretation und kritische Aufnahme</w:t>
            </w:r>
            <w:r>
              <w:rPr>
                <w:rFonts w:ascii="Times New Roman" w:hAnsi="Times New Roman"/>
                <w:i/>
                <w:sz w:val="20"/>
                <w:szCs w:val="20"/>
                <w:lang w:val="de-DE" w:eastAsia="ru-RU"/>
              </w:rPr>
              <w:t>.</w:t>
            </w:r>
            <w:r>
              <w:rPr>
                <w:rFonts w:ascii="Times New Roman" w:hAnsi="Times New Roman"/>
                <w:sz w:val="20"/>
                <w:szCs w:val="20"/>
              </w:rPr>
              <w:t>– У кн.:</w:t>
            </w:r>
            <w:r>
              <w:rPr>
                <w:rFonts w:ascii="Times New Roman" w:hAnsi="Times New Roman"/>
                <w:sz w:val="20"/>
                <w:szCs w:val="20"/>
                <w:lang w:val="ru-RU" w:eastAsia="ru-RU"/>
              </w:rPr>
              <w:t xml:space="preserve">Наукові записки. – Випуск 202. – Серія: Філологічні науки – Кропивницький: Видавництво «КОД», 2022. – </w:t>
            </w:r>
            <w:r>
              <w:rPr>
                <w:rFonts w:ascii="Times New Roman" w:hAnsi="Times New Roman"/>
                <w:sz w:val="20"/>
                <w:szCs w:val="20"/>
                <w:lang w:eastAsia="ru-RU"/>
              </w:rPr>
              <w:t>С</w:t>
            </w:r>
            <w:r>
              <w:rPr>
                <w:rFonts w:ascii="Times New Roman" w:hAnsi="Times New Roman"/>
                <w:sz w:val="20"/>
                <w:szCs w:val="20"/>
                <w:lang w:val="ru-RU" w:eastAsia="ru-RU"/>
              </w:rPr>
              <w:t>.</w:t>
            </w:r>
            <w:r>
              <w:rPr>
                <w:rFonts w:ascii="Times New Roman" w:hAnsi="Times New Roman"/>
                <w:sz w:val="20"/>
                <w:szCs w:val="20"/>
                <w:lang w:eastAsia="ru-RU"/>
              </w:rPr>
              <w:t xml:space="preserve"> 165–177.</w:t>
            </w:r>
          </w:p>
          <w:p w:rsidR="00F6263E" w:rsidRDefault="00F6263E">
            <w:pPr>
              <w:tabs>
                <w:tab w:val="left" w:pos="567"/>
              </w:tabs>
              <w:spacing w:after="0" w:line="240" w:lineRule="auto"/>
              <w:contextualSpacing/>
              <w:rPr>
                <w:rFonts w:ascii="Times New Roman" w:hAnsi="Times New Roman"/>
                <w:sz w:val="20"/>
                <w:szCs w:val="20"/>
                <w:lang w:eastAsia="ru-RU"/>
              </w:rPr>
            </w:pPr>
          </w:p>
          <w:p w:rsidR="00F6263E" w:rsidRDefault="00B0753E">
            <w:pPr>
              <w:tabs>
                <w:tab w:val="left" w:pos="567"/>
              </w:tabs>
              <w:spacing w:after="0" w:line="240" w:lineRule="auto"/>
              <w:contextualSpacing/>
              <w:rPr>
                <w:rFonts w:ascii="Times New Roman" w:hAnsi="Times New Roman"/>
                <w:bCs/>
                <w:sz w:val="20"/>
                <w:szCs w:val="20"/>
              </w:rPr>
            </w:pPr>
            <w:r>
              <w:rPr>
                <w:rFonts w:ascii="Times New Roman" w:hAnsi="Times New Roman"/>
                <w:sz w:val="20"/>
                <w:szCs w:val="20"/>
              </w:rPr>
              <w:t>3. Лопушанський Я. СЛАВІСТИЧНІ СТУДІЇ ОЛЕКСАНДРА КОЛЕССИ У ВІДЕНСЬКОМУ УНІВЕРСИТЕТІ В КОНТЕКСТІ УКРАЇНСЬКО-АВСТРІЙСЬКИХ ВЗАЄМ</w:t>
            </w:r>
            <w:r>
              <w:rPr>
                <w:rFonts w:ascii="Times New Roman" w:hAnsi="Times New Roman"/>
                <w:bCs/>
                <w:sz w:val="20"/>
                <w:szCs w:val="20"/>
              </w:rPr>
              <w:t>ОДІЙНауковий</w:t>
            </w:r>
          </w:p>
          <w:p w:rsidR="00F6263E" w:rsidRDefault="00B0753E">
            <w:pPr>
              <w:tabs>
                <w:tab w:val="left" w:pos="567"/>
              </w:tabs>
              <w:spacing w:after="0" w:line="240" w:lineRule="auto"/>
              <w:contextualSpacing/>
              <w:rPr>
                <w:rFonts w:ascii="Times New Roman" w:hAnsi="Times New Roman"/>
                <w:bCs/>
                <w:sz w:val="20"/>
                <w:szCs w:val="20"/>
                <w:lang w:val="ru-RU"/>
              </w:rPr>
            </w:pPr>
            <w:proofErr w:type="gramStart"/>
            <w:r>
              <w:rPr>
                <w:rFonts w:ascii="Times New Roman" w:hAnsi="Times New Roman"/>
                <w:bCs/>
                <w:sz w:val="20"/>
                <w:szCs w:val="20"/>
                <w:lang w:val="ru-RU"/>
              </w:rPr>
              <w:t>вісник</w:t>
            </w:r>
            <w:proofErr w:type="gramEnd"/>
            <w:r>
              <w:rPr>
                <w:rFonts w:ascii="Times New Roman" w:hAnsi="Times New Roman"/>
                <w:bCs/>
                <w:sz w:val="20"/>
                <w:szCs w:val="20"/>
                <w:lang w:val="ru-RU"/>
              </w:rPr>
              <w:t xml:space="preserve"> Дрогобицького державного педагогічного університету імені Івана Франка. Серія: Філологічні науки (мовознавство) : зб. наук</w:t>
            </w:r>
            <w:proofErr w:type="gramStart"/>
            <w:r>
              <w:rPr>
                <w:rFonts w:ascii="Times New Roman" w:hAnsi="Times New Roman"/>
                <w:bCs/>
                <w:sz w:val="20"/>
                <w:szCs w:val="20"/>
                <w:lang w:val="ru-RU"/>
              </w:rPr>
              <w:t>.</w:t>
            </w:r>
            <w:proofErr w:type="gramEnd"/>
            <w:r>
              <w:rPr>
                <w:rFonts w:ascii="Times New Roman" w:hAnsi="Times New Roman"/>
                <w:bCs/>
                <w:sz w:val="20"/>
                <w:szCs w:val="20"/>
                <w:lang w:val="ru-RU"/>
              </w:rPr>
              <w:t xml:space="preserve"> </w:t>
            </w:r>
            <w:proofErr w:type="gramStart"/>
            <w:r>
              <w:rPr>
                <w:rFonts w:ascii="Times New Roman" w:hAnsi="Times New Roman"/>
                <w:bCs/>
                <w:sz w:val="20"/>
                <w:szCs w:val="20"/>
                <w:lang w:val="ru-RU"/>
              </w:rPr>
              <w:t>п</w:t>
            </w:r>
            <w:proofErr w:type="gramEnd"/>
            <w:r>
              <w:rPr>
                <w:rFonts w:ascii="Times New Roman" w:hAnsi="Times New Roman"/>
                <w:bCs/>
                <w:sz w:val="20"/>
                <w:szCs w:val="20"/>
                <w:lang w:val="ru-RU"/>
              </w:rPr>
              <w:t xml:space="preserve">раць. Дрогобич, 2023. </w:t>
            </w:r>
            <w:r>
              <w:rPr>
                <w:rFonts w:ascii="Times New Roman" w:hAnsi="Times New Roman"/>
                <w:bCs/>
                <w:sz w:val="20"/>
                <w:szCs w:val="20"/>
                <w:lang w:val="en-US"/>
              </w:rPr>
              <w:t>No</w:t>
            </w:r>
            <w:r>
              <w:rPr>
                <w:rFonts w:ascii="Times New Roman" w:hAnsi="Times New Roman"/>
                <w:bCs/>
                <w:sz w:val="20"/>
                <w:szCs w:val="20"/>
                <w:lang w:val="ru-RU"/>
              </w:rPr>
              <w:t xml:space="preserve"> 19. С. 63-73.</w:t>
            </w:r>
          </w:p>
          <w:p w:rsidR="00F6263E" w:rsidRDefault="00293057">
            <w:pPr>
              <w:tabs>
                <w:tab w:val="left" w:pos="567"/>
              </w:tabs>
              <w:spacing w:after="0" w:line="240" w:lineRule="auto"/>
              <w:contextualSpacing/>
              <w:rPr>
                <w:rFonts w:ascii="Times New Roman" w:hAnsi="Times New Roman"/>
                <w:bCs/>
                <w:sz w:val="20"/>
                <w:szCs w:val="20"/>
                <w:highlight w:val="cyan"/>
                <w:lang w:val="ru-RU"/>
              </w:rPr>
            </w:pPr>
            <w:hyperlink r:id="rId106" w:history="1">
              <w:r w:rsidR="00B0753E">
                <w:rPr>
                  <w:rStyle w:val="a4"/>
                  <w:rFonts w:ascii="Times New Roman" w:hAnsi="Times New Roman"/>
                  <w:bCs/>
                  <w:sz w:val="20"/>
                  <w:szCs w:val="20"/>
                  <w:lang w:val="en-US"/>
                </w:rPr>
                <w:t>http</w:t>
              </w:r>
              <w:r w:rsidR="00B0753E">
                <w:rPr>
                  <w:rStyle w:val="a4"/>
                  <w:rFonts w:ascii="Times New Roman" w:hAnsi="Times New Roman"/>
                  <w:bCs/>
                  <w:sz w:val="20"/>
                  <w:szCs w:val="20"/>
                  <w:lang w:val="ru-RU"/>
                </w:rPr>
                <w:t>://</w:t>
              </w:r>
              <w:r w:rsidR="00B0753E">
                <w:rPr>
                  <w:rStyle w:val="a4"/>
                  <w:rFonts w:ascii="Times New Roman" w:hAnsi="Times New Roman"/>
                  <w:bCs/>
                  <w:sz w:val="20"/>
                  <w:szCs w:val="20"/>
                  <w:lang w:val="en-US"/>
                </w:rPr>
                <w:t>ddpu</w:t>
              </w:r>
              <w:r w:rsidR="00B0753E">
                <w:rPr>
                  <w:rStyle w:val="a4"/>
                  <w:rFonts w:ascii="Times New Roman" w:hAnsi="Times New Roman"/>
                  <w:bCs/>
                  <w:sz w:val="20"/>
                  <w:szCs w:val="20"/>
                  <w:lang w:val="ru-RU"/>
                </w:rPr>
                <w:t>-</w:t>
              </w:r>
              <w:r w:rsidR="00B0753E">
                <w:rPr>
                  <w:rStyle w:val="a4"/>
                  <w:rFonts w:ascii="Times New Roman" w:hAnsi="Times New Roman"/>
                  <w:bCs/>
                  <w:sz w:val="20"/>
                  <w:szCs w:val="20"/>
                  <w:lang w:val="en-US"/>
                </w:rPr>
                <w:t>filolvisnyk</w:t>
              </w:r>
              <w:r w:rsidR="00B0753E">
                <w:rPr>
                  <w:rStyle w:val="a4"/>
                  <w:rFonts w:ascii="Times New Roman" w:hAnsi="Times New Roman"/>
                  <w:bCs/>
                  <w:sz w:val="20"/>
                  <w:szCs w:val="20"/>
                  <w:lang w:val="ru-RU"/>
                </w:rPr>
                <w:t>.</w:t>
              </w:r>
              <w:r w:rsidR="00B0753E">
                <w:rPr>
                  <w:rStyle w:val="a4"/>
                  <w:rFonts w:ascii="Times New Roman" w:hAnsi="Times New Roman"/>
                  <w:bCs/>
                  <w:sz w:val="20"/>
                  <w:szCs w:val="20"/>
                  <w:lang w:val="en-US"/>
                </w:rPr>
                <w:t>com</w:t>
              </w:r>
              <w:r w:rsidR="00B0753E">
                <w:rPr>
                  <w:rStyle w:val="a4"/>
                  <w:rFonts w:ascii="Times New Roman" w:hAnsi="Times New Roman"/>
                  <w:bCs/>
                  <w:sz w:val="20"/>
                  <w:szCs w:val="20"/>
                  <w:lang w:val="ru-RU"/>
                </w:rPr>
                <w:t>.</w:t>
              </w:r>
              <w:r w:rsidR="00B0753E">
                <w:rPr>
                  <w:rStyle w:val="a4"/>
                  <w:rFonts w:ascii="Times New Roman" w:hAnsi="Times New Roman"/>
                  <w:bCs/>
                  <w:sz w:val="20"/>
                  <w:szCs w:val="20"/>
                  <w:lang w:val="en-US"/>
                </w:rPr>
                <w:t>ua</w:t>
              </w:r>
              <w:r w:rsidR="00B0753E">
                <w:rPr>
                  <w:rStyle w:val="a4"/>
                  <w:rFonts w:ascii="Times New Roman" w:hAnsi="Times New Roman"/>
                  <w:bCs/>
                  <w:sz w:val="20"/>
                  <w:szCs w:val="20"/>
                  <w:lang w:val="ru-RU"/>
                </w:rPr>
                <w:t>/</w:t>
              </w:r>
              <w:r w:rsidR="00B0753E">
                <w:rPr>
                  <w:rStyle w:val="a4"/>
                  <w:rFonts w:ascii="Times New Roman" w:hAnsi="Times New Roman"/>
                  <w:bCs/>
                  <w:sz w:val="20"/>
                  <w:szCs w:val="20"/>
                  <w:lang w:val="en-US"/>
                </w:rPr>
                <w:t>uploads</w:t>
              </w:r>
              <w:r w:rsidR="00B0753E">
                <w:rPr>
                  <w:rStyle w:val="a4"/>
                  <w:rFonts w:ascii="Times New Roman" w:hAnsi="Times New Roman"/>
                  <w:bCs/>
                  <w:sz w:val="20"/>
                  <w:szCs w:val="20"/>
                  <w:lang w:val="ru-RU"/>
                </w:rPr>
                <w:t>/</w:t>
              </w:r>
              <w:r w:rsidR="00B0753E">
                <w:rPr>
                  <w:rStyle w:val="a4"/>
                  <w:rFonts w:ascii="Times New Roman" w:hAnsi="Times New Roman"/>
                  <w:bCs/>
                  <w:sz w:val="20"/>
                  <w:szCs w:val="20"/>
                  <w:lang w:val="en-US"/>
                </w:rPr>
                <w:t>arkhiv</w:t>
              </w:r>
              <w:r w:rsidR="00B0753E">
                <w:rPr>
                  <w:rStyle w:val="a4"/>
                  <w:rFonts w:ascii="Times New Roman" w:hAnsi="Times New Roman"/>
                  <w:bCs/>
                  <w:sz w:val="20"/>
                  <w:szCs w:val="20"/>
                  <w:lang w:val="ru-RU"/>
                </w:rPr>
                <w:t>-</w:t>
              </w:r>
              <w:r w:rsidR="00B0753E">
                <w:rPr>
                  <w:rStyle w:val="a4"/>
                  <w:rFonts w:ascii="Times New Roman" w:hAnsi="Times New Roman"/>
                  <w:bCs/>
                  <w:sz w:val="20"/>
                  <w:szCs w:val="20"/>
                  <w:lang w:val="en-US"/>
                </w:rPr>
                <w:t>nomerov</w:t>
              </w:r>
              <w:r w:rsidR="00B0753E">
                <w:rPr>
                  <w:rStyle w:val="a4"/>
                  <w:rFonts w:ascii="Times New Roman" w:hAnsi="Times New Roman"/>
                  <w:bCs/>
                  <w:sz w:val="20"/>
                  <w:szCs w:val="20"/>
                  <w:lang w:val="ru-RU"/>
                </w:rPr>
                <w:t>/2023/</w:t>
              </w:r>
              <w:r w:rsidR="00B0753E">
                <w:rPr>
                  <w:rStyle w:val="a4"/>
                  <w:rFonts w:ascii="Times New Roman" w:hAnsi="Times New Roman"/>
                  <w:bCs/>
                  <w:sz w:val="20"/>
                  <w:szCs w:val="20"/>
                  <w:lang w:val="en-US"/>
                </w:rPr>
                <w:t>NV</w:t>
              </w:r>
              <w:r w:rsidR="00B0753E">
                <w:rPr>
                  <w:rStyle w:val="a4"/>
                  <w:rFonts w:ascii="Times New Roman" w:hAnsi="Times New Roman"/>
                  <w:bCs/>
                  <w:sz w:val="20"/>
                  <w:szCs w:val="20"/>
                  <w:lang w:val="ru-RU"/>
                </w:rPr>
                <w:t>_2023_19/10.</w:t>
              </w:r>
              <w:r w:rsidR="00B0753E">
                <w:rPr>
                  <w:rStyle w:val="a4"/>
                  <w:rFonts w:ascii="Times New Roman" w:hAnsi="Times New Roman"/>
                  <w:bCs/>
                  <w:sz w:val="20"/>
                  <w:szCs w:val="20"/>
                  <w:lang w:val="en-US"/>
                </w:rPr>
                <w:t>pdf</w:t>
              </w:r>
            </w:hyperlink>
          </w:p>
          <w:p w:rsidR="00F6263E" w:rsidRDefault="00F6263E">
            <w:pPr>
              <w:tabs>
                <w:tab w:val="left" w:pos="567"/>
              </w:tabs>
              <w:spacing w:after="0" w:line="240" w:lineRule="auto"/>
              <w:contextualSpacing/>
              <w:rPr>
                <w:rFonts w:ascii="Times New Roman" w:hAnsi="Times New Roman"/>
                <w:b/>
                <w:sz w:val="20"/>
                <w:szCs w:val="20"/>
                <w:highlight w:val="cyan"/>
                <w:lang w:val="ru-RU"/>
              </w:rPr>
            </w:pPr>
          </w:p>
          <w:p w:rsidR="00F6263E" w:rsidRDefault="00B0753E">
            <w:pPr>
              <w:pStyle w:val="3"/>
              <w:keepNext w:val="0"/>
              <w:keepLines w:val="0"/>
              <w:shd w:val="clear" w:color="auto" w:fill="FFFFFF"/>
              <w:spacing w:before="0" w:line="240" w:lineRule="atLeast"/>
              <w:rPr>
                <w:rFonts w:ascii="Times New Roman" w:eastAsia="serif" w:hAnsi="Times New Roman"/>
                <w:b w:val="0"/>
                <w:bCs w:val="0"/>
                <w:color w:val="auto"/>
              </w:rPr>
            </w:pPr>
            <w:r>
              <w:rPr>
                <w:rFonts w:ascii="Times New Roman" w:hAnsi="Times New Roman"/>
                <w:b w:val="0"/>
                <w:color w:val="auto"/>
              </w:rPr>
              <w:t xml:space="preserve">4. Лопушанський Я. Філарет Колесса - студент і доктор філософії Віденського університету. </w:t>
            </w:r>
            <w:hyperlink r:id="rId107" w:history="1">
              <w:r>
                <w:rPr>
                  <w:rStyle w:val="a4"/>
                  <w:rFonts w:ascii="Times New Roman" w:eastAsia="serif" w:hAnsi="Times New Roman"/>
                  <w:b w:val="0"/>
                  <w:bCs w:val="0"/>
                  <w:color w:val="auto"/>
                  <w:shd w:val="clear" w:color="auto" w:fill="FFFFFF"/>
                </w:rPr>
                <w:t>Науковий вісник Дрогобицького державного педагогічного університету імені Івана Франка. Серія: Філологічні науки (мовознавство)</w:t>
              </w:r>
            </w:hyperlink>
            <w:r>
              <w:rPr>
                <w:rFonts w:ascii="Times New Roman" w:eastAsia="serif" w:hAnsi="Times New Roman"/>
                <w:b w:val="0"/>
                <w:bCs w:val="0"/>
                <w:color w:val="auto"/>
                <w:shd w:val="clear" w:color="auto" w:fill="FFFFFF"/>
              </w:rPr>
              <w:t>, 2024</w:t>
            </w:r>
          </w:p>
          <w:p w:rsidR="00F6263E" w:rsidRDefault="00F6263E">
            <w:pPr>
              <w:tabs>
                <w:tab w:val="left" w:pos="567"/>
              </w:tabs>
              <w:spacing w:after="0" w:line="240" w:lineRule="auto"/>
              <w:contextualSpacing/>
              <w:rPr>
                <w:rFonts w:ascii="Times New Roman" w:hAnsi="Times New Roman"/>
                <w:bCs/>
                <w:sz w:val="20"/>
                <w:szCs w:val="20"/>
                <w:highlight w:val="yellow"/>
              </w:rPr>
            </w:pPr>
          </w:p>
          <w:p w:rsidR="00F6263E" w:rsidRDefault="00B0753E">
            <w:pPr>
              <w:numPr>
                <w:ilvl w:val="0"/>
                <w:numId w:val="33"/>
              </w:numPr>
              <w:tabs>
                <w:tab w:val="left" w:pos="567"/>
              </w:tabs>
              <w:spacing w:after="0" w:line="240" w:lineRule="auto"/>
              <w:contextualSpacing/>
              <w:rPr>
                <w:rFonts w:ascii="Times New Roman" w:hAnsi="Times New Roman"/>
                <w:bCs/>
                <w:sz w:val="20"/>
                <w:szCs w:val="20"/>
              </w:rPr>
            </w:pPr>
            <w:r>
              <w:rPr>
                <w:rFonts w:ascii="Times New Roman" w:hAnsi="Times New Roman"/>
                <w:bCs/>
                <w:sz w:val="20"/>
                <w:szCs w:val="20"/>
              </w:rPr>
              <w:t xml:space="preserve">Лопушанський Я. Іван Франко і Йозеф Карасек у контексті українсько-чеських </w:t>
            </w:r>
            <w:r>
              <w:rPr>
                <w:rFonts w:ascii="Times New Roman" w:hAnsi="Times New Roman"/>
                <w:bCs/>
                <w:sz w:val="20"/>
                <w:szCs w:val="20"/>
              </w:rPr>
              <w:lastRenderedPageBreak/>
              <w:t>літературних взаємин кунця ХІХ - поч ХХ століття. Львівський філологічний часопис, Вип. 14, 2023.</w:t>
            </w:r>
          </w:p>
          <w:p w:rsidR="00F6263E" w:rsidRDefault="00F6263E">
            <w:pPr>
              <w:tabs>
                <w:tab w:val="left" w:pos="567"/>
              </w:tabs>
              <w:spacing w:after="0" w:line="240" w:lineRule="auto"/>
              <w:contextualSpacing/>
              <w:rPr>
                <w:rFonts w:ascii="Times New Roman" w:hAnsi="Times New Roman"/>
                <w:sz w:val="20"/>
                <w:szCs w:val="20"/>
                <w:highlight w:val="cyan"/>
              </w:rPr>
            </w:pPr>
          </w:p>
          <w:p w:rsidR="00F6263E" w:rsidRDefault="00B0753E">
            <w:pPr>
              <w:numPr>
                <w:ilvl w:val="0"/>
                <w:numId w:val="34"/>
              </w:numPr>
              <w:tabs>
                <w:tab w:val="left" w:pos="567"/>
              </w:tabs>
              <w:spacing w:after="0" w:line="240" w:lineRule="auto"/>
              <w:contextualSpacing/>
              <w:rPr>
                <w:rFonts w:ascii="Times New Roman" w:hAnsi="Times New Roman"/>
                <w:sz w:val="20"/>
                <w:szCs w:val="20"/>
                <w:lang w:val="ru-RU"/>
              </w:rPr>
            </w:pPr>
            <w:r>
              <w:rPr>
                <w:rFonts w:ascii="Times New Roman" w:hAnsi="Times New Roman"/>
                <w:i/>
                <w:sz w:val="20"/>
                <w:szCs w:val="20"/>
                <w:lang w:eastAsia="uk-UA"/>
              </w:rPr>
              <w:t>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p w:rsidR="00F6263E" w:rsidRDefault="00F6263E">
            <w:pPr>
              <w:tabs>
                <w:tab w:val="left" w:pos="567"/>
              </w:tabs>
              <w:spacing w:after="0" w:line="240" w:lineRule="auto"/>
              <w:contextualSpacing/>
              <w:rPr>
                <w:rFonts w:ascii="Times New Roman" w:hAnsi="Times New Roman"/>
                <w:sz w:val="20"/>
                <w:szCs w:val="20"/>
                <w:lang w:val="ru-RU"/>
              </w:rPr>
            </w:pPr>
          </w:p>
          <w:p w:rsidR="00F6263E" w:rsidRDefault="00B0753E">
            <w:pPr>
              <w:tabs>
                <w:tab w:val="left" w:pos="567"/>
              </w:tabs>
              <w:spacing w:after="0" w:line="240" w:lineRule="auto"/>
              <w:contextualSpacing/>
              <w:rPr>
                <w:rFonts w:ascii="Times New Roman" w:hAnsi="Times New Roman"/>
                <w:sz w:val="20"/>
                <w:szCs w:val="20"/>
                <w:lang w:val="ru-RU" w:eastAsia="ru-RU"/>
              </w:rPr>
            </w:pPr>
            <w:r>
              <w:rPr>
                <w:rFonts w:ascii="Times New Roman" w:hAnsi="Times New Roman"/>
                <w:sz w:val="20"/>
                <w:szCs w:val="20"/>
                <w:lang w:eastAsia="ru-RU"/>
              </w:rPr>
              <w:t>1.</w:t>
            </w:r>
            <w:r>
              <w:rPr>
                <w:rFonts w:ascii="Times New Roman" w:hAnsi="Times New Roman"/>
                <w:sz w:val="20"/>
                <w:szCs w:val="20"/>
                <w:lang w:val="ru-RU" w:eastAsia="ru-RU"/>
              </w:rPr>
              <w:t>Лопушанський Я.М. Антологія німецькомовної літератури Галичини</w:t>
            </w:r>
            <w:r>
              <w:rPr>
                <w:rFonts w:ascii="Times New Roman" w:hAnsi="Times New Roman"/>
                <w:sz w:val="20"/>
                <w:szCs w:val="20"/>
                <w:lang w:eastAsia="ru-RU"/>
              </w:rPr>
              <w:t>и</w:t>
            </w:r>
            <w:r>
              <w:rPr>
                <w:rFonts w:ascii="Times New Roman" w:hAnsi="Times New Roman"/>
                <w:sz w:val="20"/>
                <w:szCs w:val="20"/>
                <w:lang w:val="ru-RU" w:eastAsia="ru-RU"/>
              </w:rPr>
              <w:t>“</w:t>
            </w:r>
            <w:r>
              <w:rPr>
                <w:rFonts w:ascii="Times New Roman" w:hAnsi="Times New Roman"/>
                <w:sz w:val="20"/>
                <w:szCs w:val="20"/>
                <w:lang w:val="en-US" w:eastAsia="ru-RU"/>
              </w:rPr>
              <w:t>Heimkehr</w:t>
            </w:r>
            <w:r>
              <w:rPr>
                <w:rFonts w:ascii="Times New Roman" w:hAnsi="Times New Roman"/>
                <w:sz w:val="20"/>
                <w:szCs w:val="20"/>
                <w:lang w:val="ru-RU" w:eastAsia="ru-RU"/>
              </w:rPr>
              <w:t>/Повернення” Дрогобич, 2023, 628с. (авт</w:t>
            </w:r>
            <w:proofErr w:type="gramStart"/>
            <w:r>
              <w:rPr>
                <w:rFonts w:ascii="Times New Roman" w:hAnsi="Times New Roman"/>
                <w:sz w:val="20"/>
                <w:szCs w:val="20"/>
                <w:lang w:val="ru-RU" w:eastAsia="ru-RU"/>
              </w:rPr>
              <w:t>.ч</w:t>
            </w:r>
            <w:proofErr w:type="gramEnd"/>
            <w:r>
              <w:rPr>
                <w:rFonts w:ascii="Times New Roman" w:hAnsi="Times New Roman"/>
                <w:sz w:val="20"/>
                <w:szCs w:val="20"/>
                <w:lang w:val="ru-RU" w:eastAsia="ru-RU"/>
              </w:rPr>
              <w:t>астка 25,5 др.арк.)</w:t>
            </w:r>
          </w:p>
          <w:p w:rsidR="00F6263E" w:rsidRDefault="00F6263E">
            <w:pPr>
              <w:spacing w:after="0" w:line="240" w:lineRule="auto"/>
              <w:contextualSpacing/>
              <w:rPr>
                <w:rFonts w:ascii="Times New Roman" w:hAnsi="Times New Roman"/>
                <w:i/>
                <w:sz w:val="20"/>
                <w:szCs w:val="20"/>
              </w:rPr>
            </w:pPr>
          </w:p>
          <w:p w:rsidR="00F6263E" w:rsidRDefault="00B0753E">
            <w:pPr>
              <w:numPr>
                <w:ilvl w:val="0"/>
                <w:numId w:val="14"/>
              </w:numPr>
              <w:spacing w:after="0" w:line="240" w:lineRule="auto"/>
              <w:contextualSpacing/>
              <w:rPr>
                <w:rFonts w:ascii="Times New Roman" w:hAnsi="Times New Roman"/>
                <w:i/>
                <w:sz w:val="20"/>
                <w:szCs w:val="20"/>
              </w:rPr>
            </w:pPr>
            <w:r>
              <w:rPr>
                <w:rFonts w:ascii="Times New Roman" w:hAnsi="Times New Roman"/>
                <w:i/>
                <w:sz w:val="20"/>
                <w:szCs w:val="20"/>
              </w:rPr>
              <w:t>участь у міжнародних наукових та/або освітніх проектах, залучення до міжнародної експертизи, наявність звання “суддя міжнародної категорії”;</w:t>
            </w:r>
          </w:p>
          <w:p w:rsidR="00F6263E" w:rsidRDefault="00F6263E">
            <w:pPr>
              <w:spacing w:after="0" w:line="240" w:lineRule="auto"/>
              <w:contextualSpacing/>
              <w:rPr>
                <w:rFonts w:ascii="Times New Roman" w:hAnsi="Times New Roman"/>
                <w:i/>
                <w:sz w:val="20"/>
                <w:szCs w:val="20"/>
              </w:rPr>
            </w:pPr>
          </w:p>
          <w:p w:rsidR="00F6263E" w:rsidRDefault="00B0753E">
            <w:pPr>
              <w:pStyle w:val="ae"/>
              <w:numPr>
                <w:ilvl w:val="0"/>
                <w:numId w:val="35"/>
              </w:numPr>
              <w:spacing w:after="0" w:line="240" w:lineRule="auto"/>
              <w:ind w:left="0" w:firstLine="0"/>
              <w:rPr>
                <w:rFonts w:ascii="Times New Roman" w:hAnsi="Times New Roman"/>
                <w:sz w:val="20"/>
                <w:szCs w:val="20"/>
              </w:rPr>
            </w:pPr>
            <w:r>
              <w:rPr>
                <w:rFonts w:ascii="Times New Roman" w:hAnsi="Times New Roman"/>
                <w:sz w:val="20"/>
                <w:szCs w:val="20"/>
              </w:rPr>
              <w:t>Директор Австрійської бібліотеки https://dspu.edu.ua/oebd/</w:t>
            </w:r>
          </w:p>
          <w:p w:rsidR="00F6263E" w:rsidRDefault="00B0753E">
            <w:pPr>
              <w:pStyle w:val="ae"/>
              <w:numPr>
                <w:ilvl w:val="0"/>
                <w:numId w:val="35"/>
              </w:numPr>
              <w:spacing w:after="0" w:line="240" w:lineRule="auto"/>
              <w:ind w:left="0" w:firstLine="0"/>
              <w:rPr>
                <w:rFonts w:ascii="Times New Roman" w:hAnsi="Times New Roman"/>
                <w:sz w:val="20"/>
                <w:szCs w:val="20"/>
              </w:rPr>
            </w:pPr>
            <w:r>
              <w:rPr>
                <w:rFonts w:ascii="Times New Roman" w:hAnsi="Times New Roman"/>
                <w:sz w:val="20"/>
                <w:szCs w:val="20"/>
              </w:rPr>
              <w:t xml:space="preserve">Керівник ГРОМАДСЬКОЇ ОРГАНІЗАЦІЯ ЦЕНТР УКРАЇНСЬКО-АВСТРІЙСЬКОЇ СПІВПРАЦІ </w:t>
            </w:r>
          </w:p>
          <w:p w:rsidR="00F6263E" w:rsidRDefault="00B0753E">
            <w:pPr>
              <w:pStyle w:val="ae"/>
              <w:numPr>
                <w:ilvl w:val="0"/>
                <w:numId w:val="35"/>
              </w:numPr>
              <w:spacing w:after="0" w:line="240" w:lineRule="auto"/>
              <w:ind w:left="0" w:firstLine="0"/>
              <w:rPr>
                <w:rFonts w:ascii="Times New Roman" w:hAnsi="Times New Roman"/>
                <w:sz w:val="20"/>
                <w:szCs w:val="20"/>
              </w:rPr>
            </w:pPr>
            <w:r>
              <w:rPr>
                <w:rFonts w:ascii="Times New Roman" w:hAnsi="Times New Roman"/>
                <w:sz w:val="20"/>
                <w:szCs w:val="20"/>
              </w:rPr>
              <w:t xml:space="preserve">Координатор програми Erasmus+ з вищими навчальними закладами Австрії </w:t>
            </w:r>
          </w:p>
          <w:p w:rsidR="00F6263E" w:rsidRDefault="00F6263E">
            <w:pPr>
              <w:pStyle w:val="ae"/>
              <w:spacing w:after="0" w:line="240" w:lineRule="auto"/>
              <w:ind w:left="0"/>
              <w:rPr>
                <w:rFonts w:ascii="Times New Roman" w:hAnsi="Times New Roman"/>
                <w:sz w:val="20"/>
                <w:szCs w:val="20"/>
              </w:rPr>
            </w:pPr>
          </w:p>
          <w:p w:rsidR="00F6263E" w:rsidRDefault="00B0753E">
            <w:pPr>
              <w:spacing w:after="0" w:line="240" w:lineRule="auto"/>
              <w:contextualSpacing/>
              <w:rPr>
                <w:rFonts w:ascii="Times New Roman" w:hAnsi="Times New Roman"/>
                <w:i/>
                <w:sz w:val="20"/>
                <w:szCs w:val="20"/>
              </w:rPr>
            </w:pPr>
            <w:r>
              <w:rPr>
                <w:rFonts w:ascii="Times New Roman" w:hAnsi="Times New Roman"/>
                <w:i/>
                <w:sz w:val="20"/>
                <w:szCs w:val="20"/>
              </w:rPr>
              <w:t>12)</w:t>
            </w:r>
            <w:r>
              <w:rPr>
                <w:rFonts w:ascii="Times New Roman" w:hAnsi="Times New Roman"/>
                <w:i/>
                <w:sz w:val="20"/>
                <w:szCs w:val="20"/>
              </w:rPr>
              <w:tab/>
              <w:t>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F6263E" w:rsidRDefault="00F6263E">
            <w:pPr>
              <w:spacing w:after="0" w:line="240" w:lineRule="auto"/>
              <w:contextualSpacing/>
              <w:rPr>
                <w:rFonts w:ascii="Times New Roman" w:hAnsi="Times New Roman"/>
                <w:i/>
                <w:sz w:val="20"/>
                <w:szCs w:val="20"/>
              </w:rPr>
            </w:pPr>
          </w:p>
          <w:p w:rsidR="00F6263E" w:rsidRDefault="00B0753E">
            <w:pPr>
              <w:spacing w:after="0" w:line="240" w:lineRule="auto"/>
              <w:contextualSpacing/>
              <w:rPr>
                <w:rFonts w:ascii="Times New Roman" w:hAnsi="Times New Roman"/>
                <w:sz w:val="20"/>
                <w:szCs w:val="20"/>
              </w:rPr>
            </w:pPr>
            <w:r>
              <w:rPr>
                <w:rFonts w:ascii="Times New Roman" w:hAnsi="Times New Roman"/>
                <w:sz w:val="20"/>
                <w:szCs w:val="20"/>
              </w:rPr>
              <w:t xml:space="preserve">1.Томас Бауер. Відень і Дрогобич на шляху міжнародної академічної мобільності / Упор., наук. редакція Я. Лопушанського та Олега Радченка. – Дрогобич: Посвіт, 2019. –84 с.(Серія: </w:t>
            </w:r>
            <w:r>
              <w:rPr>
                <w:rFonts w:ascii="Times New Roman" w:hAnsi="Times New Roman"/>
                <w:sz w:val="20"/>
                <w:szCs w:val="20"/>
                <w:lang w:val="de-DE"/>
              </w:rPr>
              <w:t>Doctorhonoriscausa</w:t>
            </w:r>
            <w:r>
              <w:rPr>
                <w:rFonts w:ascii="Times New Roman" w:hAnsi="Times New Roman"/>
                <w:sz w:val="20"/>
                <w:szCs w:val="20"/>
              </w:rPr>
              <w:t>).</w:t>
            </w:r>
          </w:p>
          <w:p w:rsidR="00F6263E" w:rsidRDefault="00F6263E">
            <w:pPr>
              <w:spacing w:after="0" w:line="240" w:lineRule="auto"/>
              <w:contextualSpacing/>
              <w:rPr>
                <w:rFonts w:ascii="Times New Roman" w:hAnsi="Times New Roman"/>
                <w:sz w:val="20"/>
                <w:szCs w:val="20"/>
              </w:rPr>
            </w:pPr>
          </w:p>
          <w:p w:rsidR="00F6263E" w:rsidRDefault="00B0753E">
            <w:pPr>
              <w:spacing w:after="0" w:line="240" w:lineRule="auto"/>
              <w:contextualSpacing/>
              <w:rPr>
                <w:rFonts w:ascii="Times New Roman" w:hAnsi="Times New Roman"/>
                <w:sz w:val="20"/>
                <w:szCs w:val="20"/>
              </w:rPr>
            </w:pPr>
            <w:r>
              <w:rPr>
                <w:rFonts w:ascii="Times New Roman" w:hAnsi="Times New Roman"/>
                <w:sz w:val="20"/>
                <w:szCs w:val="20"/>
              </w:rPr>
              <w:t>2.Jaroslaw Lopuschanskyj: Deutschsprachige Autoren aus Drohobycz im Kontext des multikulturellen Erbes Galiziens // Наукові записки. – Випуск 187. – Серія:Філологічні науки – Кропивницький: Видавництво «КОД», 2020. – С. 362-367.</w:t>
            </w:r>
          </w:p>
          <w:p w:rsidR="00F6263E" w:rsidRDefault="00F6263E">
            <w:pPr>
              <w:spacing w:after="0" w:line="240" w:lineRule="auto"/>
              <w:contextualSpacing/>
              <w:rPr>
                <w:rFonts w:ascii="Times New Roman" w:hAnsi="Times New Roman"/>
                <w:sz w:val="20"/>
                <w:szCs w:val="20"/>
              </w:rPr>
            </w:pPr>
          </w:p>
          <w:p w:rsidR="00F6263E" w:rsidRDefault="00B0753E">
            <w:pPr>
              <w:spacing w:after="0" w:line="240" w:lineRule="auto"/>
              <w:contextualSpacing/>
              <w:rPr>
                <w:rFonts w:ascii="Times New Roman" w:hAnsi="Times New Roman"/>
                <w:sz w:val="20"/>
                <w:szCs w:val="20"/>
              </w:rPr>
            </w:pPr>
            <w:r>
              <w:rPr>
                <w:rFonts w:ascii="Times New Roman" w:hAnsi="Times New Roman"/>
                <w:sz w:val="20"/>
                <w:szCs w:val="20"/>
              </w:rPr>
              <w:t>3.</w:t>
            </w:r>
            <w:r>
              <w:rPr>
                <w:rFonts w:ascii="Times New Roman" w:hAnsi="Times New Roman"/>
                <w:sz w:val="20"/>
                <w:szCs w:val="20"/>
                <w:lang w:eastAsia="ru-RU"/>
              </w:rPr>
              <w:t xml:space="preserve">Лопушанський Ярослав: Віденський період у творчості Мелетія Кічури. – У кн.: </w:t>
            </w:r>
            <w:r>
              <w:rPr>
                <w:rFonts w:ascii="Times New Roman" w:hAnsi="Times New Roman"/>
                <w:sz w:val="20"/>
                <w:szCs w:val="20"/>
              </w:rPr>
              <w:t>Компаративні дослідження австрійсько-українських літера</w:t>
            </w:r>
            <w:r>
              <w:rPr>
                <w:rFonts w:ascii="Times New Roman" w:hAnsi="Times New Roman"/>
                <w:sz w:val="20"/>
                <w:szCs w:val="20"/>
              </w:rPr>
              <w:softHyphen/>
              <w:t>тур</w:t>
            </w:r>
            <w:r>
              <w:rPr>
                <w:rFonts w:ascii="Times New Roman" w:hAnsi="Times New Roman"/>
                <w:sz w:val="20"/>
                <w:szCs w:val="20"/>
              </w:rPr>
              <w:softHyphen/>
              <w:t xml:space="preserve">них, мовних та культурних контактів. </w:t>
            </w:r>
            <w:r>
              <w:rPr>
                <w:rFonts w:ascii="Times New Roman" w:hAnsi="Times New Roman"/>
                <w:spacing w:val="-4"/>
                <w:sz w:val="20"/>
                <w:szCs w:val="20"/>
              </w:rPr>
              <w:t>– Т. 8: Матеріали Міжнародного форуму "V</w:t>
            </w:r>
            <w:r>
              <w:rPr>
                <w:rFonts w:ascii="Times New Roman" w:hAnsi="Times New Roman"/>
                <w:spacing w:val="-4"/>
                <w:sz w:val="20"/>
                <w:szCs w:val="20"/>
                <w:lang w:val="de-DE"/>
              </w:rPr>
              <w:t>I</w:t>
            </w:r>
            <w:r>
              <w:rPr>
                <w:rFonts w:ascii="Times New Roman" w:hAnsi="Times New Roman"/>
                <w:spacing w:val="-4"/>
                <w:sz w:val="20"/>
                <w:szCs w:val="20"/>
              </w:rPr>
              <w:t xml:space="preserve"> Дні Австрії у Дрогобичі" (12–19травня 2019 р.)</w:t>
            </w:r>
            <w:r>
              <w:rPr>
                <w:rFonts w:ascii="Times New Roman" w:hAnsi="Times New Roman"/>
                <w:sz w:val="20"/>
                <w:szCs w:val="20"/>
              </w:rPr>
              <w:t xml:space="preserve"> / Упор., наук. ред. Я. Лопушанського та О. Радченка. – Дрогобич – Зальцбурґ: Посвіт, 2020. – С. 178–207. </w:t>
            </w:r>
          </w:p>
          <w:p w:rsidR="00F6263E" w:rsidRDefault="00F6263E">
            <w:pPr>
              <w:spacing w:after="0" w:line="240" w:lineRule="auto"/>
              <w:contextualSpacing/>
              <w:rPr>
                <w:rFonts w:ascii="Times New Roman" w:hAnsi="Times New Roman"/>
                <w:sz w:val="20"/>
                <w:szCs w:val="20"/>
              </w:rPr>
            </w:pPr>
          </w:p>
          <w:p w:rsidR="00F6263E" w:rsidRDefault="00B0753E">
            <w:pPr>
              <w:spacing w:after="0" w:line="240" w:lineRule="auto"/>
              <w:contextualSpacing/>
              <w:rPr>
                <w:rFonts w:ascii="Times New Roman" w:hAnsi="Times New Roman"/>
                <w:sz w:val="20"/>
                <w:szCs w:val="20"/>
              </w:rPr>
            </w:pPr>
            <w:r>
              <w:rPr>
                <w:rFonts w:ascii="Times New Roman" w:hAnsi="Times New Roman"/>
                <w:sz w:val="20"/>
                <w:szCs w:val="20"/>
                <w:shd w:val="clear" w:color="auto" w:fill="FFFFFF"/>
              </w:rPr>
              <w:t>4.</w:t>
            </w:r>
            <w:r>
              <w:rPr>
                <w:rFonts w:ascii="Times New Roman" w:hAnsi="Times New Roman"/>
                <w:sz w:val="20"/>
                <w:szCs w:val="20"/>
                <w:shd w:val="clear" w:color="auto" w:fill="FFFFFF"/>
                <w:lang w:val="de-DE"/>
              </w:rPr>
              <w:t>JaroslawLopuschanskyj</w:t>
            </w:r>
            <w:r>
              <w:rPr>
                <w:rFonts w:ascii="Times New Roman" w:hAnsi="Times New Roman"/>
                <w:sz w:val="20"/>
                <w:szCs w:val="20"/>
                <w:lang w:eastAsia="ru-RU"/>
              </w:rPr>
              <w:t>:</w:t>
            </w:r>
            <w:r>
              <w:rPr>
                <w:rFonts w:ascii="Times New Roman" w:hAnsi="Times New Roman"/>
                <w:sz w:val="20"/>
                <w:szCs w:val="20"/>
                <w:shd w:val="clear" w:color="auto" w:fill="FFFFFF"/>
                <w:lang w:val="de-DE"/>
              </w:rPr>
              <w:t>HermannSternbachsheimatliebendeElegieanGalizien</w:t>
            </w:r>
            <w:r>
              <w:rPr>
                <w:rFonts w:ascii="Times New Roman" w:hAnsi="Times New Roman"/>
                <w:sz w:val="20"/>
                <w:szCs w:val="20"/>
                <w:shd w:val="clear" w:color="auto" w:fill="FFFFFF"/>
              </w:rPr>
              <w:t>.</w:t>
            </w:r>
            <w:r>
              <w:rPr>
                <w:rFonts w:ascii="Times New Roman" w:hAnsi="Times New Roman"/>
                <w:color w:val="222222"/>
                <w:sz w:val="20"/>
                <w:szCs w:val="20"/>
                <w:shd w:val="clear" w:color="auto" w:fill="FFFFFF"/>
              </w:rPr>
              <w:t xml:space="preserve"> - </w:t>
            </w:r>
            <w:r>
              <w:rPr>
                <w:rFonts w:ascii="Times New Roman" w:hAnsi="Times New Roman"/>
                <w:sz w:val="20"/>
                <w:szCs w:val="20"/>
                <w:lang w:eastAsia="ru-RU"/>
              </w:rPr>
              <w:t xml:space="preserve">У кн.: </w:t>
            </w:r>
            <w:r>
              <w:rPr>
                <w:rFonts w:ascii="Times New Roman" w:hAnsi="Times New Roman"/>
                <w:sz w:val="20"/>
                <w:szCs w:val="20"/>
              </w:rPr>
              <w:t>Компаративні дослідження австрійсько-українських літера</w:t>
            </w:r>
            <w:r>
              <w:rPr>
                <w:rFonts w:ascii="Times New Roman" w:hAnsi="Times New Roman"/>
                <w:sz w:val="20"/>
                <w:szCs w:val="20"/>
              </w:rPr>
              <w:softHyphen/>
              <w:t>тур</w:t>
            </w:r>
            <w:r>
              <w:rPr>
                <w:rFonts w:ascii="Times New Roman" w:hAnsi="Times New Roman"/>
                <w:sz w:val="20"/>
                <w:szCs w:val="20"/>
              </w:rPr>
              <w:softHyphen/>
              <w:t xml:space="preserve">них, мовних та культурних контактів. </w:t>
            </w:r>
            <w:r>
              <w:rPr>
                <w:rFonts w:ascii="Times New Roman" w:hAnsi="Times New Roman"/>
                <w:spacing w:val="-4"/>
                <w:sz w:val="20"/>
                <w:szCs w:val="20"/>
              </w:rPr>
              <w:t>– Т. 8: Матеріали Міжнародного форуму "V</w:t>
            </w:r>
            <w:r>
              <w:rPr>
                <w:rFonts w:ascii="Times New Roman" w:hAnsi="Times New Roman"/>
                <w:spacing w:val="-4"/>
                <w:sz w:val="20"/>
                <w:szCs w:val="20"/>
                <w:lang w:val="de-DE"/>
              </w:rPr>
              <w:t>I</w:t>
            </w:r>
            <w:r>
              <w:rPr>
                <w:rFonts w:ascii="Times New Roman" w:hAnsi="Times New Roman"/>
                <w:spacing w:val="-4"/>
                <w:sz w:val="20"/>
                <w:szCs w:val="20"/>
              </w:rPr>
              <w:t xml:space="preserve"> Дні Австрії у Дрогобичі" (12–19травня 2019 р.)</w:t>
            </w:r>
            <w:r>
              <w:rPr>
                <w:rFonts w:ascii="Times New Roman" w:hAnsi="Times New Roman"/>
                <w:sz w:val="20"/>
                <w:szCs w:val="20"/>
              </w:rPr>
              <w:t xml:space="preserve"> / Упор., наук. ред. Я. Лопушанського та О. Радченка. – Дрогобич – Зальцбурґ: Посвіт, 2020. – С. 162–165 (співавтор – О. Радченко).</w:t>
            </w:r>
          </w:p>
          <w:p w:rsidR="00F6263E" w:rsidRDefault="00F6263E">
            <w:pPr>
              <w:spacing w:after="0" w:line="240" w:lineRule="auto"/>
              <w:contextualSpacing/>
              <w:rPr>
                <w:rFonts w:ascii="Times New Roman" w:hAnsi="Times New Roman"/>
                <w:i/>
                <w:sz w:val="20"/>
                <w:szCs w:val="20"/>
                <w:lang w:eastAsia="ru-RU"/>
              </w:rPr>
            </w:pPr>
          </w:p>
          <w:p w:rsidR="00F6263E" w:rsidRDefault="00B0753E">
            <w:pPr>
              <w:spacing w:after="0" w:line="240" w:lineRule="auto"/>
              <w:contextualSpacing/>
              <w:rPr>
                <w:rFonts w:ascii="Times New Roman" w:hAnsi="Times New Roman"/>
                <w:sz w:val="20"/>
                <w:szCs w:val="20"/>
              </w:rPr>
            </w:pPr>
            <w:r>
              <w:rPr>
                <w:rFonts w:ascii="Times New Roman" w:hAnsi="Times New Roman"/>
                <w:sz w:val="20"/>
                <w:szCs w:val="20"/>
                <w:shd w:val="clear" w:color="auto" w:fill="FFFFFF"/>
              </w:rPr>
              <w:t>5.</w:t>
            </w:r>
            <w:r>
              <w:rPr>
                <w:rFonts w:ascii="Times New Roman" w:hAnsi="Times New Roman"/>
                <w:sz w:val="20"/>
                <w:szCs w:val="20"/>
              </w:rPr>
              <w:t>Компаративні дослідження австрійсько-українських літера</w:t>
            </w:r>
            <w:r>
              <w:rPr>
                <w:rFonts w:ascii="Times New Roman" w:hAnsi="Times New Roman"/>
                <w:sz w:val="20"/>
                <w:szCs w:val="20"/>
              </w:rPr>
              <w:softHyphen/>
              <w:t>тур</w:t>
            </w:r>
            <w:r>
              <w:rPr>
                <w:rFonts w:ascii="Times New Roman" w:hAnsi="Times New Roman"/>
                <w:sz w:val="20"/>
                <w:szCs w:val="20"/>
              </w:rPr>
              <w:softHyphen/>
              <w:t xml:space="preserve">них, мовних та культурних контактів. </w:t>
            </w:r>
            <w:r>
              <w:rPr>
                <w:rFonts w:ascii="Times New Roman" w:hAnsi="Times New Roman"/>
                <w:spacing w:val="-4"/>
                <w:sz w:val="20"/>
                <w:szCs w:val="20"/>
              </w:rPr>
              <w:t>– Т. 8: Матеріали Міжнародного форуму "V</w:t>
            </w:r>
            <w:r>
              <w:rPr>
                <w:rFonts w:ascii="Times New Roman" w:hAnsi="Times New Roman"/>
                <w:spacing w:val="-4"/>
                <w:sz w:val="20"/>
                <w:szCs w:val="20"/>
                <w:lang w:val="de-DE"/>
              </w:rPr>
              <w:t>I</w:t>
            </w:r>
            <w:r>
              <w:rPr>
                <w:rFonts w:ascii="Times New Roman" w:hAnsi="Times New Roman"/>
                <w:spacing w:val="-4"/>
                <w:sz w:val="20"/>
                <w:szCs w:val="20"/>
              </w:rPr>
              <w:t xml:space="preserve"> Дні Австрії у Дрогобичі" (12 – 19травня 2019 р.)</w:t>
            </w:r>
            <w:r>
              <w:rPr>
                <w:rFonts w:ascii="Times New Roman" w:hAnsi="Times New Roman"/>
                <w:sz w:val="20"/>
                <w:szCs w:val="20"/>
              </w:rPr>
              <w:t xml:space="preserve"> / Упор., наук. ред. Я. Лопушанського та О. Радченка. – Дрогобич – Зальцбурґ: Посвіт, 2020. – 412 с.</w:t>
            </w:r>
          </w:p>
          <w:p w:rsidR="00F6263E" w:rsidRDefault="00F6263E">
            <w:pPr>
              <w:spacing w:after="0" w:line="240" w:lineRule="auto"/>
              <w:contextualSpacing/>
              <w:rPr>
                <w:rFonts w:ascii="Times New Roman" w:hAnsi="Times New Roman"/>
                <w:i/>
                <w:color w:val="FF0000"/>
                <w:sz w:val="20"/>
                <w:szCs w:val="20"/>
              </w:rPr>
            </w:pPr>
          </w:p>
          <w:p w:rsidR="00F6263E" w:rsidRDefault="00B0753E">
            <w:pPr>
              <w:spacing w:after="0" w:line="240" w:lineRule="auto"/>
              <w:contextualSpacing/>
              <w:rPr>
                <w:rFonts w:ascii="Times New Roman" w:hAnsi="Times New Roman"/>
                <w:sz w:val="20"/>
                <w:szCs w:val="20"/>
              </w:rPr>
            </w:pPr>
            <w:r>
              <w:rPr>
                <w:rFonts w:ascii="Times New Roman" w:hAnsi="Times New Roman"/>
                <w:sz w:val="20"/>
                <w:szCs w:val="20"/>
              </w:rPr>
              <w:t xml:space="preserve">6. Jaroslaw Lopuschanskyj: Deutschsprachige jüdische Autoren Galiziens: Eine bio-bibliographische Auswahlübersicht / Deutsch in der Ukraine. Geschichte, Gegenwart und </w:t>
            </w:r>
            <w:r>
              <w:rPr>
                <w:rFonts w:ascii="Times New Roman" w:hAnsi="Times New Roman"/>
                <w:sz w:val="20"/>
                <w:szCs w:val="20"/>
              </w:rPr>
              <w:lastRenderedPageBreak/>
              <w:t>zukünftige Potentiale. – Regensburg, 2021 Т. 10, с. 220-235.</w:t>
            </w:r>
          </w:p>
          <w:p w:rsidR="00F6263E" w:rsidRDefault="00F6263E">
            <w:pPr>
              <w:spacing w:after="0" w:line="240" w:lineRule="auto"/>
              <w:contextualSpacing/>
              <w:rPr>
                <w:rFonts w:ascii="Times New Roman" w:hAnsi="Times New Roman"/>
                <w:sz w:val="20"/>
                <w:szCs w:val="20"/>
              </w:rPr>
            </w:pPr>
          </w:p>
          <w:p w:rsidR="00F6263E" w:rsidRDefault="00B0753E">
            <w:pPr>
              <w:spacing w:after="0" w:line="240" w:lineRule="auto"/>
              <w:contextualSpacing/>
              <w:rPr>
                <w:rFonts w:ascii="Times New Roman" w:hAnsi="Times New Roman"/>
                <w:sz w:val="20"/>
                <w:szCs w:val="20"/>
              </w:rPr>
            </w:pPr>
            <w:r>
              <w:rPr>
                <w:rFonts w:ascii="Times New Roman" w:hAnsi="Times New Roman"/>
                <w:sz w:val="20"/>
                <w:szCs w:val="20"/>
              </w:rPr>
              <w:t>7. Компаративні дослідження австрійсько-українських літера</w:t>
            </w:r>
            <w:r>
              <w:rPr>
                <w:rFonts w:ascii="Times New Roman" w:hAnsi="Times New Roman"/>
                <w:sz w:val="20"/>
                <w:szCs w:val="20"/>
              </w:rPr>
              <w:softHyphen/>
              <w:t>тур</w:t>
            </w:r>
            <w:r>
              <w:rPr>
                <w:rFonts w:ascii="Times New Roman" w:hAnsi="Times New Roman"/>
                <w:sz w:val="20"/>
                <w:szCs w:val="20"/>
              </w:rPr>
              <w:softHyphen/>
              <w:t xml:space="preserve">них, мовних та культурних контактів. </w:t>
            </w:r>
            <w:r>
              <w:rPr>
                <w:rFonts w:ascii="Times New Roman" w:hAnsi="Times New Roman"/>
                <w:spacing w:val="-4"/>
                <w:sz w:val="20"/>
                <w:szCs w:val="20"/>
              </w:rPr>
              <w:t>– Т. 10: Василь Лопушанський. Манфред Освальд і нова культура пам'яті: спроба гідної оцінки</w:t>
            </w:r>
            <w:r>
              <w:rPr>
                <w:rFonts w:ascii="Times New Roman" w:hAnsi="Times New Roman"/>
                <w:sz w:val="20"/>
                <w:szCs w:val="20"/>
              </w:rPr>
              <w:t xml:space="preserve"> / Упор., наук. ред. Я. Лопушанського та О. Радченка. – Дрогобич: Посвіт, 2022. – 176 с.</w:t>
            </w:r>
          </w:p>
          <w:p w:rsidR="00F6263E" w:rsidRDefault="00F6263E">
            <w:pPr>
              <w:spacing w:after="0" w:line="240" w:lineRule="auto"/>
              <w:contextualSpacing/>
              <w:rPr>
                <w:rFonts w:ascii="Times New Roman" w:hAnsi="Times New Roman"/>
                <w:i/>
                <w:sz w:val="20"/>
                <w:szCs w:val="20"/>
              </w:rPr>
            </w:pPr>
          </w:p>
          <w:p w:rsidR="00F6263E" w:rsidRDefault="00B0753E">
            <w:pPr>
              <w:spacing w:after="0" w:line="240" w:lineRule="auto"/>
              <w:contextualSpacing/>
              <w:rPr>
                <w:rFonts w:ascii="Times New Roman" w:hAnsi="Times New Roman"/>
                <w:sz w:val="20"/>
                <w:szCs w:val="20"/>
              </w:rPr>
            </w:pPr>
            <w:r>
              <w:rPr>
                <w:rFonts w:ascii="Times New Roman" w:hAnsi="Times New Roman"/>
                <w:sz w:val="20"/>
                <w:szCs w:val="20"/>
              </w:rPr>
              <w:t>8.Компаративні дослідження австрійсько-українських літера</w:t>
            </w:r>
            <w:r>
              <w:rPr>
                <w:rFonts w:ascii="Times New Roman" w:hAnsi="Times New Roman"/>
                <w:sz w:val="20"/>
                <w:szCs w:val="20"/>
              </w:rPr>
              <w:softHyphen/>
              <w:t>тур</w:t>
            </w:r>
            <w:r>
              <w:rPr>
                <w:rFonts w:ascii="Times New Roman" w:hAnsi="Times New Roman"/>
                <w:sz w:val="20"/>
                <w:szCs w:val="20"/>
              </w:rPr>
              <w:softHyphen/>
              <w:t xml:space="preserve">них, мовних та культурних контактів. </w:t>
            </w:r>
            <w:r>
              <w:rPr>
                <w:rFonts w:ascii="Times New Roman" w:hAnsi="Times New Roman"/>
                <w:spacing w:val="-4"/>
                <w:sz w:val="20"/>
                <w:szCs w:val="20"/>
              </w:rPr>
              <w:t xml:space="preserve">– Т. 9: Віденський період у житті і творчості Мелетія Кічури </w:t>
            </w:r>
            <w:r>
              <w:rPr>
                <w:rFonts w:ascii="Times New Roman" w:hAnsi="Times New Roman"/>
                <w:sz w:val="20"/>
                <w:szCs w:val="20"/>
              </w:rPr>
              <w:t>/ Упор., наук. ред. Я. Лопушанського та О. Радченка. – Дрогобич: Посвіт, 2022. – 408 с.</w:t>
            </w:r>
          </w:p>
          <w:p w:rsidR="00F6263E" w:rsidRDefault="00F6263E">
            <w:pPr>
              <w:spacing w:after="0" w:line="240" w:lineRule="auto"/>
              <w:contextualSpacing/>
              <w:rPr>
                <w:rFonts w:ascii="Times New Roman" w:hAnsi="Times New Roman"/>
                <w:i/>
                <w:sz w:val="20"/>
                <w:szCs w:val="20"/>
              </w:rPr>
            </w:pPr>
          </w:p>
          <w:p w:rsidR="00F6263E" w:rsidRDefault="00B0753E">
            <w:pPr>
              <w:spacing w:after="0" w:line="240" w:lineRule="auto"/>
              <w:contextualSpacing/>
              <w:rPr>
                <w:rFonts w:ascii="Times New Roman" w:hAnsi="Times New Roman"/>
                <w:sz w:val="20"/>
                <w:szCs w:val="20"/>
              </w:rPr>
            </w:pPr>
            <w:r>
              <w:rPr>
                <w:rFonts w:ascii="Times New Roman" w:hAnsi="Times New Roman"/>
                <w:sz w:val="20"/>
                <w:szCs w:val="20"/>
              </w:rPr>
              <w:t>9.</w:t>
            </w:r>
            <w:r>
              <w:rPr>
                <w:rFonts w:ascii="Times New Roman" w:hAnsi="Times New Roman"/>
                <w:sz w:val="20"/>
                <w:szCs w:val="20"/>
                <w:lang w:eastAsia="ru-RU"/>
              </w:rPr>
              <w:t xml:space="preserve"> Лопушанський Ярослав: </w:t>
            </w:r>
            <w:r>
              <w:rPr>
                <w:rFonts w:ascii="Times New Roman" w:hAnsi="Times New Roman"/>
                <w:sz w:val="20"/>
                <w:szCs w:val="20"/>
              </w:rPr>
              <w:t>Правничі студії і художня творчість Мелетія Кічури в австрійській столиці. – У кн.: Компаративні дослідження австрійсько-українських літера</w:t>
            </w:r>
            <w:r>
              <w:rPr>
                <w:rFonts w:ascii="Times New Roman" w:hAnsi="Times New Roman"/>
                <w:sz w:val="20"/>
                <w:szCs w:val="20"/>
              </w:rPr>
              <w:softHyphen/>
              <w:t>тур</w:t>
            </w:r>
            <w:r>
              <w:rPr>
                <w:rFonts w:ascii="Times New Roman" w:hAnsi="Times New Roman"/>
                <w:sz w:val="20"/>
                <w:szCs w:val="20"/>
              </w:rPr>
              <w:softHyphen/>
              <w:t xml:space="preserve">них, мовних та культурних контактів. </w:t>
            </w:r>
            <w:r>
              <w:rPr>
                <w:rFonts w:ascii="Times New Roman" w:hAnsi="Times New Roman"/>
                <w:spacing w:val="-4"/>
                <w:sz w:val="20"/>
                <w:szCs w:val="20"/>
              </w:rPr>
              <w:t xml:space="preserve">– Т. 9: Віденський період у житті і творчості Мелетія Кічури </w:t>
            </w:r>
            <w:r>
              <w:rPr>
                <w:rFonts w:ascii="Times New Roman" w:hAnsi="Times New Roman"/>
                <w:sz w:val="20"/>
                <w:szCs w:val="20"/>
              </w:rPr>
              <w:t>/ Упор., наук. ред. Я. Лопушанського та О. Радченка. – Дрогобич: Посвіт, 2022. – С. 15–47.</w:t>
            </w:r>
          </w:p>
          <w:p w:rsidR="00F6263E" w:rsidRDefault="00F6263E">
            <w:pPr>
              <w:spacing w:after="0" w:line="240" w:lineRule="auto"/>
              <w:contextualSpacing/>
              <w:rPr>
                <w:rFonts w:ascii="Times New Roman" w:hAnsi="Times New Roman"/>
                <w:i/>
                <w:sz w:val="20"/>
                <w:szCs w:val="20"/>
              </w:rPr>
            </w:pPr>
          </w:p>
          <w:p w:rsidR="00F6263E" w:rsidRDefault="00B0753E">
            <w:pPr>
              <w:tabs>
                <w:tab w:val="left" w:pos="567"/>
              </w:tabs>
              <w:spacing w:after="0" w:line="240" w:lineRule="auto"/>
              <w:contextualSpacing/>
              <w:rPr>
                <w:rFonts w:ascii="Times New Roman" w:hAnsi="Times New Roman"/>
                <w:sz w:val="20"/>
                <w:szCs w:val="20"/>
                <w:lang w:eastAsia="ru-RU"/>
              </w:rPr>
            </w:pPr>
            <w:r>
              <w:rPr>
                <w:rFonts w:ascii="Times New Roman" w:hAnsi="Times New Roman"/>
                <w:sz w:val="20"/>
                <w:szCs w:val="20"/>
              </w:rPr>
              <w:t xml:space="preserve">10. Jaroslaw Lopuschanskyj: </w:t>
            </w:r>
            <w:r>
              <w:rPr>
                <w:rFonts w:ascii="Times New Roman" w:hAnsi="Times New Roman"/>
                <w:sz w:val="20"/>
                <w:szCs w:val="20"/>
                <w:lang w:val="de-DE"/>
              </w:rPr>
              <w:t>Österreichische Nobelpreisträger für Literatur in der Ukraine: Künstlerische Interpretation und kritische Aufnahme</w:t>
            </w:r>
            <w:r>
              <w:rPr>
                <w:rFonts w:ascii="Times New Roman" w:hAnsi="Times New Roman"/>
                <w:i/>
                <w:sz w:val="20"/>
                <w:szCs w:val="20"/>
                <w:lang w:val="de-DE" w:eastAsia="ru-RU"/>
              </w:rPr>
              <w:t>.</w:t>
            </w:r>
            <w:r>
              <w:rPr>
                <w:rFonts w:ascii="Times New Roman" w:hAnsi="Times New Roman"/>
                <w:sz w:val="20"/>
                <w:szCs w:val="20"/>
              </w:rPr>
              <w:t xml:space="preserve">– У кн.: </w:t>
            </w:r>
            <w:r>
              <w:rPr>
                <w:rFonts w:ascii="Times New Roman" w:hAnsi="Times New Roman"/>
                <w:sz w:val="20"/>
                <w:szCs w:val="20"/>
                <w:lang w:val="ru-RU" w:eastAsia="ru-RU"/>
              </w:rPr>
              <w:t xml:space="preserve">Наукові записки. – Випуск 202. – Серія: Філологічні науки – Кропивницький: Видавництво «КОД», 2022. – </w:t>
            </w:r>
            <w:r>
              <w:rPr>
                <w:rFonts w:ascii="Times New Roman" w:hAnsi="Times New Roman"/>
                <w:sz w:val="20"/>
                <w:szCs w:val="20"/>
                <w:lang w:eastAsia="ru-RU"/>
              </w:rPr>
              <w:t>С</w:t>
            </w:r>
            <w:r>
              <w:rPr>
                <w:rFonts w:ascii="Times New Roman" w:hAnsi="Times New Roman"/>
                <w:sz w:val="20"/>
                <w:szCs w:val="20"/>
                <w:lang w:val="ru-RU" w:eastAsia="ru-RU"/>
              </w:rPr>
              <w:t>.</w:t>
            </w:r>
            <w:r>
              <w:rPr>
                <w:rFonts w:ascii="Times New Roman" w:hAnsi="Times New Roman"/>
                <w:sz w:val="20"/>
                <w:szCs w:val="20"/>
                <w:lang w:eastAsia="ru-RU"/>
              </w:rPr>
              <w:t xml:space="preserve"> 165–177.</w:t>
            </w:r>
          </w:p>
          <w:p w:rsidR="00F6263E" w:rsidRDefault="00F6263E">
            <w:pPr>
              <w:spacing w:after="0" w:line="240" w:lineRule="auto"/>
              <w:contextualSpacing/>
              <w:rPr>
                <w:rFonts w:ascii="Times New Roman" w:hAnsi="Times New Roman"/>
                <w:sz w:val="20"/>
                <w:szCs w:val="20"/>
                <w:lang w:eastAsia="ru-RU"/>
              </w:rPr>
            </w:pPr>
          </w:p>
          <w:p w:rsidR="00F6263E" w:rsidRDefault="00B0753E">
            <w:pPr>
              <w:spacing w:after="0" w:line="240" w:lineRule="auto"/>
              <w:contextualSpacing/>
              <w:rPr>
                <w:rFonts w:ascii="Times New Roman" w:hAnsi="Times New Roman"/>
                <w:i/>
                <w:color w:val="C00000"/>
                <w:sz w:val="20"/>
                <w:szCs w:val="20"/>
                <w:lang w:eastAsia="ru-RU"/>
              </w:rPr>
            </w:pPr>
            <w:r>
              <w:rPr>
                <w:rFonts w:ascii="Times New Roman" w:hAnsi="Times New Roman"/>
                <w:sz w:val="20"/>
                <w:szCs w:val="20"/>
              </w:rPr>
              <w:t xml:space="preserve">11. Jaroslaw Lopuschanskyj: </w:t>
            </w:r>
            <w:r>
              <w:rPr>
                <w:rFonts w:ascii="Times New Roman" w:hAnsi="Times New Roman"/>
                <w:sz w:val="20"/>
                <w:szCs w:val="20"/>
                <w:lang w:val="de-DE"/>
              </w:rPr>
              <w:t xml:space="preserve">Zur Rezeption und Relevanz der österreichischen </w:t>
            </w:r>
            <w:r>
              <w:rPr>
                <w:rFonts w:ascii="Times New Roman" w:hAnsi="Times New Roman"/>
                <w:sz w:val="20"/>
                <w:szCs w:val="20"/>
              </w:rPr>
              <w:t>Gegenwarts</w:t>
            </w:r>
            <w:r>
              <w:rPr>
                <w:rFonts w:ascii="Times New Roman" w:hAnsi="Times New Roman"/>
                <w:sz w:val="20"/>
                <w:szCs w:val="20"/>
                <w:lang w:val="de-DE"/>
              </w:rPr>
              <w:t>literatur in der Ukraine</w:t>
            </w:r>
            <w:r>
              <w:rPr>
                <w:rFonts w:ascii="Times New Roman" w:hAnsi="Times New Roman"/>
                <w:sz w:val="20"/>
                <w:szCs w:val="20"/>
              </w:rPr>
              <w:t xml:space="preserve">. </w:t>
            </w:r>
            <w:r>
              <w:rPr>
                <w:rFonts w:ascii="Times New Roman" w:hAnsi="Times New Roman"/>
                <w:sz w:val="20"/>
                <w:szCs w:val="20"/>
                <w:lang w:val="de-DE"/>
              </w:rPr>
              <w:t>– In:</w:t>
            </w:r>
            <w:r>
              <w:rPr>
                <w:rFonts w:ascii="Times New Roman" w:hAnsi="Times New Roman"/>
                <w:sz w:val="20"/>
                <w:szCs w:val="20"/>
                <w:shd w:val="clear" w:color="auto" w:fill="FFFFFF"/>
              </w:rPr>
              <w:t>Transkulturelle Forschungen an den Österreich-Bibliotheken im Ausland</w:t>
            </w:r>
            <w:r>
              <w:rPr>
                <w:rFonts w:ascii="Times New Roman" w:hAnsi="Times New Roman"/>
                <w:sz w:val="20"/>
                <w:szCs w:val="20"/>
                <w:shd w:val="clear" w:color="auto" w:fill="FFFFFF"/>
                <w:lang w:val="de-DE"/>
              </w:rPr>
              <w:t xml:space="preserve">. </w:t>
            </w:r>
            <w:hyperlink r:id="rId108" w:tgtFrame="_blank" w:history="1">
              <w:r>
                <w:rPr>
                  <w:rStyle w:val="a4"/>
                  <w:rFonts w:ascii="Times New Roman" w:eastAsia="SimSun" w:hAnsi="Times New Roman"/>
                  <w:color w:val="auto"/>
                  <w:sz w:val="20"/>
                  <w:szCs w:val="20"/>
                  <w:shd w:val="clear" w:color="auto" w:fill="FFFFFF"/>
                </w:rPr>
                <w:t>Bd</w:t>
              </w:r>
              <w:r>
                <w:rPr>
                  <w:rStyle w:val="a4"/>
                  <w:rFonts w:ascii="Times New Roman" w:eastAsia="SimSun" w:hAnsi="Times New Roman"/>
                  <w:color w:val="auto"/>
                  <w:sz w:val="20"/>
                  <w:szCs w:val="20"/>
                  <w:shd w:val="clear" w:color="auto" w:fill="FFFFFF"/>
                  <w:lang w:val="de-DE"/>
                </w:rPr>
                <w:t>.:</w:t>
              </w:r>
              <w:r>
                <w:rPr>
                  <w:rStyle w:val="a4"/>
                  <w:rFonts w:ascii="Times New Roman" w:eastAsia="SimSun" w:hAnsi="Times New Roman"/>
                  <w:color w:val="auto"/>
                  <w:sz w:val="20"/>
                  <w:szCs w:val="20"/>
                  <w:shd w:val="clear" w:color="auto" w:fill="FFFFFF"/>
                </w:rPr>
                <w:t xml:space="preserve"> 21</w:t>
              </w:r>
              <w:r>
                <w:rPr>
                  <w:rStyle w:val="a4"/>
                  <w:rFonts w:ascii="Times New Roman" w:eastAsia="SimSun" w:hAnsi="Times New Roman"/>
                  <w:iCs/>
                  <w:color w:val="auto"/>
                  <w:sz w:val="20"/>
                  <w:szCs w:val="20"/>
                  <w:shd w:val="clear" w:color="auto" w:fill="FFFFFF"/>
                </w:rPr>
                <w:t xml:space="preserve">: </w:t>
              </w:r>
              <w:r>
                <w:rPr>
                  <w:rStyle w:val="a4"/>
                  <w:rFonts w:ascii="Times New Roman" w:eastAsia="SimSun" w:hAnsi="Times New Roman"/>
                  <w:iCs/>
                  <w:color w:val="auto"/>
                  <w:sz w:val="20"/>
                  <w:szCs w:val="20"/>
                  <w:shd w:val="clear" w:color="auto" w:fill="FFFFFF"/>
                  <w:lang w:val="de-DE"/>
                </w:rPr>
                <w:t xml:space="preserve">Frachtbriefe: </w:t>
              </w:r>
              <w:r>
                <w:rPr>
                  <w:rStyle w:val="a4"/>
                  <w:rFonts w:ascii="Times New Roman" w:eastAsia="SimSun" w:hAnsi="Times New Roman"/>
                  <w:iCs/>
                  <w:color w:val="auto"/>
                  <w:sz w:val="20"/>
                  <w:szCs w:val="20"/>
                  <w:shd w:val="clear" w:color="auto" w:fill="FFFFFF"/>
                </w:rPr>
                <w:t xml:space="preserve">Zur Rezeption österreichischer </w:t>
              </w:r>
              <w:r>
                <w:rPr>
                  <w:rStyle w:val="a4"/>
                  <w:rFonts w:ascii="Times New Roman" w:eastAsia="SimSun" w:hAnsi="Times New Roman"/>
                  <w:iCs/>
                  <w:color w:val="auto"/>
                  <w:sz w:val="20"/>
                  <w:szCs w:val="20"/>
                  <w:shd w:val="clear" w:color="auto" w:fill="FFFFFF"/>
                </w:rPr>
                <w:lastRenderedPageBreak/>
                <w:t>Gegenwartsliteratur in Mitteleuropa</w:t>
              </w:r>
            </w:hyperlink>
            <w:r>
              <w:rPr>
                <w:rFonts w:ascii="Times New Roman" w:hAnsi="Times New Roman"/>
                <w:sz w:val="20"/>
                <w:szCs w:val="20"/>
                <w:shd w:val="clear" w:color="auto" w:fill="FFFFFF"/>
                <w:lang w:val="de-DE"/>
              </w:rPr>
              <w:t xml:space="preserve"> / Hrs</w:t>
            </w:r>
            <w:r>
              <w:rPr>
                <w:rFonts w:ascii="Times New Roman" w:hAnsi="Times New Roman"/>
                <w:sz w:val="20"/>
                <w:szCs w:val="20"/>
                <w:shd w:val="clear" w:color="auto" w:fill="FFFFFF"/>
              </w:rPr>
              <w:t>g. von Attila Bombitz, Christoph Leitgeb und Lukas Marcel Vosicky</w:t>
            </w:r>
            <w:r>
              <w:rPr>
                <w:rFonts w:ascii="Times New Roman" w:hAnsi="Times New Roman"/>
                <w:sz w:val="20"/>
                <w:szCs w:val="20"/>
                <w:shd w:val="clear" w:color="auto" w:fill="FFFFFF"/>
                <w:lang w:val="de-DE"/>
              </w:rPr>
              <w:t xml:space="preserve">. – </w:t>
            </w:r>
            <w:r>
              <w:rPr>
                <w:rFonts w:ascii="Times New Roman" w:hAnsi="Times New Roman"/>
                <w:sz w:val="20"/>
                <w:szCs w:val="20"/>
                <w:shd w:val="clear" w:color="auto" w:fill="FFFFFF"/>
              </w:rPr>
              <w:t>Wien: New Academic Press, 2022</w:t>
            </w:r>
            <w:r>
              <w:rPr>
                <w:rFonts w:ascii="Times New Roman" w:hAnsi="Times New Roman"/>
                <w:sz w:val="20"/>
                <w:szCs w:val="20"/>
                <w:shd w:val="clear" w:color="auto" w:fill="FFFFFF"/>
                <w:lang w:val="de-DE"/>
              </w:rPr>
              <w:t>,</w:t>
            </w:r>
            <w:r>
              <w:rPr>
                <w:rFonts w:ascii="Times New Roman" w:hAnsi="Times New Roman"/>
                <w:sz w:val="20"/>
                <w:szCs w:val="20"/>
                <w:shd w:val="clear" w:color="auto" w:fill="FFFFFF"/>
              </w:rPr>
              <w:t xml:space="preserve"> 407 S.</w:t>
            </w:r>
            <w:r>
              <w:rPr>
                <w:rFonts w:ascii="Times New Roman" w:hAnsi="Times New Roman"/>
                <w:sz w:val="20"/>
                <w:szCs w:val="20"/>
                <w:shd w:val="clear" w:color="auto" w:fill="FFFFFF"/>
                <w:lang w:val="de-DE"/>
              </w:rPr>
              <w:t xml:space="preserve"> (</w:t>
            </w:r>
            <w:r>
              <w:rPr>
                <w:rFonts w:ascii="Times New Roman" w:hAnsi="Times New Roman"/>
                <w:sz w:val="20"/>
                <w:szCs w:val="20"/>
                <w:lang w:val="de-DE"/>
              </w:rPr>
              <w:t>S. 41–60)</w:t>
            </w:r>
            <w:r>
              <w:rPr>
                <w:rFonts w:ascii="Times New Roman" w:hAnsi="Times New Roman"/>
                <w:sz w:val="20"/>
                <w:szCs w:val="20"/>
              </w:rPr>
              <w:t>.</w:t>
            </w:r>
          </w:p>
          <w:p w:rsidR="00F6263E" w:rsidRDefault="00F6263E">
            <w:pPr>
              <w:spacing w:after="0" w:line="240" w:lineRule="auto"/>
              <w:contextualSpacing/>
              <w:rPr>
                <w:rFonts w:ascii="Times New Roman" w:hAnsi="Times New Roman"/>
                <w:i/>
                <w:sz w:val="20"/>
                <w:szCs w:val="20"/>
                <w:lang w:eastAsia="ru-RU"/>
              </w:rPr>
            </w:pPr>
          </w:p>
          <w:p w:rsidR="00F6263E" w:rsidRDefault="00B0753E">
            <w:pPr>
              <w:spacing w:after="0" w:line="240" w:lineRule="auto"/>
              <w:contextualSpacing/>
              <w:rPr>
                <w:rFonts w:ascii="Times New Roman" w:hAnsi="Times New Roman"/>
                <w:sz w:val="20"/>
                <w:szCs w:val="20"/>
                <w:shd w:val="clear" w:color="auto" w:fill="FFFFFF"/>
              </w:rPr>
            </w:pPr>
            <w:r>
              <w:rPr>
                <w:rFonts w:ascii="Times New Roman" w:hAnsi="Times New Roman"/>
                <w:sz w:val="20"/>
                <w:szCs w:val="20"/>
              </w:rPr>
              <w:t xml:space="preserve">12. Jaroslaw Lopuschanskyj: </w:t>
            </w:r>
            <w:r>
              <w:rPr>
                <w:rFonts w:ascii="Times New Roman" w:hAnsi="Times New Roman"/>
                <w:sz w:val="20"/>
                <w:szCs w:val="20"/>
                <w:lang w:val="de-DE"/>
              </w:rPr>
              <w:t>Österreichische Auslandskulturpolitik und die Integration Ost- und Mitteleuropas nach 1990: Erfahrung eines ukrainischen Bundesregierungsstipendiaten</w:t>
            </w:r>
            <w:r>
              <w:rPr>
                <w:rFonts w:ascii="Times New Roman" w:hAnsi="Times New Roman"/>
                <w:i/>
                <w:sz w:val="20"/>
                <w:szCs w:val="20"/>
                <w:lang w:val="de-DE" w:eastAsia="ru-RU"/>
              </w:rPr>
              <w:t>.</w:t>
            </w:r>
            <w:r>
              <w:rPr>
                <w:rFonts w:ascii="Times New Roman" w:hAnsi="Times New Roman"/>
                <w:sz w:val="20"/>
                <w:szCs w:val="20"/>
                <w:lang w:val="de-DE" w:eastAsia="ru-RU"/>
              </w:rPr>
              <w:t xml:space="preserve"> In: </w:t>
            </w:r>
            <w:r>
              <w:rPr>
                <w:rFonts w:ascii="Times New Roman" w:hAnsi="Times New Roman"/>
                <w:sz w:val="20"/>
                <w:szCs w:val="20"/>
                <w:shd w:val="clear" w:color="auto" w:fill="FFFFFF"/>
              </w:rPr>
              <w:t xml:space="preserve">Maria Dippelreiter/ Michael Dippelreiter (Hg.): Kostbares Frachtgut. Von Österreichs Kulturarbeit im Ausland. </w:t>
            </w:r>
            <w:r>
              <w:rPr>
                <w:rFonts w:ascii="Times New Roman" w:hAnsi="Times New Roman"/>
                <w:sz w:val="20"/>
                <w:szCs w:val="20"/>
                <w:shd w:val="clear" w:color="auto" w:fill="FFFFFF"/>
                <w:lang w:val="de-DE"/>
              </w:rPr>
              <w:t xml:space="preserve">– </w:t>
            </w:r>
            <w:r>
              <w:rPr>
                <w:rFonts w:ascii="Times New Roman" w:hAnsi="Times New Roman"/>
                <w:sz w:val="20"/>
                <w:szCs w:val="20"/>
                <w:shd w:val="clear" w:color="auto" w:fill="FFFFFF"/>
              </w:rPr>
              <w:t>Klagenfurt/ Celovec, 2022</w:t>
            </w:r>
            <w:r>
              <w:rPr>
                <w:rFonts w:ascii="Times New Roman" w:hAnsi="Times New Roman"/>
                <w:sz w:val="20"/>
                <w:szCs w:val="20"/>
                <w:shd w:val="clear" w:color="auto" w:fill="FFFFFF"/>
                <w:lang w:val="de-DE"/>
              </w:rPr>
              <w:t xml:space="preserve">. – S. </w:t>
            </w:r>
            <w:r>
              <w:rPr>
                <w:rFonts w:ascii="Times New Roman" w:hAnsi="Times New Roman"/>
                <w:sz w:val="20"/>
                <w:szCs w:val="20"/>
                <w:shd w:val="clear" w:color="auto" w:fill="FFFFFF"/>
              </w:rPr>
              <w:t>147–167.</w:t>
            </w:r>
          </w:p>
          <w:p w:rsidR="00F6263E" w:rsidRDefault="00F6263E">
            <w:pPr>
              <w:spacing w:after="0" w:line="240" w:lineRule="auto"/>
              <w:contextualSpacing/>
              <w:rPr>
                <w:rFonts w:ascii="Times New Roman" w:hAnsi="Times New Roman"/>
                <w:sz w:val="20"/>
                <w:szCs w:val="20"/>
              </w:rPr>
            </w:pPr>
          </w:p>
          <w:p w:rsidR="00F6263E" w:rsidRDefault="00B0753E">
            <w:pPr>
              <w:spacing w:after="0" w:line="240" w:lineRule="auto"/>
              <w:contextualSpacing/>
              <w:rPr>
                <w:rFonts w:ascii="Times New Roman" w:hAnsi="Times New Roman"/>
                <w:i/>
                <w:sz w:val="20"/>
                <w:szCs w:val="20"/>
              </w:rPr>
            </w:pPr>
            <w:r>
              <w:rPr>
                <w:rFonts w:ascii="Times New Roman" w:hAnsi="Times New Roman"/>
                <w:i/>
                <w:sz w:val="20"/>
                <w:szCs w:val="20"/>
              </w:rPr>
              <w:t>19)</w:t>
            </w:r>
            <w:r>
              <w:rPr>
                <w:rFonts w:ascii="Times New Roman" w:hAnsi="Times New Roman"/>
                <w:i/>
                <w:sz w:val="20"/>
                <w:szCs w:val="20"/>
              </w:rPr>
              <w:tab/>
              <w:t>діяльність за спеціальністю у формі участі у професійних та/або громадських об’єднаннях;</w:t>
            </w:r>
          </w:p>
          <w:p w:rsidR="00F6263E" w:rsidRDefault="00B0753E">
            <w:pPr>
              <w:spacing w:after="0" w:line="240" w:lineRule="auto"/>
              <w:contextualSpacing/>
              <w:rPr>
                <w:rFonts w:ascii="Times New Roman" w:hAnsi="Times New Roman"/>
                <w:sz w:val="20"/>
                <w:szCs w:val="20"/>
              </w:rPr>
            </w:pPr>
            <w:r>
              <w:rPr>
                <w:rFonts w:ascii="Times New Roman" w:hAnsi="Times New Roman"/>
                <w:sz w:val="20"/>
                <w:szCs w:val="20"/>
              </w:rPr>
              <w:t>Член Української спілки германістів вищої школи</w:t>
            </w:r>
          </w:p>
          <w:p w:rsidR="00F6263E" w:rsidRDefault="00B0753E">
            <w:pPr>
              <w:spacing w:after="0" w:line="240" w:lineRule="auto"/>
              <w:contextualSpacing/>
              <w:rPr>
                <w:rFonts w:ascii="Times New Roman" w:hAnsi="Times New Roman"/>
                <w:sz w:val="20"/>
                <w:szCs w:val="20"/>
                <w:lang w:eastAsia="uk-UA"/>
              </w:rPr>
            </w:pPr>
            <w:r>
              <w:rPr>
                <w:rFonts w:ascii="Times New Roman" w:hAnsi="Times New Roman"/>
                <w:bCs/>
                <w:sz w:val="20"/>
                <w:szCs w:val="20"/>
                <w:lang w:eastAsia="uk-UA"/>
              </w:rPr>
              <w:t>Громадська організація «ЦЕНТР УКРАЇНСЬКО-АВСТРІЙСЬКОЇ СПІВПРАЦІ» Посвідчення №1, дата видачі 10 жовтня  2021 року, дійсне до 30 жовтня 2031 року.</w:t>
            </w:r>
          </w:p>
        </w:tc>
      </w:tr>
      <w:tr w:rsidR="00F6263E">
        <w:tc>
          <w:tcPr>
            <w:tcW w:w="1572" w:type="dxa"/>
          </w:tcPr>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lastRenderedPageBreak/>
              <w:t>Шагала</w:t>
            </w:r>
          </w:p>
          <w:p w:rsidR="00F6263E" w:rsidRDefault="00B0753E">
            <w:pPr>
              <w:spacing w:line="240" w:lineRule="auto"/>
              <w:contextualSpacing/>
              <w:jc w:val="center"/>
              <w:rPr>
                <w:rFonts w:ascii="Times New Roman" w:hAnsi="Times New Roman"/>
                <w:sz w:val="20"/>
                <w:szCs w:val="20"/>
                <w:lang w:eastAsia="uk-UA"/>
              </w:rPr>
            </w:pPr>
            <w:r>
              <w:rPr>
                <w:rFonts w:ascii="Times New Roman" w:hAnsi="Times New Roman"/>
                <w:sz w:val="20"/>
                <w:szCs w:val="20"/>
              </w:rPr>
              <w:t>Леся Богданiвна</w:t>
            </w:r>
          </w:p>
        </w:tc>
        <w:tc>
          <w:tcPr>
            <w:tcW w:w="992" w:type="dxa"/>
          </w:tcPr>
          <w:p w:rsidR="00F6263E" w:rsidRDefault="00B0753E">
            <w:pPr>
              <w:spacing w:line="240" w:lineRule="auto"/>
              <w:contextualSpacing/>
              <w:jc w:val="center"/>
              <w:rPr>
                <w:rFonts w:ascii="Times New Roman" w:hAnsi="Times New Roman"/>
                <w:sz w:val="20"/>
                <w:szCs w:val="20"/>
                <w:lang w:eastAsia="uk-UA"/>
              </w:rPr>
            </w:pPr>
            <w:r>
              <w:rPr>
                <w:rFonts w:ascii="Times New Roman" w:hAnsi="Times New Roman"/>
                <w:sz w:val="20"/>
                <w:szCs w:val="20"/>
              </w:rPr>
              <w:t>доцент кафедри англійської мови та  перекладу</w:t>
            </w:r>
          </w:p>
        </w:tc>
        <w:tc>
          <w:tcPr>
            <w:tcW w:w="1559" w:type="dxa"/>
            <w:gridSpan w:val="2"/>
          </w:tcPr>
          <w:p w:rsidR="00F6263E" w:rsidRDefault="00B0753E">
            <w:pPr>
              <w:spacing w:line="240" w:lineRule="auto"/>
              <w:ind w:left="-108"/>
              <w:contextualSpacing/>
              <w:jc w:val="center"/>
              <w:rPr>
                <w:rFonts w:ascii="Times New Roman" w:hAnsi="Times New Roman"/>
                <w:sz w:val="20"/>
                <w:szCs w:val="20"/>
              </w:rPr>
            </w:pPr>
            <w:r>
              <w:rPr>
                <w:rFonts w:ascii="Times New Roman" w:hAnsi="Times New Roman"/>
                <w:sz w:val="20"/>
                <w:szCs w:val="20"/>
              </w:rPr>
              <w:t>Дрогобицький державний педагогічний</w:t>
            </w:r>
          </w:p>
          <w:p w:rsidR="00F6263E" w:rsidRDefault="00B0753E">
            <w:pPr>
              <w:spacing w:line="240" w:lineRule="auto"/>
              <w:ind w:left="-108"/>
              <w:contextualSpacing/>
              <w:jc w:val="center"/>
              <w:rPr>
                <w:rFonts w:ascii="Times New Roman" w:hAnsi="Times New Roman"/>
                <w:sz w:val="20"/>
                <w:szCs w:val="20"/>
              </w:rPr>
            </w:pPr>
            <w:r>
              <w:rPr>
                <w:rFonts w:ascii="Times New Roman" w:hAnsi="Times New Roman"/>
                <w:sz w:val="20"/>
                <w:szCs w:val="20"/>
              </w:rPr>
              <w:t>інститут імені Івана Франка</w:t>
            </w:r>
          </w:p>
          <w:p w:rsidR="00F6263E" w:rsidRDefault="00B0753E">
            <w:pPr>
              <w:spacing w:line="240" w:lineRule="auto"/>
              <w:ind w:left="-108"/>
              <w:contextualSpacing/>
              <w:jc w:val="center"/>
              <w:rPr>
                <w:rFonts w:ascii="Times New Roman" w:hAnsi="Times New Roman"/>
                <w:sz w:val="20"/>
                <w:szCs w:val="20"/>
              </w:rPr>
            </w:pPr>
            <w:r>
              <w:rPr>
                <w:rFonts w:ascii="Times New Roman" w:hAnsi="Times New Roman"/>
                <w:sz w:val="20"/>
                <w:szCs w:val="20"/>
              </w:rPr>
              <w:t xml:space="preserve">1988, </w:t>
            </w:r>
          </w:p>
          <w:p w:rsidR="00F6263E" w:rsidRDefault="00B0753E">
            <w:pPr>
              <w:spacing w:line="240" w:lineRule="auto"/>
              <w:ind w:left="-108"/>
              <w:contextualSpacing/>
              <w:jc w:val="center"/>
              <w:rPr>
                <w:rFonts w:ascii="Times New Roman" w:hAnsi="Times New Roman"/>
                <w:sz w:val="20"/>
                <w:szCs w:val="20"/>
              </w:rPr>
            </w:pPr>
            <w:r>
              <w:rPr>
                <w:rFonts w:ascii="Times New Roman" w:hAnsi="Times New Roman"/>
                <w:sz w:val="20"/>
                <w:szCs w:val="20"/>
              </w:rPr>
              <w:t>«Англійська та німецька мови»,</w:t>
            </w:r>
          </w:p>
          <w:p w:rsidR="00F6263E" w:rsidRDefault="00B0753E">
            <w:pPr>
              <w:spacing w:line="240" w:lineRule="auto"/>
              <w:contextualSpacing/>
              <w:jc w:val="center"/>
              <w:rPr>
                <w:rFonts w:ascii="Times New Roman" w:hAnsi="Times New Roman"/>
                <w:sz w:val="20"/>
                <w:szCs w:val="20"/>
                <w:lang w:eastAsia="uk-UA"/>
              </w:rPr>
            </w:pPr>
            <w:r>
              <w:rPr>
                <w:rFonts w:ascii="Times New Roman" w:hAnsi="Times New Roman"/>
                <w:sz w:val="20"/>
                <w:szCs w:val="20"/>
              </w:rPr>
              <w:t>Вчитель англійської та німецької мов</w:t>
            </w:r>
          </w:p>
        </w:tc>
        <w:tc>
          <w:tcPr>
            <w:tcW w:w="1843" w:type="dxa"/>
            <w:gridSpan w:val="2"/>
          </w:tcPr>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Кандидат педагогічних наук,</w:t>
            </w: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13.00.01 – Загальна педагогіка та історія педагогіки,</w:t>
            </w:r>
          </w:p>
          <w:p w:rsidR="00F6263E" w:rsidRDefault="00F6263E">
            <w:pPr>
              <w:spacing w:line="240" w:lineRule="auto"/>
              <w:contextualSpacing/>
              <w:jc w:val="center"/>
              <w:rPr>
                <w:rFonts w:ascii="Times New Roman" w:hAnsi="Times New Roman"/>
                <w:sz w:val="20"/>
                <w:szCs w:val="20"/>
              </w:rPr>
            </w:pP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Тема:</w:t>
            </w: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«Педагогічна діяльність Ярослава Грицковяна в контексті розвитку українського шкільництва в Польщі (1956-2010рр.)»</w:t>
            </w:r>
          </w:p>
          <w:p w:rsidR="00F6263E" w:rsidRDefault="00F6263E">
            <w:pPr>
              <w:spacing w:line="240" w:lineRule="auto"/>
              <w:contextualSpacing/>
              <w:jc w:val="center"/>
              <w:rPr>
                <w:rFonts w:ascii="Times New Roman" w:hAnsi="Times New Roman"/>
                <w:sz w:val="20"/>
                <w:szCs w:val="20"/>
              </w:rPr>
            </w:pP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ДК № 035831</w:t>
            </w:r>
          </w:p>
          <w:p w:rsidR="00F6263E" w:rsidRDefault="00B0753E">
            <w:pPr>
              <w:spacing w:line="240" w:lineRule="auto"/>
              <w:contextualSpacing/>
              <w:jc w:val="center"/>
              <w:rPr>
                <w:rFonts w:ascii="Times New Roman" w:hAnsi="Times New Roman"/>
                <w:sz w:val="20"/>
                <w:szCs w:val="20"/>
                <w:lang w:eastAsia="uk-UA"/>
              </w:rPr>
            </w:pPr>
            <w:r>
              <w:rPr>
                <w:rFonts w:ascii="Times New Roman" w:hAnsi="Times New Roman"/>
                <w:sz w:val="20"/>
                <w:szCs w:val="20"/>
              </w:rPr>
              <w:t>(12 травня 2016 р.)</w:t>
            </w:r>
          </w:p>
        </w:tc>
        <w:tc>
          <w:tcPr>
            <w:tcW w:w="2551" w:type="dxa"/>
            <w:gridSpan w:val="2"/>
          </w:tcPr>
          <w:p w:rsidR="00F6263E" w:rsidRDefault="00B0753E">
            <w:pPr>
              <w:tabs>
                <w:tab w:val="left" w:pos="0"/>
                <w:tab w:val="left" w:pos="420"/>
                <w:tab w:val="left" w:pos="1135"/>
              </w:tabs>
              <w:autoSpaceDN w:val="0"/>
              <w:spacing w:after="0" w:line="240" w:lineRule="auto"/>
              <w:contextualSpacing/>
              <w:jc w:val="both"/>
              <w:rPr>
                <w:sz w:val="20"/>
                <w:szCs w:val="20"/>
              </w:rPr>
            </w:pPr>
            <w:r>
              <w:rPr>
                <w:rFonts w:ascii="Times New Roman" w:hAnsi="Times New Roman"/>
                <w:sz w:val="20"/>
                <w:szCs w:val="20"/>
                <w:lang w:eastAsia="zh-CN"/>
              </w:rPr>
              <w:t xml:space="preserve">Стаж науково-педагогічної роботи у ЗВО – 35 р., у тому числі у </w:t>
            </w:r>
            <w:r>
              <w:rPr>
                <w:rFonts w:ascii="Times New Roman" w:hAnsi="Times New Roman"/>
                <w:color w:val="000000"/>
                <w:sz w:val="20"/>
                <w:szCs w:val="20"/>
                <w:lang w:eastAsia="zh-CN"/>
              </w:rPr>
              <w:t>Дрогобицькому державному педагогічному університеті імені Івана Франка</w:t>
            </w:r>
            <w:r>
              <w:rPr>
                <w:rFonts w:ascii="Times New Roman" w:hAnsi="Times New Roman"/>
                <w:sz w:val="20"/>
                <w:szCs w:val="20"/>
                <w:lang w:eastAsia="zh-CN"/>
              </w:rPr>
              <w:t xml:space="preserve"> – 3</w:t>
            </w:r>
            <w:r>
              <w:rPr>
                <w:rFonts w:ascii="Times New Roman" w:hAnsi="Times New Roman"/>
                <w:sz w:val="20"/>
                <w:szCs w:val="20"/>
                <w:lang w:val="ru-RU" w:eastAsia="zh-CN"/>
              </w:rPr>
              <w:t>5</w:t>
            </w:r>
            <w:r>
              <w:rPr>
                <w:rFonts w:ascii="Times New Roman" w:hAnsi="Times New Roman"/>
                <w:sz w:val="20"/>
                <w:szCs w:val="20"/>
                <w:lang w:eastAsia="zh-CN"/>
              </w:rPr>
              <w:t xml:space="preserve"> р.</w:t>
            </w:r>
          </w:p>
          <w:p w:rsidR="00F6263E" w:rsidRDefault="00B0753E">
            <w:pPr>
              <w:spacing w:line="240" w:lineRule="auto"/>
              <w:contextualSpacing/>
              <w:jc w:val="both"/>
              <w:rPr>
                <w:rFonts w:ascii="Times New Roman" w:hAnsi="Times New Roman"/>
                <w:b/>
                <w:bCs/>
                <w:sz w:val="20"/>
                <w:szCs w:val="20"/>
              </w:rPr>
            </w:pPr>
            <w:r>
              <w:rPr>
                <w:rFonts w:ascii="Times New Roman" w:hAnsi="Times New Roman"/>
                <w:b/>
                <w:bCs/>
                <w:sz w:val="20"/>
                <w:szCs w:val="20"/>
              </w:rPr>
              <w:t>Фахові видання:</w:t>
            </w:r>
          </w:p>
          <w:p w:rsidR="00F6263E" w:rsidRDefault="00B0753E">
            <w:pPr>
              <w:spacing w:line="240" w:lineRule="auto"/>
              <w:contextualSpacing/>
              <w:rPr>
                <w:rFonts w:ascii="Times New Roman" w:hAnsi="Times New Roman"/>
                <w:sz w:val="20"/>
                <w:szCs w:val="20"/>
              </w:rPr>
            </w:pPr>
            <w:r>
              <w:rPr>
                <w:rFonts w:ascii="Times New Roman" w:hAnsi="Times New Roman"/>
                <w:sz w:val="20"/>
                <w:szCs w:val="20"/>
              </w:rPr>
              <w:t xml:space="preserve">1. Шагала Л. Б. Розвиток культурно-освітніх традицій українського шкільництва у Польщі. </w:t>
            </w:r>
            <w:r>
              <w:rPr>
                <w:rFonts w:ascii="Times New Roman" w:hAnsi="Times New Roman"/>
                <w:i/>
                <w:sz w:val="20"/>
                <w:szCs w:val="20"/>
              </w:rPr>
              <w:t>Молодий вчений</w:t>
            </w:r>
            <w:r>
              <w:rPr>
                <w:rFonts w:ascii="Times New Roman" w:hAnsi="Times New Roman"/>
                <w:sz w:val="20"/>
                <w:szCs w:val="20"/>
              </w:rPr>
              <w:t>.  Дрогобич, 2019.  № 4.2 (68.2).  С. 251 – 256.</w:t>
            </w:r>
          </w:p>
          <w:p w:rsidR="00F6263E" w:rsidRDefault="00F6263E">
            <w:pPr>
              <w:spacing w:line="240" w:lineRule="auto"/>
              <w:contextualSpacing/>
              <w:rPr>
                <w:rFonts w:ascii="Times New Roman" w:hAnsi="Times New Roman"/>
                <w:sz w:val="20"/>
                <w:szCs w:val="20"/>
              </w:rPr>
            </w:pPr>
          </w:p>
          <w:p w:rsidR="00F6263E" w:rsidRDefault="00B0753E">
            <w:pPr>
              <w:spacing w:line="240" w:lineRule="auto"/>
              <w:contextualSpacing/>
              <w:rPr>
                <w:rFonts w:ascii="Times New Roman" w:hAnsi="Times New Roman"/>
                <w:sz w:val="20"/>
                <w:szCs w:val="20"/>
              </w:rPr>
            </w:pPr>
            <w:r>
              <w:rPr>
                <w:rFonts w:ascii="Times New Roman" w:hAnsi="Times New Roman"/>
                <w:sz w:val="20"/>
                <w:szCs w:val="20"/>
              </w:rPr>
              <w:t xml:space="preserve">2. Шагала Л.Б. Освітні трансформації як передумова формування системного характеру українського </w:t>
            </w:r>
            <w:r>
              <w:rPr>
                <w:rFonts w:ascii="Times New Roman" w:hAnsi="Times New Roman"/>
                <w:sz w:val="20"/>
                <w:szCs w:val="20"/>
              </w:rPr>
              <w:lastRenderedPageBreak/>
              <w:t xml:space="preserve">шкільництва у Польщі. </w:t>
            </w:r>
            <w:r>
              <w:rPr>
                <w:rFonts w:ascii="Times New Roman" w:hAnsi="Times New Roman"/>
                <w:i/>
                <w:sz w:val="20"/>
                <w:szCs w:val="20"/>
              </w:rPr>
              <w:t>Молодий вчений</w:t>
            </w:r>
            <w:r>
              <w:rPr>
                <w:rFonts w:ascii="Times New Roman" w:hAnsi="Times New Roman"/>
                <w:sz w:val="20"/>
                <w:szCs w:val="20"/>
              </w:rPr>
              <w:t>. Дрогобич, 2020. № 3.2 (79.2). С. 123 - 128.</w:t>
            </w:r>
          </w:p>
          <w:p w:rsidR="00F6263E" w:rsidRDefault="00F6263E">
            <w:pPr>
              <w:spacing w:line="240" w:lineRule="auto"/>
              <w:contextualSpacing/>
              <w:rPr>
                <w:rFonts w:ascii="Times New Roman" w:hAnsi="Times New Roman"/>
                <w:sz w:val="20"/>
                <w:szCs w:val="20"/>
              </w:rPr>
            </w:pPr>
          </w:p>
          <w:p w:rsidR="00F6263E" w:rsidRDefault="00B0753E">
            <w:pPr>
              <w:spacing w:line="240" w:lineRule="auto"/>
              <w:contextualSpacing/>
              <w:rPr>
                <w:rFonts w:ascii="Times New Roman" w:hAnsi="Times New Roman"/>
                <w:bCs/>
                <w:sz w:val="20"/>
                <w:szCs w:val="20"/>
              </w:rPr>
            </w:pPr>
            <w:r>
              <w:rPr>
                <w:rFonts w:ascii="Times New Roman" w:hAnsi="Times New Roman"/>
                <w:sz w:val="20"/>
                <w:szCs w:val="20"/>
              </w:rPr>
              <w:t xml:space="preserve">3. Шагала Л., Гвоздяк О. </w:t>
            </w:r>
            <w:r>
              <w:rPr>
                <w:rFonts w:ascii="Times New Roman" w:hAnsi="Times New Roman"/>
                <w:bCs/>
                <w:sz w:val="20"/>
                <w:szCs w:val="20"/>
              </w:rPr>
              <w:t xml:space="preserve">Творці українського шкільництва у повоєнній Польщі ХХ ст. </w:t>
            </w:r>
            <w:r>
              <w:rPr>
                <w:rFonts w:ascii="Times New Roman" w:hAnsi="Times New Roman"/>
                <w:bCs/>
                <w:i/>
                <w:iCs/>
                <w:sz w:val="20"/>
                <w:szCs w:val="20"/>
              </w:rPr>
              <w:t>Сучасні дослідження з іноземної філології</w:t>
            </w:r>
            <w:r>
              <w:rPr>
                <w:rFonts w:ascii="Times New Roman" w:hAnsi="Times New Roman"/>
                <w:bCs/>
                <w:sz w:val="20"/>
                <w:szCs w:val="20"/>
              </w:rPr>
              <w:t>. 2021. Вип. 2 (20). С. 252- 261.</w:t>
            </w:r>
          </w:p>
          <w:p w:rsidR="00F6263E" w:rsidRDefault="00F6263E">
            <w:pPr>
              <w:spacing w:line="240" w:lineRule="auto"/>
              <w:contextualSpacing/>
              <w:rPr>
                <w:rFonts w:ascii="Times New Roman" w:hAnsi="Times New Roman"/>
                <w:bCs/>
                <w:sz w:val="20"/>
                <w:szCs w:val="20"/>
              </w:rPr>
            </w:pPr>
          </w:p>
          <w:p w:rsidR="00F6263E" w:rsidRDefault="00B0753E">
            <w:pPr>
              <w:spacing w:line="240" w:lineRule="auto"/>
              <w:contextualSpacing/>
              <w:rPr>
                <w:rFonts w:ascii="Times New Roman" w:hAnsi="Times New Roman"/>
                <w:sz w:val="20"/>
                <w:szCs w:val="20"/>
              </w:rPr>
            </w:pPr>
            <w:r>
              <w:rPr>
                <w:rFonts w:ascii="Times New Roman" w:hAnsi="Times New Roman"/>
                <w:bCs/>
                <w:sz w:val="20"/>
                <w:szCs w:val="20"/>
              </w:rPr>
              <w:t>4.</w:t>
            </w:r>
            <w:r>
              <w:rPr>
                <w:rFonts w:ascii="Times New Roman" w:hAnsi="Times New Roman"/>
                <w:sz w:val="20"/>
                <w:szCs w:val="20"/>
                <w:lang w:val="en-US"/>
              </w:rPr>
              <w:t>NabokaO</w:t>
            </w:r>
            <w:r>
              <w:rPr>
                <w:rFonts w:ascii="Times New Roman" w:hAnsi="Times New Roman"/>
                <w:sz w:val="20"/>
                <w:szCs w:val="20"/>
              </w:rPr>
              <w:t xml:space="preserve">., </w:t>
            </w:r>
            <w:proofErr w:type="gramStart"/>
            <w:r>
              <w:rPr>
                <w:rFonts w:ascii="Times New Roman" w:hAnsi="Times New Roman"/>
                <w:sz w:val="20"/>
                <w:szCs w:val="20"/>
                <w:lang w:val="en-US"/>
              </w:rPr>
              <w:t>MatseraO</w:t>
            </w:r>
            <w:r>
              <w:rPr>
                <w:rFonts w:ascii="Times New Roman" w:hAnsi="Times New Roman"/>
                <w:sz w:val="20"/>
                <w:szCs w:val="20"/>
              </w:rPr>
              <w:t>.,</w:t>
            </w:r>
            <w:proofErr w:type="gramEnd"/>
            <w:r>
              <w:rPr>
                <w:rFonts w:ascii="Times New Roman" w:hAnsi="Times New Roman"/>
                <w:sz w:val="20"/>
                <w:szCs w:val="20"/>
              </w:rPr>
              <w:t xml:space="preserve"> </w:t>
            </w:r>
            <w:r>
              <w:rPr>
                <w:rFonts w:ascii="Times New Roman" w:hAnsi="Times New Roman"/>
                <w:sz w:val="20"/>
                <w:szCs w:val="20"/>
                <w:lang w:val="en-US"/>
              </w:rPr>
              <w:t>ShagalaL</w:t>
            </w:r>
            <w:r>
              <w:rPr>
                <w:rFonts w:ascii="Times New Roman" w:hAnsi="Times New Roman"/>
                <w:sz w:val="20"/>
                <w:szCs w:val="20"/>
              </w:rPr>
              <w:t xml:space="preserve">. </w:t>
            </w:r>
            <w:r>
              <w:rPr>
                <w:rFonts w:ascii="Times New Roman" w:hAnsi="Times New Roman"/>
                <w:sz w:val="20"/>
                <w:szCs w:val="20"/>
                <w:lang w:val="en-US"/>
              </w:rPr>
              <w:t>NeologizationinEnglishpoliticalspeechesandwaysofrendering</w:t>
            </w:r>
            <w:r>
              <w:rPr>
                <w:rFonts w:ascii="Times New Roman" w:hAnsi="Times New Roman"/>
                <w:sz w:val="20"/>
                <w:szCs w:val="20"/>
              </w:rPr>
              <w:t>.</w:t>
            </w:r>
            <w:r>
              <w:rPr>
                <w:rFonts w:ascii="Times New Roman" w:hAnsi="Times New Roman"/>
                <w:i/>
                <w:iCs/>
                <w:sz w:val="20"/>
                <w:szCs w:val="20"/>
              </w:rPr>
              <w:t xml:space="preserve"> Науковий журнал Львівського державного університету безпеки життєдіяльності</w:t>
            </w:r>
            <w:r>
              <w:rPr>
                <w:rFonts w:ascii="Times New Roman" w:hAnsi="Times New Roman"/>
                <w:sz w:val="20"/>
                <w:szCs w:val="20"/>
              </w:rPr>
              <w:t xml:space="preserve"> «</w:t>
            </w:r>
            <w:r>
              <w:rPr>
                <w:rFonts w:ascii="Times New Roman" w:hAnsi="Times New Roman"/>
                <w:i/>
                <w:iCs/>
                <w:sz w:val="20"/>
                <w:szCs w:val="20"/>
              </w:rPr>
              <w:t>Львівський філологічний часопис»</w:t>
            </w:r>
            <w:r>
              <w:rPr>
                <w:rFonts w:ascii="Times New Roman" w:hAnsi="Times New Roman"/>
                <w:sz w:val="20"/>
                <w:szCs w:val="20"/>
              </w:rPr>
              <w:t xml:space="preserve">. Львів, 2023. №13. С. 61 – 68. </w:t>
            </w:r>
          </w:p>
          <w:p w:rsidR="00F6263E" w:rsidRDefault="00F6263E">
            <w:pPr>
              <w:spacing w:line="240" w:lineRule="auto"/>
              <w:contextualSpacing/>
              <w:rPr>
                <w:rFonts w:ascii="Times New Roman" w:hAnsi="Times New Roman"/>
                <w:sz w:val="20"/>
                <w:szCs w:val="20"/>
              </w:rPr>
            </w:pPr>
          </w:p>
          <w:p w:rsidR="00F6263E" w:rsidRDefault="00B0753E">
            <w:pPr>
              <w:spacing w:line="240" w:lineRule="auto"/>
              <w:contextualSpacing/>
              <w:rPr>
                <w:rFonts w:ascii="Times New Roman" w:hAnsi="Times New Roman"/>
                <w:i/>
                <w:sz w:val="20"/>
                <w:szCs w:val="20"/>
              </w:rPr>
            </w:pPr>
            <w:r>
              <w:rPr>
                <w:rFonts w:ascii="Times New Roman" w:hAnsi="Times New Roman"/>
                <w:bCs/>
                <w:sz w:val="20"/>
                <w:szCs w:val="20"/>
              </w:rPr>
              <w:t>5.</w:t>
            </w:r>
            <w:r>
              <w:rPr>
                <w:rFonts w:ascii="Times New Roman" w:hAnsi="Times New Roman"/>
                <w:sz w:val="20"/>
                <w:szCs w:val="20"/>
              </w:rPr>
              <w:t xml:space="preserve"> Шагала Л.Б. </w:t>
            </w:r>
            <w:r>
              <w:rPr>
                <w:rFonts w:ascii="Times New Roman" w:hAnsi="Times New Roman"/>
                <w:sz w:val="20"/>
                <w:szCs w:val="20"/>
                <w:lang w:val="en-US"/>
              </w:rPr>
              <w:t>AbbreviationsandacronymsinEnglishtechnicaltexts</w:t>
            </w:r>
            <w:r>
              <w:rPr>
                <w:rFonts w:ascii="Times New Roman" w:hAnsi="Times New Roman"/>
                <w:sz w:val="20"/>
                <w:szCs w:val="20"/>
              </w:rPr>
              <w:t xml:space="preserve">: </w:t>
            </w:r>
            <w:r>
              <w:rPr>
                <w:rFonts w:ascii="Times New Roman" w:hAnsi="Times New Roman"/>
                <w:sz w:val="20"/>
                <w:szCs w:val="20"/>
                <w:lang w:val="en-US"/>
              </w:rPr>
              <w:t>difficultiesintranslation</w:t>
            </w:r>
            <w:r>
              <w:rPr>
                <w:rFonts w:ascii="Times New Roman" w:hAnsi="Times New Roman"/>
                <w:sz w:val="20"/>
                <w:szCs w:val="20"/>
              </w:rPr>
              <w:t>.</w:t>
            </w:r>
            <w:r>
              <w:rPr>
                <w:rFonts w:ascii="Times New Roman" w:hAnsi="Times New Roman"/>
                <w:i/>
                <w:iCs/>
                <w:sz w:val="20"/>
                <w:szCs w:val="20"/>
              </w:rPr>
              <w:t xml:space="preserve"> Науковий журнал Львівського державного університету безпеки життєдіяльності «Львівський філологічний часопис»</w:t>
            </w:r>
            <w:r>
              <w:rPr>
                <w:rFonts w:ascii="Times New Roman" w:hAnsi="Times New Roman"/>
                <w:sz w:val="20"/>
                <w:szCs w:val="20"/>
              </w:rPr>
              <w:t xml:space="preserve">. Львів, 2023. № 13. С. 69 – 78. </w:t>
            </w:r>
          </w:p>
          <w:p w:rsidR="00F6263E" w:rsidRDefault="00F6263E">
            <w:pPr>
              <w:spacing w:line="240" w:lineRule="auto"/>
              <w:contextualSpacing/>
              <w:rPr>
                <w:rFonts w:ascii="Times New Roman" w:hAnsi="Times New Roman"/>
                <w:sz w:val="20"/>
                <w:szCs w:val="20"/>
              </w:rPr>
            </w:pPr>
          </w:p>
          <w:p w:rsidR="00F6263E" w:rsidRDefault="00F6263E">
            <w:pPr>
              <w:spacing w:line="240" w:lineRule="auto"/>
              <w:contextualSpacing/>
              <w:jc w:val="center"/>
              <w:rPr>
                <w:rFonts w:ascii="Times New Roman" w:hAnsi="Times New Roman"/>
                <w:sz w:val="20"/>
                <w:szCs w:val="20"/>
                <w:lang w:eastAsia="uk-UA"/>
              </w:rPr>
            </w:pPr>
          </w:p>
        </w:tc>
        <w:tc>
          <w:tcPr>
            <w:tcW w:w="2977" w:type="dxa"/>
          </w:tcPr>
          <w:p w:rsidR="00F6263E" w:rsidRDefault="00B0753E">
            <w:pPr>
              <w:spacing w:before="100" w:beforeAutospacing="1" w:after="100" w:afterAutospacing="1" w:line="240" w:lineRule="auto"/>
              <w:contextualSpacing/>
              <w:rPr>
                <w:rFonts w:ascii="Times New Roman" w:hAnsi="Times New Roman"/>
                <w:sz w:val="20"/>
                <w:szCs w:val="20"/>
                <w:lang w:eastAsia="uk-UA"/>
              </w:rPr>
            </w:pPr>
            <w:r>
              <w:rPr>
                <w:rFonts w:ascii="Times New Roman" w:hAnsi="Times New Roman"/>
                <w:sz w:val="20"/>
                <w:szCs w:val="20"/>
                <w:lang w:eastAsia="uk-UA"/>
              </w:rPr>
              <w:lastRenderedPageBreak/>
              <w:t>1)Вебінар:</w:t>
            </w:r>
            <w:r>
              <w:rPr>
                <w:rFonts w:ascii="Times New Roman" w:hAnsi="Times New Roman"/>
                <w:sz w:val="20"/>
                <w:szCs w:val="20"/>
                <w:lang w:val="en-US" w:eastAsia="uk-UA"/>
              </w:rPr>
              <w:t>OxfordUniversity</w:t>
            </w:r>
          </w:p>
          <w:p w:rsidR="00F6263E" w:rsidRDefault="00B0753E">
            <w:pPr>
              <w:spacing w:before="100" w:beforeAutospacing="1" w:after="100" w:afterAutospacing="1" w:line="240" w:lineRule="auto"/>
              <w:contextualSpacing/>
              <w:rPr>
                <w:rFonts w:ascii="Times New Roman" w:hAnsi="Times New Roman"/>
                <w:sz w:val="20"/>
                <w:szCs w:val="20"/>
                <w:lang w:val="en-US" w:eastAsia="uk-UA"/>
              </w:rPr>
            </w:pPr>
            <w:r>
              <w:rPr>
                <w:rFonts w:ascii="Times New Roman" w:hAnsi="Times New Roman"/>
                <w:sz w:val="20"/>
                <w:szCs w:val="20"/>
                <w:lang w:val="en-US" w:eastAsia="uk-UA"/>
              </w:rPr>
              <w:t>Professional Development English Language Teaching Division Oxford University Press. – ELTOC Chapter 3 Block 2.</w:t>
            </w:r>
          </w:p>
          <w:p w:rsidR="00F6263E" w:rsidRDefault="00B0753E">
            <w:pPr>
              <w:spacing w:before="100" w:beforeAutospacing="1" w:after="100" w:afterAutospacing="1" w:line="240" w:lineRule="auto"/>
              <w:contextualSpacing/>
              <w:rPr>
                <w:rFonts w:ascii="Times New Roman" w:hAnsi="Times New Roman"/>
                <w:sz w:val="20"/>
                <w:szCs w:val="20"/>
                <w:lang w:val="en-US" w:eastAsia="uk-UA"/>
              </w:rPr>
            </w:pPr>
            <w:r>
              <w:rPr>
                <w:rFonts w:ascii="Times New Roman" w:hAnsi="Times New Roman"/>
                <w:sz w:val="20"/>
                <w:szCs w:val="20"/>
                <w:lang w:eastAsia="uk-UA"/>
              </w:rPr>
              <w:t>Теми:1)</w:t>
            </w:r>
            <w:r>
              <w:rPr>
                <w:rFonts w:ascii="Times New Roman" w:hAnsi="Times New Roman"/>
                <w:sz w:val="20"/>
                <w:szCs w:val="20"/>
                <w:lang w:val="en-US" w:eastAsia="uk-UA"/>
              </w:rPr>
              <w:t>Assessment for learning in practice.</w:t>
            </w:r>
            <w:r>
              <w:rPr>
                <w:rFonts w:ascii="Times New Roman" w:hAnsi="Times New Roman"/>
                <w:sz w:val="20"/>
                <w:szCs w:val="20"/>
                <w:lang w:eastAsia="uk-UA"/>
              </w:rPr>
              <w:t>2)</w:t>
            </w:r>
            <w:r>
              <w:rPr>
                <w:rFonts w:ascii="Times New Roman" w:hAnsi="Times New Roman"/>
                <w:sz w:val="20"/>
                <w:szCs w:val="20"/>
                <w:lang w:val="en-US" w:eastAsia="uk-UA"/>
              </w:rPr>
              <w:t>Should Primary school children be taking tests of English?</w:t>
            </w:r>
            <w:r>
              <w:rPr>
                <w:rFonts w:ascii="Times New Roman" w:hAnsi="Times New Roman"/>
                <w:sz w:val="20"/>
                <w:szCs w:val="20"/>
                <w:lang w:eastAsia="uk-UA"/>
              </w:rPr>
              <w:t xml:space="preserve"> 2)</w:t>
            </w:r>
            <w:r>
              <w:rPr>
                <w:rFonts w:ascii="Times New Roman" w:hAnsi="Times New Roman"/>
                <w:sz w:val="20"/>
                <w:szCs w:val="20"/>
                <w:lang w:val="en-US" w:eastAsia="uk-UA"/>
              </w:rPr>
              <w:t xml:space="preserve">The problem with gendering in ELT </w:t>
            </w:r>
          </w:p>
          <w:p w:rsidR="00F6263E" w:rsidRDefault="00B0753E">
            <w:pPr>
              <w:spacing w:before="100" w:beforeAutospacing="1" w:after="100" w:afterAutospacing="1" w:line="240" w:lineRule="auto"/>
              <w:contextualSpacing/>
              <w:rPr>
                <w:rFonts w:ascii="Times New Roman" w:hAnsi="Times New Roman"/>
                <w:sz w:val="20"/>
                <w:szCs w:val="20"/>
                <w:lang w:eastAsia="uk-UA"/>
              </w:rPr>
            </w:pPr>
            <w:r>
              <w:rPr>
                <w:rFonts w:ascii="Times New Roman" w:hAnsi="Times New Roman"/>
                <w:sz w:val="20"/>
                <w:szCs w:val="20"/>
                <w:lang w:eastAsia="uk-UA"/>
              </w:rPr>
              <w:t>Сертифікат:</w:t>
            </w:r>
          </w:p>
          <w:p w:rsidR="00F6263E" w:rsidRDefault="00B0753E">
            <w:pPr>
              <w:spacing w:before="100" w:beforeAutospacing="1" w:after="100" w:afterAutospacing="1" w:line="240" w:lineRule="auto"/>
              <w:contextualSpacing/>
              <w:rPr>
                <w:rFonts w:ascii="Times New Roman" w:hAnsi="Times New Roman"/>
                <w:sz w:val="20"/>
                <w:szCs w:val="20"/>
                <w:lang w:val="en-US" w:eastAsia="uk-UA"/>
              </w:rPr>
            </w:pPr>
            <w:r>
              <w:rPr>
                <w:rFonts w:ascii="Times New Roman" w:hAnsi="Times New Roman"/>
                <w:sz w:val="20"/>
                <w:szCs w:val="20"/>
                <w:lang w:val="en-US" w:eastAsia="uk-UA"/>
              </w:rPr>
              <w:t>Certificate of Attendance</w:t>
            </w:r>
            <w:r>
              <w:rPr>
                <w:rFonts w:ascii="Times New Roman" w:hAnsi="Times New Roman"/>
                <w:sz w:val="20"/>
                <w:szCs w:val="20"/>
                <w:lang w:eastAsia="uk-UA"/>
              </w:rPr>
              <w:t>: 23</w:t>
            </w:r>
            <w:r>
              <w:rPr>
                <w:rFonts w:ascii="Times New Roman" w:hAnsi="Times New Roman"/>
                <w:sz w:val="20"/>
                <w:szCs w:val="20"/>
                <w:vertAlign w:val="superscript"/>
                <w:lang w:val="en-US" w:eastAsia="uk-UA"/>
              </w:rPr>
              <w:t>rd</w:t>
            </w:r>
            <w:r>
              <w:rPr>
                <w:rFonts w:ascii="Times New Roman" w:hAnsi="Times New Roman"/>
                <w:sz w:val="20"/>
                <w:szCs w:val="20"/>
                <w:lang w:val="en-US" w:eastAsia="uk-UA"/>
              </w:rPr>
              <w:t xml:space="preserve"> September, 2022</w:t>
            </w:r>
          </w:p>
          <w:p w:rsidR="00F6263E" w:rsidRDefault="00B0753E">
            <w:pPr>
              <w:spacing w:before="100" w:beforeAutospacing="1" w:after="100" w:afterAutospacing="1" w:line="240" w:lineRule="auto"/>
              <w:contextualSpacing/>
              <w:rPr>
                <w:rFonts w:ascii="Times New Roman" w:hAnsi="Times New Roman"/>
                <w:sz w:val="20"/>
                <w:szCs w:val="20"/>
                <w:lang w:val="en-US" w:eastAsia="uk-UA"/>
              </w:rPr>
            </w:pPr>
            <w:r>
              <w:rPr>
                <w:rFonts w:ascii="Times New Roman" w:hAnsi="Times New Roman"/>
                <w:sz w:val="20"/>
                <w:szCs w:val="20"/>
                <w:lang w:val="en-US" w:eastAsia="uk-UA"/>
              </w:rPr>
              <w:t>Duration: 240 minutes (4 hours/ 0.13 ECTS credits)</w:t>
            </w:r>
          </w:p>
          <w:p w:rsidR="00F6263E" w:rsidRDefault="00F6263E">
            <w:pPr>
              <w:spacing w:before="100" w:beforeAutospacing="1" w:after="100" w:afterAutospacing="1" w:line="240" w:lineRule="auto"/>
              <w:contextualSpacing/>
              <w:rPr>
                <w:rFonts w:ascii="Times New Roman" w:hAnsi="Times New Roman"/>
                <w:sz w:val="20"/>
                <w:szCs w:val="20"/>
                <w:lang w:eastAsia="uk-UA"/>
              </w:rPr>
            </w:pPr>
          </w:p>
          <w:p w:rsidR="00F6263E" w:rsidRDefault="00B0753E">
            <w:pPr>
              <w:spacing w:before="100" w:beforeAutospacing="1" w:after="100" w:afterAutospacing="1" w:line="240" w:lineRule="auto"/>
              <w:contextualSpacing/>
              <w:rPr>
                <w:rFonts w:ascii="Times New Roman" w:hAnsi="Times New Roman"/>
                <w:sz w:val="20"/>
                <w:szCs w:val="20"/>
                <w:lang w:eastAsia="uk-UA"/>
              </w:rPr>
            </w:pPr>
            <w:r>
              <w:rPr>
                <w:rFonts w:ascii="Times New Roman" w:hAnsi="Times New Roman"/>
                <w:sz w:val="20"/>
                <w:szCs w:val="20"/>
                <w:lang w:eastAsia="uk-UA"/>
              </w:rPr>
              <w:t>3) Стажування:</w:t>
            </w:r>
          </w:p>
          <w:p w:rsidR="00F6263E" w:rsidRDefault="00B0753E">
            <w:pPr>
              <w:spacing w:before="100" w:beforeAutospacing="1" w:after="100" w:afterAutospacing="1" w:line="240" w:lineRule="auto"/>
              <w:contextualSpacing/>
              <w:rPr>
                <w:rFonts w:ascii="Times New Roman" w:hAnsi="Times New Roman"/>
                <w:sz w:val="20"/>
                <w:szCs w:val="20"/>
                <w:lang w:eastAsia="uk-UA"/>
              </w:rPr>
            </w:pPr>
            <w:r>
              <w:rPr>
                <w:rFonts w:ascii="Times New Roman" w:hAnsi="Times New Roman"/>
                <w:sz w:val="20"/>
                <w:szCs w:val="20"/>
                <w:lang w:eastAsia="uk-UA"/>
              </w:rPr>
              <w:t xml:space="preserve">ентр українсько-європейського </w:t>
            </w:r>
            <w:r>
              <w:rPr>
                <w:rFonts w:ascii="Times New Roman" w:hAnsi="Times New Roman"/>
                <w:sz w:val="20"/>
                <w:szCs w:val="20"/>
                <w:lang w:eastAsia="uk-UA"/>
              </w:rPr>
              <w:lastRenderedPageBreak/>
              <w:t>наукового співробітництва/Полтавський державний аграрний університет</w:t>
            </w:r>
          </w:p>
          <w:p w:rsidR="00F6263E" w:rsidRDefault="00B0753E">
            <w:pPr>
              <w:spacing w:before="100" w:beforeAutospacing="1" w:after="100" w:afterAutospacing="1" w:line="240" w:lineRule="auto"/>
              <w:contextualSpacing/>
              <w:rPr>
                <w:rFonts w:ascii="Times New Roman" w:hAnsi="Times New Roman"/>
                <w:sz w:val="20"/>
                <w:szCs w:val="20"/>
                <w:lang w:eastAsia="uk-UA"/>
              </w:rPr>
            </w:pPr>
            <w:r>
              <w:rPr>
                <w:rFonts w:ascii="Times New Roman" w:hAnsi="Times New Roman"/>
                <w:sz w:val="20"/>
                <w:szCs w:val="20"/>
                <w:lang w:eastAsia="uk-UA"/>
              </w:rPr>
              <w:t>Тема: «Креативні підходи та методи активізації навчальної діяльності здобувачів вищої освіти»</w:t>
            </w:r>
          </w:p>
          <w:p w:rsidR="00F6263E" w:rsidRDefault="00B0753E">
            <w:pPr>
              <w:spacing w:before="100" w:beforeAutospacing="1" w:after="100" w:afterAutospacing="1" w:line="240" w:lineRule="auto"/>
              <w:contextualSpacing/>
              <w:rPr>
                <w:rFonts w:ascii="Times New Roman" w:hAnsi="Times New Roman"/>
                <w:sz w:val="20"/>
                <w:szCs w:val="20"/>
                <w:lang w:eastAsia="uk-UA"/>
              </w:rPr>
            </w:pPr>
            <w:r>
              <w:rPr>
                <w:rFonts w:ascii="Times New Roman" w:hAnsi="Times New Roman"/>
                <w:sz w:val="20"/>
                <w:szCs w:val="20"/>
                <w:lang w:eastAsia="uk-UA"/>
              </w:rPr>
              <w:t>Термін - 02.10.2023 - 12.11.2023</w:t>
            </w:r>
          </w:p>
          <w:p w:rsidR="00F6263E" w:rsidRDefault="00B0753E">
            <w:pPr>
              <w:spacing w:before="100" w:beforeAutospacing="1" w:after="100" w:afterAutospacing="1" w:line="240" w:lineRule="auto"/>
              <w:contextualSpacing/>
              <w:rPr>
                <w:rFonts w:ascii="Times New Roman" w:hAnsi="Times New Roman"/>
                <w:sz w:val="20"/>
                <w:szCs w:val="20"/>
                <w:lang w:eastAsia="uk-UA"/>
              </w:rPr>
            </w:pPr>
            <w:r>
              <w:rPr>
                <w:rFonts w:ascii="Times New Roman" w:hAnsi="Times New Roman"/>
                <w:sz w:val="20"/>
                <w:szCs w:val="20"/>
                <w:lang w:eastAsia="uk-UA"/>
              </w:rPr>
              <w:t xml:space="preserve">Свідоцтво </w:t>
            </w:r>
            <w:r>
              <w:rPr>
                <w:rFonts w:ascii="Times New Roman" w:hAnsi="Times New Roman"/>
                <w:sz w:val="20"/>
                <w:szCs w:val="20"/>
                <w:lang w:val="en-US" w:eastAsia="uk-UA"/>
              </w:rPr>
              <w:t>ADV</w:t>
            </w:r>
            <w:r>
              <w:rPr>
                <w:rFonts w:ascii="Times New Roman" w:hAnsi="Times New Roman"/>
                <w:sz w:val="20"/>
                <w:szCs w:val="20"/>
                <w:lang w:eastAsia="uk-UA"/>
              </w:rPr>
              <w:t>-021099-</w:t>
            </w:r>
            <w:r>
              <w:rPr>
                <w:rFonts w:ascii="Times New Roman" w:hAnsi="Times New Roman"/>
                <w:sz w:val="20"/>
                <w:szCs w:val="20"/>
                <w:lang w:val="en-US" w:eastAsia="uk-UA"/>
              </w:rPr>
              <w:t>PSAU</w:t>
            </w:r>
            <w:r>
              <w:rPr>
                <w:rFonts w:ascii="Times New Roman" w:hAnsi="Times New Roman"/>
                <w:sz w:val="20"/>
                <w:szCs w:val="20"/>
                <w:lang w:eastAsia="uk-UA"/>
              </w:rPr>
              <w:t xml:space="preserve">  від 12.11.2023</w:t>
            </w:r>
          </w:p>
        </w:tc>
        <w:tc>
          <w:tcPr>
            <w:tcW w:w="4039" w:type="dxa"/>
            <w:gridSpan w:val="3"/>
          </w:tcPr>
          <w:p w:rsidR="00F6263E" w:rsidRDefault="00B0753E">
            <w:pPr>
              <w:numPr>
                <w:ilvl w:val="0"/>
                <w:numId w:val="36"/>
              </w:numPr>
              <w:spacing w:after="0" w:line="240" w:lineRule="auto"/>
              <w:contextualSpacing/>
              <w:rPr>
                <w:rFonts w:ascii="Times New Roman" w:hAnsi="Times New Roman"/>
                <w:i/>
                <w:sz w:val="20"/>
                <w:szCs w:val="20"/>
              </w:rPr>
            </w:pPr>
            <w:r>
              <w:rPr>
                <w:rFonts w:ascii="Times New Roman" w:hAnsi="Times New Roman"/>
                <w:i/>
                <w:sz w:val="20"/>
                <w:szCs w:val="20"/>
              </w:rPr>
              <w:lastRenderedPageBreak/>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WebofScienceCoreCollection;</w:t>
            </w:r>
          </w:p>
          <w:p w:rsidR="00F6263E" w:rsidRDefault="00F6263E">
            <w:pPr>
              <w:spacing w:after="0" w:line="240" w:lineRule="auto"/>
              <w:contextualSpacing/>
              <w:rPr>
                <w:rFonts w:ascii="Times New Roman" w:hAnsi="Times New Roman"/>
                <w:i/>
                <w:sz w:val="20"/>
                <w:szCs w:val="20"/>
              </w:rPr>
            </w:pPr>
          </w:p>
          <w:p w:rsidR="00F6263E" w:rsidRDefault="00B0753E">
            <w:pPr>
              <w:spacing w:after="0" w:line="240" w:lineRule="auto"/>
              <w:contextualSpacing/>
              <w:rPr>
                <w:rFonts w:ascii="Times New Roman" w:hAnsi="Times New Roman"/>
                <w:sz w:val="20"/>
                <w:szCs w:val="20"/>
              </w:rPr>
            </w:pPr>
            <w:r>
              <w:rPr>
                <w:rFonts w:ascii="Times New Roman" w:hAnsi="Times New Roman"/>
                <w:sz w:val="20"/>
                <w:szCs w:val="20"/>
              </w:rPr>
              <w:t xml:space="preserve">1. Шагала Л. Б. Розвиток культурно-освітніх традицій українського шкільництва у Польщі. </w:t>
            </w:r>
            <w:r>
              <w:rPr>
                <w:rFonts w:ascii="Times New Roman" w:hAnsi="Times New Roman"/>
                <w:i/>
                <w:sz w:val="20"/>
                <w:szCs w:val="20"/>
              </w:rPr>
              <w:t>Молодий вчений.</w:t>
            </w:r>
            <w:r>
              <w:rPr>
                <w:rFonts w:ascii="Times New Roman" w:hAnsi="Times New Roman"/>
                <w:sz w:val="20"/>
                <w:szCs w:val="20"/>
              </w:rPr>
              <w:t xml:space="preserve"> Дрогобич, 2019. № 4.2 (68.2).  С. 251 – 256.  ISSN (Online): 2313-2167</w:t>
            </w:r>
          </w:p>
          <w:p w:rsidR="00F6263E" w:rsidRDefault="00293057">
            <w:pPr>
              <w:spacing w:after="0" w:line="240" w:lineRule="auto"/>
              <w:contextualSpacing/>
              <w:rPr>
                <w:sz w:val="20"/>
                <w:szCs w:val="20"/>
              </w:rPr>
            </w:pPr>
            <w:hyperlink r:id="rId109" w:history="1">
              <w:r w:rsidR="00B0753E">
                <w:rPr>
                  <w:rStyle w:val="a4"/>
                  <w:rFonts w:ascii="Times New Roman" w:hAnsi="Times New Roman"/>
                  <w:sz w:val="20"/>
                  <w:szCs w:val="20"/>
                </w:rPr>
                <w:t>www.molodyvcheny.in.ua</w:t>
              </w:r>
            </w:hyperlink>
          </w:p>
          <w:p w:rsidR="00F6263E" w:rsidRDefault="00F6263E">
            <w:pPr>
              <w:spacing w:after="0" w:line="240" w:lineRule="auto"/>
              <w:contextualSpacing/>
              <w:rPr>
                <w:rFonts w:ascii="Times New Roman" w:hAnsi="Times New Roman"/>
                <w:sz w:val="20"/>
                <w:szCs w:val="20"/>
              </w:rPr>
            </w:pPr>
          </w:p>
          <w:p w:rsidR="00F6263E" w:rsidRDefault="00B0753E">
            <w:pPr>
              <w:spacing w:after="0" w:line="240" w:lineRule="auto"/>
              <w:contextualSpacing/>
              <w:rPr>
                <w:rFonts w:ascii="Times New Roman" w:hAnsi="Times New Roman"/>
                <w:sz w:val="20"/>
                <w:szCs w:val="20"/>
              </w:rPr>
            </w:pPr>
            <w:r>
              <w:rPr>
                <w:rFonts w:ascii="Times New Roman" w:hAnsi="Times New Roman"/>
                <w:sz w:val="20"/>
                <w:szCs w:val="20"/>
              </w:rPr>
              <w:t xml:space="preserve">2.Шагала Л.Б. Освітні трансформації як передумова формування системного характеру українського шкільництва у Польщі. </w:t>
            </w:r>
            <w:r>
              <w:rPr>
                <w:rFonts w:ascii="Times New Roman" w:hAnsi="Times New Roman"/>
                <w:i/>
                <w:sz w:val="20"/>
                <w:szCs w:val="20"/>
              </w:rPr>
              <w:t>Молодий вчений</w:t>
            </w:r>
            <w:r>
              <w:rPr>
                <w:rFonts w:ascii="Times New Roman" w:hAnsi="Times New Roman"/>
                <w:sz w:val="20"/>
                <w:szCs w:val="20"/>
              </w:rPr>
              <w:t>. Дрогобич, 2020.  № 3.2 (79.2). С. 123 - 128. ISSN (Online): 2313–2167</w:t>
            </w:r>
          </w:p>
          <w:p w:rsidR="00F6263E" w:rsidRDefault="00293057">
            <w:pPr>
              <w:spacing w:after="0" w:line="240" w:lineRule="auto"/>
              <w:contextualSpacing/>
              <w:rPr>
                <w:sz w:val="20"/>
                <w:szCs w:val="20"/>
              </w:rPr>
            </w:pPr>
            <w:hyperlink r:id="rId110" w:history="1">
              <w:r w:rsidR="00B0753E">
                <w:rPr>
                  <w:rStyle w:val="a4"/>
                  <w:rFonts w:ascii="Times New Roman" w:hAnsi="Times New Roman"/>
                  <w:sz w:val="20"/>
                  <w:szCs w:val="20"/>
                </w:rPr>
                <w:t>www.molodyvcheny.in.ua</w:t>
              </w:r>
            </w:hyperlink>
          </w:p>
          <w:p w:rsidR="00F6263E" w:rsidRDefault="00F6263E">
            <w:pPr>
              <w:spacing w:after="0" w:line="240" w:lineRule="auto"/>
              <w:contextualSpacing/>
              <w:rPr>
                <w:rFonts w:ascii="Times New Roman" w:hAnsi="Times New Roman"/>
                <w:sz w:val="20"/>
                <w:szCs w:val="20"/>
              </w:rPr>
            </w:pPr>
          </w:p>
          <w:p w:rsidR="00F6263E" w:rsidRDefault="00B0753E">
            <w:pPr>
              <w:spacing w:after="0" w:line="240" w:lineRule="auto"/>
              <w:contextualSpacing/>
              <w:rPr>
                <w:rFonts w:ascii="Times New Roman" w:hAnsi="Times New Roman"/>
                <w:bCs/>
                <w:sz w:val="20"/>
                <w:szCs w:val="20"/>
              </w:rPr>
            </w:pPr>
            <w:r>
              <w:rPr>
                <w:rFonts w:ascii="Times New Roman" w:hAnsi="Times New Roman"/>
                <w:sz w:val="20"/>
                <w:szCs w:val="20"/>
              </w:rPr>
              <w:t xml:space="preserve">3. Шагала Л., Гвоздяк О. </w:t>
            </w:r>
            <w:r>
              <w:rPr>
                <w:rFonts w:ascii="Times New Roman" w:hAnsi="Times New Roman"/>
                <w:bCs/>
                <w:sz w:val="20"/>
                <w:szCs w:val="20"/>
              </w:rPr>
              <w:t xml:space="preserve">Творці українського шкільництва у повоєнній Польщі ХХ ст. </w:t>
            </w:r>
            <w:r>
              <w:rPr>
                <w:rFonts w:ascii="Times New Roman" w:hAnsi="Times New Roman"/>
                <w:bCs/>
                <w:i/>
                <w:iCs/>
                <w:sz w:val="20"/>
                <w:szCs w:val="20"/>
              </w:rPr>
              <w:t>Сучасні дослідження з іноземної філології</w:t>
            </w:r>
            <w:r>
              <w:rPr>
                <w:rFonts w:ascii="Times New Roman" w:hAnsi="Times New Roman"/>
                <w:bCs/>
                <w:sz w:val="20"/>
                <w:szCs w:val="20"/>
              </w:rPr>
              <w:t xml:space="preserve">. 2021. Вип. 2 (20). С. 252- 261. </w:t>
            </w:r>
          </w:p>
          <w:p w:rsidR="00F6263E" w:rsidRDefault="00293057">
            <w:pPr>
              <w:spacing w:after="0" w:line="240" w:lineRule="auto"/>
              <w:contextualSpacing/>
              <w:rPr>
                <w:rStyle w:val="a4"/>
                <w:rFonts w:ascii="Times New Roman" w:hAnsi="Times New Roman"/>
                <w:bCs/>
                <w:sz w:val="20"/>
                <w:szCs w:val="20"/>
              </w:rPr>
            </w:pPr>
            <w:hyperlink r:id="rId111" w:history="1">
              <w:r w:rsidR="00B0753E">
                <w:rPr>
                  <w:rStyle w:val="a4"/>
                  <w:rFonts w:ascii="Times New Roman" w:hAnsi="Times New Roman"/>
                  <w:bCs/>
                  <w:sz w:val="20"/>
                  <w:szCs w:val="20"/>
                  <w:lang w:val="en-US"/>
                </w:rPr>
                <w:t>http</w:t>
              </w:r>
              <w:r w:rsidR="00B0753E">
                <w:rPr>
                  <w:rStyle w:val="a4"/>
                  <w:rFonts w:ascii="Times New Roman" w:hAnsi="Times New Roman"/>
                  <w:bCs/>
                  <w:sz w:val="20"/>
                  <w:szCs w:val="20"/>
                </w:rPr>
                <w:t>://</w:t>
              </w:r>
              <w:r w:rsidR="00B0753E">
                <w:rPr>
                  <w:rStyle w:val="a4"/>
                  <w:rFonts w:ascii="Times New Roman" w:hAnsi="Times New Roman"/>
                  <w:bCs/>
                  <w:sz w:val="20"/>
                  <w:szCs w:val="20"/>
                  <w:lang w:val="en-US"/>
                </w:rPr>
                <w:t>philol</w:t>
              </w:r>
              <w:r w:rsidR="00B0753E">
                <w:rPr>
                  <w:rStyle w:val="a4"/>
                  <w:rFonts w:ascii="Times New Roman" w:hAnsi="Times New Roman"/>
                  <w:bCs/>
                  <w:sz w:val="20"/>
                  <w:szCs w:val="20"/>
                </w:rPr>
                <w:t>-</w:t>
              </w:r>
              <w:r w:rsidR="00B0753E">
                <w:rPr>
                  <w:rStyle w:val="a4"/>
                  <w:rFonts w:ascii="Times New Roman" w:hAnsi="Times New Roman"/>
                  <w:bCs/>
                  <w:sz w:val="20"/>
                  <w:szCs w:val="20"/>
                  <w:lang w:val="en-US"/>
                </w:rPr>
                <w:t>zbirnyk</w:t>
              </w:r>
              <w:r w:rsidR="00B0753E">
                <w:rPr>
                  <w:rStyle w:val="a4"/>
                  <w:rFonts w:ascii="Times New Roman" w:hAnsi="Times New Roman"/>
                  <w:bCs/>
                  <w:sz w:val="20"/>
                  <w:szCs w:val="20"/>
                </w:rPr>
                <w:t>.</w:t>
              </w:r>
              <w:r w:rsidR="00B0753E">
                <w:rPr>
                  <w:rStyle w:val="a4"/>
                  <w:rFonts w:ascii="Times New Roman" w:hAnsi="Times New Roman"/>
                  <w:bCs/>
                  <w:sz w:val="20"/>
                  <w:szCs w:val="20"/>
                  <w:lang w:val="en-US"/>
                </w:rPr>
                <w:t>uzhnu</w:t>
              </w:r>
              <w:r w:rsidR="00B0753E">
                <w:rPr>
                  <w:rStyle w:val="a4"/>
                  <w:rFonts w:ascii="Times New Roman" w:hAnsi="Times New Roman"/>
                  <w:bCs/>
                  <w:sz w:val="20"/>
                  <w:szCs w:val="20"/>
                </w:rPr>
                <w:t>.</w:t>
              </w:r>
              <w:r w:rsidR="00B0753E">
                <w:rPr>
                  <w:rStyle w:val="a4"/>
                  <w:rFonts w:ascii="Times New Roman" w:hAnsi="Times New Roman"/>
                  <w:bCs/>
                  <w:sz w:val="20"/>
                  <w:szCs w:val="20"/>
                  <w:lang w:val="en-US"/>
                </w:rPr>
                <w:t>uz</w:t>
              </w:r>
              <w:r w:rsidR="00B0753E">
                <w:rPr>
                  <w:rStyle w:val="a4"/>
                  <w:rFonts w:ascii="Times New Roman" w:hAnsi="Times New Roman"/>
                  <w:bCs/>
                  <w:sz w:val="20"/>
                  <w:szCs w:val="20"/>
                </w:rPr>
                <w:t>.</w:t>
              </w:r>
              <w:r w:rsidR="00B0753E">
                <w:rPr>
                  <w:rStyle w:val="a4"/>
                  <w:rFonts w:ascii="Times New Roman" w:hAnsi="Times New Roman"/>
                  <w:bCs/>
                  <w:sz w:val="20"/>
                  <w:szCs w:val="20"/>
                  <w:lang w:val="en-US"/>
                </w:rPr>
                <w:t>ua</w:t>
              </w:r>
              <w:r w:rsidR="00B0753E">
                <w:rPr>
                  <w:rStyle w:val="a4"/>
                  <w:rFonts w:ascii="Times New Roman" w:hAnsi="Times New Roman"/>
                  <w:bCs/>
                  <w:sz w:val="20"/>
                  <w:szCs w:val="20"/>
                </w:rPr>
                <w:t>/</w:t>
              </w:r>
              <w:r w:rsidR="00B0753E">
                <w:rPr>
                  <w:rStyle w:val="a4"/>
                  <w:rFonts w:ascii="Times New Roman" w:hAnsi="Times New Roman"/>
                  <w:bCs/>
                  <w:sz w:val="20"/>
                  <w:szCs w:val="20"/>
                  <w:lang w:val="en-US"/>
                </w:rPr>
                <w:t>index</w:t>
              </w:r>
              <w:r w:rsidR="00B0753E">
                <w:rPr>
                  <w:rStyle w:val="a4"/>
                  <w:rFonts w:ascii="Times New Roman" w:hAnsi="Times New Roman"/>
                  <w:bCs/>
                  <w:sz w:val="20"/>
                  <w:szCs w:val="20"/>
                </w:rPr>
                <w:t>.</w:t>
              </w:r>
              <w:r w:rsidR="00B0753E">
                <w:rPr>
                  <w:rStyle w:val="a4"/>
                  <w:rFonts w:ascii="Times New Roman" w:hAnsi="Times New Roman"/>
                  <w:bCs/>
                  <w:sz w:val="20"/>
                  <w:szCs w:val="20"/>
                  <w:lang w:val="en-US"/>
                </w:rPr>
                <w:t>php</w:t>
              </w:r>
              <w:r w:rsidR="00B0753E">
                <w:rPr>
                  <w:rStyle w:val="a4"/>
                  <w:rFonts w:ascii="Times New Roman" w:hAnsi="Times New Roman"/>
                  <w:bCs/>
                  <w:sz w:val="20"/>
                  <w:szCs w:val="20"/>
                </w:rPr>
                <w:t>/</w:t>
              </w:r>
              <w:r w:rsidR="00B0753E">
                <w:rPr>
                  <w:rStyle w:val="a4"/>
                  <w:rFonts w:ascii="Times New Roman" w:hAnsi="Times New Roman"/>
                  <w:bCs/>
                  <w:sz w:val="20"/>
                  <w:szCs w:val="20"/>
                  <w:lang w:val="en-US"/>
                </w:rPr>
                <w:t>philol</w:t>
              </w:r>
              <w:r w:rsidR="00B0753E">
                <w:rPr>
                  <w:rStyle w:val="a4"/>
                  <w:rFonts w:ascii="Times New Roman" w:hAnsi="Times New Roman"/>
                  <w:bCs/>
                  <w:sz w:val="20"/>
                  <w:szCs w:val="20"/>
                </w:rPr>
                <w:t>/</w:t>
              </w:r>
              <w:r w:rsidR="00B0753E">
                <w:rPr>
                  <w:rStyle w:val="a4"/>
                  <w:rFonts w:ascii="Times New Roman" w:hAnsi="Times New Roman"/>
                  <w:bCs/>
                  <w:sz w:val="20"/>
                  <w:szCs w:val="20"/>
                  <w:lang w:val="en-US"/>
                </w:rPr>
                <w:t>issue</w:t>
              </w:r>
              <w:r w:rsidR="00B0753E">
                <w:rPr>
                  <w:rStyle w:val="a4"/>
                  <w:rFonts w:ascii="Times New Roman" w:hAnsi="Times New Roman"/>
                  <w:bCs/>
                  <w:sz w:val="20"/>
                  <w:szCs w:val="20"/>
                </w:rPr>
                <w:t>/</w:t>
              </w:r>
              <w:r w:rsidR="00B0753E">
                <w:rPr>
                  <w:rStyle w:val="a4"/>
                  <w:rFonts w:ascii="Times New Roman" w:hAnsi="Times New Roman"/>
                  <w:bCs/>
                  <w:sz w:val="20"/>
                  <w:szCs w:val="20"/>
                  <w:lang w:val="en-US"/>
                </w:rPr>
                <w:t>view</w:t>
              </w:r>
              <w:r w:rsidR="00B0753E">
                <w:rPr>
                  <w:rStyle w:val="a4"/>
                  <w:rFonts w:ascii="Times New Roman" w:hAnsi="Times New Roman"/>
                  <w:bCs/>
                  <w:sz w:val="20"/>
                  <w:szCs w:val="20"/>
                </w:rPr>
                <w:t>/6/12</w:t>
              </w:r>
            </w:hyperlink>
          </w:p>
          <w:p w:rsidR="00F6263E" w:rsidRDefault="00F6263E">
            <w:pPr>
              <w:spacing w:after="0" w:line="240" w:lineRule="auto"/>
              <w:contextualSpacing/>
              <w:rPr>
                <w:rStyle w:val="a4"/>
                <w:rFonts w:ascii="Times New Roman" w:hAnsi="Times New Roman"/>
                <w:bCs/>
                <w:sz w:val="20"/>
                <w:szCs w:val="20"/>
              </w:rPr>
            </w:pPr>
          </w:p>
          <w:p w:rsidR="00F6263E" w:rsidRDefault="00B0753E">
            <w:pPr>
              <w:spacing w:after="0" w:line="240" w:lineRule="auto"/>
              <w:contextualSpacing/>
              <w:rPr>
                <w:rFonts w:ascii="Times New Roman" w:hAnsi="Times New Roman"/>
                <w:b/>
                <w:bCs/>
                <w:sz w:val="20"/>
                <w:szCs w:val="20"/>
              </w:rPr>
            </w:pPr>
            <w:r>
              <w:rPr>
                <w:rFonts w:ascii="Times New Roman" w:hAnsi="Times New Roman"/>
                <w:bCs/>
                <w:sz w:val="20"/>
                <w:szCs w:val="20"/>
              </w:rPr>
              <w:t xml:space="preserve">4. </w:t>
            </w:r>
            <w:proofErr w:type="gramStart"/>
            <w:r>
              <w:rPr>
                <w:rFonts w:ascii="Times New Roman" w:hAnsi="Times New Roman"/>
                <w:sz w:val="20"/>
                <w:szCs w:val="20"/>
                <w:lang w:val="en-US"/>
              </w:rPr>
              <w:t>NabokaO</w:t>
            </w:r>
            <w:r>
              <w:rPr>
                <w:rFonts w:ascii="Times New Roman" w:hAnsi="Times New Roman"/>
                <w:sz w:val="20"/>
                <w:szCs w:val="20"/>
              </w:rPr>
              <w:t>.,</w:t>
            </w:r>
            <w:proofErr w:type="gramEnd"/>
            <w:r>
              <w:rPr>
                <w:rFonts w:ascii="Times New Roman" w:hAnsi="Times New Roman"/>
                <w:sz w:val="20"/>
                <w:szCs w:val="20"/>
              </w:rPr>
              <w:t xml:space="preserve"> </w:t>
            </w:r>
            <w:r>
              <w:rPr>
                <w:rFonts w:ascii="Times New Roman" w:hAnsi="Times New Roman"/>
                <w:sz w:val="20"/>
                <w:szCs w:val="20"/>
                <w:lang w:val="en-US"/>
              </w:rPr>
              <w:t>MatseraO</w:t>
            </w:r>
            <w:r>
              <w:rPr>
                <w:rFonts w:ascii="Times New Roman" w:hAnsi="Times New Roman"/>
                <w:sz w:val="20"/>
                <w:szCs w:val="20"/>
              </w:rPr>
              <w:t xml:space="preserve">., </w:t>
            </w:r>
            <w:r>
              <w:rPr>
                <w:rFonts w:ascii="Times New Roman" w:hAnsi="Times New Roman"/>
                <w:sz w:val="20"/>
                <w:szCs w:val="20"/>
                <w:lang w:val="en-US"/>
              </w:rPr>
              <w:t>ShagalaL</w:t>
            </w:r>
            <w:r>
              <w:rPr>
                <w:rFonts w:ascii="Times New Roman" w:hAnsi="Times New Roman"/>
                <w:sz w:val="20"/>
                <w:szCs w:val="20"/>
              </w:rPr>
              <w:t xml:space="preserve">. </w:t>
            </w:r>
            <w:r>
              <w:rPr>
                <w:rFonts w:ascii="Times New Roman" w:hAnsi="Times New Roman"/>
                <w:sz w:val="20"/>
                <w:szCs w:val="20"/>
                <w:lang w:val="en-US"/>
              </w:rPr>
              <w:t>Neologization in English political speeches and ways of rendering</w:t>
            </w:r>
            <w:r>
              <w:rPr>
                <w:rFonts w:ascii="Times New Roman" w:hAnsi="Times New Roman"/>
                <w:sz w:val="20"/>
                <w:szCs w:val="20"/>
              </w:rPr>
              <w:t xml:space="preserve">. Науковий журнал Львівського державного університету безпеки життєдіяльності «Львівський філологічний часопис». Львів, 2023. №13. С. 61 – 68. </w:t>
            </w:r>
          </w:p>
          <w:p w:rsidR="00F6263E" w:rsidRDefault="00F6263E">
            <w:pPr>
              <w:spacing w:after="0" w:line="240" w:lineRule="auto"/>
              <w:contextualSpacing/>
              <w:rPr>
                <w:rFonts w:ascii="Times New Roman" w:hAnsi="Times New Roman"/>
                <w:b/>
                <w:bCs/>
                <w:sz w:val="20"/>
                <w:szCs w:val="20"/>
              </w:rPr>
            </w:pPr>
          </w:p>
          <w:p w:rsidR="00F6263E" w:rsidRDefault="00B0753E">
            <w:pPr>
              <w:spacing w:after="0" w:line="240" w:lineRule="auto"/>
              <w:contextualSpacing/>
              <w:rPr>
                <w:rFonts w:ascii="Times New Roman" w:hAnsi="Times New Roman"/>
                <w:sz w:val="20"/>
                <w:szCs w:val="20"/>
              </w:rPr>
            </w:pPr>
            <w:r>
              <w:rPr>
                <w:rFonts w:ascii="Times New Roman" w:hAnsi="Times New Roman"/>
                <w:sz w:val="20"/>
                <w:szCs w:val="20"/>
              </w:rPr>
              <w:t xml:space="preserve">5.Шагала Л.Б. </w:t>
            </w:r>
            <w:r>
              <w:rPr>
                <w:rFonts w:ascii="Times New Roman" w:hAnsi="Times New Roman"/>
                <w:sz w:val="20"/>
                <w:szCs w:val="20"/>
                <w:lang w:val="en-US"/>
              </w:rPr>
              <w:t>AbbreviationsandacronymsinEnglishtechnicaltexts</w:t>
            </w:r>
            <w:r>
              <w:rPr>
                <w:rFonts w:ascii="Times New Roman" w:hAnsi="Times New Roman"/>
                <w:sz w:val="20"/>
                <w:szCs w:val="20"/>
              </w:rPr>
              <w:t xml:space="preserve">: </w:t>
            </w:r>
            <w:r>
              <w:rPr>
                <w:rFonts w:ascii="Times New Roman" w:hAnsi="Times New Roman"/>
                <w:sz w:val="20"/>
                <w:szCs w:val="20"/>
                <w:lang w:val="en-US"/>
              </w:rPr>
              <w:t>difficultiesintranslation</w:t>
            </w:r>
            <w:r>
              <w:rPr>
                <w:rFonts w:ascii="Times New Roman" w:hAnsi="Times New Roman"/>
                <w:sz w:val="20"/>
                <w:szCs w:val="20"/>
              </w:rPr>
              <w:t xml:space="preserve">. Науковий журнал Львівського державного університету безпеки життєдіяльності «Львівський філологічний часопис». Львів, 2023. № 13. С. 69 – 78. </w:t>
            </w:r>
          </w:p>
          <w:p w:rsidR="00F6263E" w:rsidRDefault="00F6263E">
            <w:pPr>
              <w:spacing w:after="0" w:line="240" w:lineRule="auto"/>
              <w:contextualSpacing/>
              <w:rPr>
                <w:rFonts w:ascii="Times New Roman" w:hAnsi="Times New Roman"/>
                <w:sz w:val="20"/>
                <w:szCs w:val="20"/>
              </w:rPr>
            </w:pPr>
          </w:p>
          <w:p w:rsidR="00F6263E" w:rsidRDefault="00B0753E">
            <w:pPr>
              <w:pStyle w:val="2059"/>
              <w:spacing w:before="0" w:beforeAutospacing="0" w:after="0" w:afterAutospacing="0"/>
              <w:contextualSpacing/>
              <w:jc w:val="both"/>
              <w:rPr>
                <w:i/>
                <w:color w:val="000000"/>
                <w:sz w:val="20"/>
                <w:szCs w:val="20"/>
              </w:rPr>
            </w:pPr>
            <w:r>
              <w:rPr>
                <w:i/>
                <w:color w:val="000000"/>
                <w:sz w:val="20"/>
                <w:szCs w:val="20"/>
              </w:rPr>
              <w:t>3)Наявність виданого навчального посібника (включаючи електронні) або монографії (загальним обсягом не менше 5 авторських аркушів);</w:t>
            </w:r>
          </w:p>
          <w:p w:rsidR="00F6263E" w:rsidRDefault="00F6263E">
            <w:pPr>
              <w:pStyle w:val="2059"/>
              <w:spacing w:before="0" w:beforeAutospacing="0" w:after="0" w:afterAutospacing="0"/>
              <w:contextualSpacing/>
              <w:jc w:val="both"/>
              <w:rPr>
                <w:i/>
                <w:color w:val="000000"/>
                <w:sz w:val="20"/>
                <w:szCs w:val="20"/>
              </w:rPr>
            </w:pPr>
          </w:p>
          <w:p w:rsidR="00F6263E" w:rsidRDefault="00B0753E">
            <w:pPr>
              <w:pStyle w:val="ae"/>
              <w:spacing w:after="0"/>
              <w:ind w:left="0"/>
              <w:rPr>
                <w:rFonts w:ascii="Times New Roman" w:hAnsi="Times New Roman"/>
                <w:color w:val="2C2B2B"/>
                <w:sz w:val="20"/>
                <w:szCs w:val="20"/>
                <w:shd w:val="clear" w:color="auto" w:fill="FFFFFF"/>
              </w:rPr>
            </w:pPr>
            <w:r>
              <w:rPr>
                <w:color w:val="000000"/>
                <w:sz w:val="20"/>
                <w:szCs w:val="20"/>
              </w:rPr>
              <w:t>1. </w:t>
            </w:r>
            <w:r>
              <w:rPr>
                <w:rFonts w:ascii="Times New Roman" w:hAnsi="Times New Roman"/>
                <w:color w:val="2C2B2B"/>
                <w:sz w:val="20"/>
                <w:szCs w:val="20"/>
                <w:shd w:val="clear" w:color="auto" w:fill="FFFFFF"/>
              </w:rPr>
              <w:t>Speaking English: Everyday Communication to Poetry / О.Б. Дубицька, М.М. Зимомря, О.В. Коляса, В.Д. Сліпецька, О.Й. Снітковська, М.М. Кравців, Л.Б. Шагала, О.К. Яскевич. Ужгород, 2024, 480 с.</w:t>
            </w:r>
          </w:p>
          <w:p w:rsidR="00F6263E" w:rsidRDefault="00F6263E">
            <w:pPr>
              <w:spacing w:after="0" w:line="240" w:lineRule="auto"/>
              <w:contextualSpacing/>
              <w:rPr>
                <w:rFonts w:ascii="Times New Roman" w:hAnsi="Times New Roman"/>
                <w:i/>
                <w:sz w:val="20"/>
                <w:szCs w:val="20"/>
              </w:rPr>
            </w:pPr>
          </w:p>
          <w:p w:rsidR="00F6263E" w:rsidRDefault="00B0753E">
            <w:pPr>
              <w:tabs>
                <w:tab w:val="left" w:pos="220"/>
                <w:tab w:val="left" w:pos="440"/>
              </w:tabs>
              <w:spacing w:after="0" w:line="240" w:lineRule="auto"/>
              <w:contextualSpacing/>
              <w:rPr>
                <w:rFonts w:ascii="Times New Roman" w:hAnsi="Times New Roman"/>
                <w:i/>
                <w:sz w:val="20"/>
                <w:szCs w:val="20"/>
              </w:rPr>
            </w:pPr>
            <w:r>
              <w:rPr>
                <w:rFonts w:ascii="Times New Roman" w:hAnsi="Times New Roman"/>
                <w:i/>
                <w:sz w:val="20"/>
                <w:szCs w:val="20"/>
              </w:rPr>
              <w:t>12)</w:t>
            </w:r>
            <w:r>
              <w:rPr>
                <w:rFonts w:ascii="Times New Roman" w:hAnsi="Times New Roman"/>
                <w:i/>
                <w:sz w:val="20"/>
                <w:szCs w:val="20"/>
              </w:rPr>
              <w:tab/>
              <w:t>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F6263E" w:rsidRDefault="00F6263E">
            <w:pPr>
              <w:spacing w:after="0" w:line="240" w:lineRule="auto"/>
              <w:contextualSpacing/>
              <w:rPr>
                <w:rFonts w:ascii="Times New Roman" w:hAnsi="Times New Roman"/>
                <w:i/>
                <w:sz w:val="20"/>
                <w:szCs w:val="20"/>
              </w:rPr>
            </w:pPr>
          </w:p>
          <w:p w:rsidR="00F6263E" w:rsidRDefault="00B0753E">
            <w:pPr>
              <w:spacing w:after="0" w:line="240" w:lineRule="auto"/>
              <w:contextualSpacing/>
              <w:rPr>
                <w:rFonts w:ascii="Times New Roman" w:hAnsi="Times New Roman"/>
                <w:sz w:val="20"/>
                <w:szCs w:val="20"/>
              </w:rPr>
            </w:pPr>
            <w:r>
              <w:rPr>
                <w:rFonts w:ascii="Times New Roman" w:hAnsi="Times New Roman"/>
                <w:sz w:val="20"/>
                <w:szCs w:val="20"/>
              </w:rPr>
              <w:lastRenderedPageBreak/>
              <w:t>1.Шагала Л. Б. Створення Українського вчительського товариства як етап розвитку українського шкільництва у Польщі. Сучасний рух науки: тези доп. VII міжнародної науково-практичної інтернет-конференції, 6-7 червня2019 р.  Дніпро, 2019.  С. 1826 – 1830.</w:t>
            </w:r>
          </w:p>
          <w:p w:rsidR="00F6263E" w:rsidRDefault="00293057">
            <w:pPr>
              <w:spacing w:after="0" w:line="240" w:lineRule="auto"/>
              <w:contextualSpacing/>
              <w:rPr>
                <w:rStyle w:val="a4"/>
                <w:rFonts w:ascii="Times New Roman" w:hAnsi="Times New Roman"/>
                <w:sz w:val="20"/>
                <w:szCs w:val="20"/>
              </w:rPr>
            </w:pPr>
            <w:hyperlink r:id="rId112" w:history="1">
              <w:r w:rsidR="00B0753E">
                <w:rPr>
                  <w:rStyle w:val="a4"/>
                  <w:rFonts w:ascii="Times New Roman" w:hAnsi="Times New Roman"/>
                  <w:sz w:val="20"/>
                  <w:szCs w:val="20"/>
                </w:rPr>
                <w:t>http://www.wayscience.com/konferentsiya-7-6-7-chervnya-2019/</w:t>
              </w:r>
            </w:hyperlink>
          </w:p>
          <w:p w:rsidR="00F6263E" w:rsidRDefault="00F6263E">
            <w:pPr>
              <w:spacing w:after="0" w:line="240" w:lineRule="auto"/>
              <w:contextualSpacing/>
              <w:rPr>
                <w:rStyle w:val="a4"/>
                <w:rFonts w:ascii="Times New Roman" w:hAnsi="Times New Roman"/>
                <w:sz w:val="20"/>
                <w:szCs w:val="20"/>
              </w:rPr>
            </w:pPr>
          </w:p>
          <w:p w:rsidR="00F6263E" w:rsidRDefault="00B0753E">
            <w:pPr>
              <w:spacing w:after="0" w:line="240" w:lineRule="auto"/>
              <w:contextualSpacing/>
              <w:rPr>
                <w:rFonts w:ascii="Times New Roman" w:hAnsi="Times New Roman"/>
                <w:sz w:val="20"/>
                <w:szCs w:val="20"/>
              </w:rPr>
            </w:pPr>
            <w:r>
              <w:rPr>
                <w:rFonts w:ascii="Times New Roman" w:hAnsi="Times New Roman"/>
                <w:sz w:val="20"/>
                <w:szCs w:val="20"/>
              </w:rPr>
              <w:t>2.Шагала Л. Б. Грицковян Ярослав . Наукове товариство імені Шевченка. Енциклопедія . Т. 4. Київ – Львів - Тернопіль, 2019.  С. 316 – 319.</w:t>
            </w:r>
          </w:p>
          <w:p w:rsidR="00F6263E" w:rsidRDefault="00F6263E">
            <w:pPr>
              <w:spacing w:after="0" w:line="240" w:lineRule="auto"/>
              <w:contextualSpacing/>
              <w:rPr>
                <w:rFonts w:ascii="Times New Roman" w:hAnsi="Times New Roman"/>
                <w:sz w:val="20"/>
                <w:szCs w:val="20"/>
              </w:rPr>
            </w:pPr>
          </w:p>
          <w:p w:rsidR="00F6263E" w:rsidRDefault="00B0753E">
            <w:pPr>
              <w:spacing w:after="0" w:line="240" w:lineRule="auto"/>
              <w:contextualSpacing/>
              <w:rPr>
                <w:rFonts w:ascii="Times New Roman" w:hAnsi="Times New Roman"/>
                <w:sz w:val="20"/>
                <w:szCs w:val="20"/>
              </w:rPr>
            </w:pPr>
            <w:r>
              <w:rPr>
                <w:rFonts w:ascii="Times New Roman" w:hAnsi="Times New Roman"/>
                <w:sz w:val="20"/>
                <w:szCs w:val="20"/>
              </w:rPr>
              <w:t>3.Шагала Л. Б., Висоцька О. М. Відтворення українських власних назв в англомовних періодичних виданнях (на матеріалі статей «TheUkrainianWeekly» та «TheKyivPost»). Шляхи розвитку науки в сучасних кризових умовах: тези доп. II міжнародної науково-практичної інтернет-конференції, 3-4 червня 2021 р. Дніпро, Україна, 2021. С. 472 – 474.</w:t>
            </w:r>
          </w:p>
          <w:p w:rsidR="00F6263E" w:rsidRDefault="00293057">
            <w:pPr>
              <w:spacing w:after="0" w:line="240" w:lineRule="auto"/>
              <w:contextualSpacing/>
              <w:rPr>
                <w:rStyle w:val="a4"/>
                <w:rFonts w:ascii="Times New Roman" w:hAnsi="Times New Roman"/>
                <w:sz w:val="20"/>
                <w:szCs w:val="20"/>
              </w:rPr>
            </w:pPr>
            <w:hyperlink r:id="rId113" w:history="1">
              <w:r w:rsidR="00B0753E">
                <w:rPr>
                  <w:rStyle w:val="a4"/>
                  <w:rFonts w:ascii="Times New Roman" w:hAnsi="Times New Roman"/>
                  <w:sz w:val="20"/>
                  <w:szCs w:val="20"/>
                </w:rPr>
                <w:t>http://www.wayscience.com/konferentsiya-2-3-4-chervnya-2021/</w:t>
              </w:r>
            </w:hyperlink>
          </w:p>
          <w:p w:rsidR="00F6263E" w:rsidRDefault="00F6263E">
            <w:pPr>
              <w:spacing w:after="0" w:line="240" w:lineRule="auto"/>
              <w:contextualSpacing/>
              <w:rPr>
                <w:rStyle w:val="a4"/>
                <w:rFonts w:ascii="Times New Roman" w:hAnsi="Times New Roman"/>
                <w:sz w:val="20"/>
                <w:szCs w:val="20"/>
              </w:rPr>
            </w:pPr>
          </w:p>
          <w:p w:rsidR="00F6263E" w:rsidRDefault="00B0753E">
            <w:pPr>
              <w:spacing w:after="0" w:line="240" w:lineRule="auto"/>
              <w:contextualSpacing/>
              <w:rPr>
                <w:rFonts w:ascii="Times New Roman" w:hAnsi="Times New Roman"/>
                <w:sz w:val="20"/>
                <w:szCs w:val="20"/>
              </w:rPr>
            </w:pPr>
            <w:r>
              <w:rPr>
                <w:rFonts w:ascii="Times New Roman" w:hAnsi="Times New Roman"/>
                <w:sz w:val="20"/>
                <w:szCs w:val="20"/>
              </w:rPr>
              <w:t xml:space="preserve">4.Шагала Л. Ярослав Грицковян. Вісник НТШ. 2021. Число 65. С. 90-91. </w:t>
            </w:r>
          </w:p>
          <w:p w:rsidR="00F6263E" w:rsidRDefault="00B0753E">
            <w:pPr>
              <w:spacing w:after="0" w:line="240" w:lineRule="auto"/>
              <w:contextualSpacing/>
              <w:rPr>
                <w:rFonts w:ascii="Times New Roman" w:hAnsi="Times New Roman"/>
                <w:sz w:val="20"/>
                <w:szCs w:val="20"/>
              </w:rPr>
            </w:pPr>
            <w:r>
              <w:rPr>
                <w:rFonts w:ascii="Times New Roman" w:hAnsi="Times New Roman"/>
                <w:sz w:val="20"/>
                <w:szCs w:val="20"/>
              </w:rPr>
              <w:t>http://ntsh.org/node/1054</w:t>
            </w:r>
          </w:p>
          <w:p w:rsidR="00F6263E" w:rsidRDefault="00F6263E">
            <w:pPr>
              <w:spacing w:after="0" w:line="240" w:lineRule="auto"/>
              <w:contextualSpacing/>
              <w:rPr>
                <w:rFonts w:ascii="Times New Roman" w:hAnsi="Times New Roman"/>
                <w:sz w:val="20"/>
                <w:szCs w:val="20"/>
              </w:rPr>
            </w:pPr>
          </w:p>
          <w:p w:rsidR="00F6263E" w:rsidRDefault="00B0753E">
            <w:pPr>
              <w:spacing w:after="0" w:line="240" w:lineRule="auto"/>
              <w:contextualSpacing/>
              <w:rPr>
                <w:rFonts w:ascii="Times New Roman" w:hAnsi="Times New Roman"/>
                <w:sz w:val="20"/>
                <w:szCs w:val="20"/>
              </w:rPr>
            </w:pPr>
            <w:r>
              <w:rPr>
                <w:rFonts w:ascii="Times New Roman" w:hAnsi="Times New Roman"/>
                <w:sz w:val="20"/>
                <w:szCs w:val="20"/>
              </w:rPr>
              <w:t xml:space="preserve">5.Шагала Л.Б., Максимів Н.Б. Вираження категоріальних значень артиклів у перекладі англомовного художнього тексту українською мовою.  Актуальні проблеми функціонування мови і літератури в сучасному полікультурному суспільстві: Матеріали </w:t>
            </w:r>
            <w:r>
              <w:rPr>
                <w:rFonts w:ascii="Times New Roman" w:hAnsi="Times New Roman"/>
                <w:sz w:val="20"/>
                <w:szCs w:val="20"/>
                <w:lang w:val="en-US"/>
              </w:rPr>
              <w:t>VI</w:t>
            </w:r>
            <w:r>
              <w:rPr>
                <w:rFonts w:ascii="Times New Roman" w:hAnsi="Times New Roman"/>
                <w:sz w:val="20"/>
                <w:szCs w:val="20"/>
              </w:rPr>
              <w:t xml:space="preserve"> Міжнародної науково-практичної конференції (Запоріжжя – Мелітополь, 13–14 жовтня 2022 р.). Мелітополь: Видавництво МДПУ ім. Б. Хмельницького, 2022. С. 272 – 277. ПОСИЛАННЯ</w:t>
            </w:r>
          </w:p>
          <w:p w:rsidR="00F6263E" w:rsidRDefault="00F6263E">
            <w:pPr>
              <w:spacing w:after="0" w:line="240" w:lineRule="auto"/>
              <w:contextualSpacing/>
              <w:rPr>
                <w:rFonts w:ascii="Times New Roman" w:hAnsi="Times New Roman"/>
                <w:sz w:val="20"/>
                <w:szCs w:val="20"/>
              </w:rPr>
            </w:pPr>
          </w:p>
          <w:p w:rsidR="00F6263E" w:rsidRDefault="00B0753E">
            <w:pPr>
              <w:spacing w:after="0" w:line="240" w:lineRule="auto"/>
              <w:contextualSpacing/>
              <w:rPr>
                <w:rFonts w:ascii="Times New Roman" w:hAnsi="Times New Roman"/>
                <w:sz w:val="20"/>
                <w:szCs w:val="20"/>
              </w:rPr>
            </w:pPr>
            <w:r>
              <w:rPr>
                <w:rFonts w:ascii="Times New Roman" w:hAnsi="Times New Roman"/>
                <w:sz w:val="20"/>
                <w:szCs w:val="20"/>
              </w:rPr>
              <w:lastRenderedPageBreak/>
              <w:t xml:space="preserve">6.Шагала Л., Волосецька О. Реалізація термінальних тонів у різних комунікативних типах англійських висловлювань.  </w:t>
            </w:r>
            <w:r>
              <w:rPr>
                <w:rFonts w:ascii="Times New Roman" w:hAnsi="Times New Roman"/>
                <w:sz w:val="20"/>
                <w:szCs w:val="20"/>
                <w:lang w:val="en-US"/>
              </w:rPr>
              <w:t>The</w:t>
            </w:r>
            <w:r>
              <w:rPr>
                <w:rFonts w:ascii="Times New Roman" w:hAnsi="Times New Roman"/>
                <w:sz w:val="20"/>
                <w:szCs w:val="20"/>
              </w:rPr>
              <w:t xml:space="preserve"> 7</w:t>
            </w:r>
            <w:r>
              <w:rPr>
                <w:rFonts w:ascii="Times New Roman" w:hAnsi="Times New Roman"/>
                <w:sz w:val="20"/>
                <w:szCs w:val="20"/>
                <w:vertAlign w:val="superscript"/>
                <w:lang w:val="en-US"/>
              </w:rPr>
              <w:t>th</w:t>
            </w:r>
            <w:r>
              <w:rPr>
                <w:rFonts w:ascii="Times New Roman" w:hAnsi="Times New Roman"/>
                <w:sz w:val="20"/>
                <w:szCs w:val="20"/>
                <w:lang w:val="en-US"/>
              </w:rPr>
              <w:t>Internationalscientificandpracticalconference</w:t>
            </w:r>
            <w:r>
              <w:rPr>
                <w:rFonts w:ascii="Times New Roman" w:hAnsi="Times New Roman"/>
                <w:sz w:val="20"/>
                <w:szCs w:val="20"/>
              </w:rPr>
              <w:t xml:space="preserve"> “</w:t>
            </w:r>
            <w:r>
              <w:rPr>
                <w:rFonts w:ascii="Times New Roman" w:hAnsi="Times New Roman"/>
                <w:sz w:val="20"/>
                <w:szCs w:val="20"/>
                <w:lang w:val="en-US"/>
              </w:rPr>
              <w:t>Innovativeareasofsolvingproblemsofscienceandpractice</w:t>
            </w:r>
            <w:r>
              <w:rPr>
                <w:rFonts w:ascii="Times New Roman" w:hAnsi="Times New Roman"/>
                <w:sz w:val="20"/>
                <w:szCs w:val="20"/>
              </w:rPr>
              <w:t>” (</w:t>
            </w:r>
            <w:r>
              <w:rPr>
                <w:rFonts w:ascii="Times New Roman" w:hAnsi="Times New Roman"/>
                <w:sz w:val="20"/>
                <w:szCs w:val="20"/>
                <w:lang w:val="en-US"/>
              </w:rPr>
              <w:t>November</w:t>
            </w:r>
            <w:r>
              <w:rPr>
                <w:rFonts w:ascii="Times New Roman" w:hAnsi="Times New Roman"/>
                <w:sz w:val="20"/>
                <w:szCs w:val="20"/>
              </w:rPr>
              <w:t xml:space="preserve"> 08 – 11, 2022). </w:t>
            </w:r>
            <w:r>
              <w:rPr>
                <w:rFonts w:ascii="Times New Roman" w:hAnsi="Times New Roman"/>
                <w:sz w:val="20"/>
                <w:szCs w:val="20"/>
                <w:lang w:val="en-US"/>
              </w:rPr>
              <w:t>Oslo</w:t>
            </w:r>
            <w:r>
              <w:rPr>
                <w:rFonts w:ascii="Times New Roman" w:hAnsi="Times New Roman"/>
                <w:sz w:val="20"/>
                <w:szCs w:val="20"/>
              </w:rPr>
              <w:t xml:space="preserve">, </w:t>
            </w:r>
            <w:r>
              <w:rPr>
                <w:rFonts w:ascii="Times New Roman" w:hAnsi="Times New Roman"/>
                <w:sz w:val="20"/>
                <w:szCs w:val="20"/>
                <w:lang w:val="en-US"/>
              </w:rPr>
              <w:t>Norway</w:t>
            </w:r>
            <w:r>
              <w:rPr>
                <w:rFonts w:ascii="Times New Roman" w:hAnsi="Times New Roman"/>
                <w:sz w:val="20"/>
                <w:szCs w:val="20"/>
              </w:rPr>
              <w:t xml:space="preserve">. </w:t>
            </w:r>
            <w:r>
              <w:rPr>
                <w:rFonts w:ascii="Times New Roman" w:hAnsi="Times New Roman"/>
                <w:sz w:val="20"/>
                <w:szCs w:val="20"/>
                <w:lang w:val="en-US"/>
              </w:rPr>
              <w:t>InternationalScienceGroup</w:t>
            </w:r>
            <w:r>
              <w:rPr>
                <w:rFonts w:ascii="Times New Roman" w:hAnsi="Times New Roman"/>
                <w:sz w:val="20"/>
                <w:szCs w:val="20"/>
              </w:rPr>
              <w:t>. 2022. Р</w:t>
            </w:r>
            <w:r>
              <w:rPr>
                <w:rFonts w:ascii="Times New Roman" w:hAnsi="Times New Roman"/>
                <w:sz w:val="20"/>
                <w:szCs w:val="20"/>
                <w:lang w:val="en-US"/>
              </w:rPr>
              <w:t>p</w:t>
            </w:r>
            <w:r>
              <w:rPr>
                <w:rFonts w:ascii="Times New Roman" w:hAnsi="Times New Roman"/>
                <w:sz w:val="20"/>
                <w:szCs w:val="20"/>
              </w:rPr>
              <w:t>. 511 – 514.DOI – 10.46299/ISG.2022.2.7</w:t>
            </w:r>
          </w:p>
          <w:p w:rsidR="00F6263E" w:rsidRDefault="00B0753E">
            <w:pPr>
              <w:spacing w:after="0" w:line="240" w:lineRule="auto"/>
              <w:contextualSpacing/>
              <w:rPr>
                <w:sz w:val="20"/>
                <w:szCs w:val="20"/>
              </w:rPr>
            </w:pPr>
            <w:r>
              <w:rPr>
                <w:rFonts w:ascii="Times New Roman" w:hAnsi="Times New Roman"/>
                <w:sz w:val="20"/>
                <w:szCs w:val="20"/>
              </w:rPr>
              <w:t>URL:</w:t>
            </w:r>
            <w:hyperlink r:id="rId114" w:history="1">
              <w:r>
                <w:rPr>
                  <w:rStyle w:val="a4"/>
                  <w:rFonts w:ascii="Times New Roman" w:hAnsi="Times New Roman"/>
                  <w:sz w:val="20"/>
                  <w:szCs w:val="20"/>
                </w:rPr>
                <w:t>https://isg-konf.com/innovative-areas-of-solving-problems-of-science-and-practice</w:t>
              </w:r>
            </w:hyperlink>
          </w:p>
          <w:p w:rsidR="00F6263E" w:rsidRDefault="00F6263E">
            <w:pPr>
              <w:spacing w:after="0" w:line="240" w:lineRule="auto"/>
              <w:contextualSpacing/>
              <w:rPr>
                <w:rFonts w:ascii="Times New Roman" w:hAnsi="Times New Roman"/>
                <w:sz w:val="20"/>
                <w:szCs w:val="20"/>
              </w:rPr>
            </w:pPr>
          </w:p>
          <w:p w:rsidR="00F6263E" w:rsidRDefault="00B0753E">
            <w:pPr>
              <w:spacing w:after="0" w:line="240" w:lineRule="auto"/>
              <w:contextualSpacing/>
              <w:rPr>
                <w:rFonts w:ascii="Times New Roman" w:hAnsi="Times New Roman"/>
                <w:sz w:val="20"/>
                <w:szCs w:val="20"/>
                <w:lang w:eastAsia="uk-UA"/>
              </w:rPr>
            </w:pPr>
            <w:r>
              <w:rPr>
                <w:rFonts w:ascii="Times New Roman" w:hAnsi="Times New Roman"/>
                <w:sz w:val="20"/>
                <w:szCs w:val="20"/>
              </w:rPr>
              <w:t>7 .</w:t>
            </w:r>
            <w:r>
              <w:rPr>
                <w:rFonts w:ascii="Times New Roman" w:hAnsi="Times New Roman"/>
                <w:sz w:val="20"/>
                <w:szCs w:val="20"/>
                <w:lang w:eastAsia="uk-UA"/>
              </w:rPr>
              <w:t xml:space="preserve"> Шагала Л.Б., Сорока М.Р. Граматичні трансформації у контексті лінгвістичних перекладознавчих теорій (на матеріалі твору Льюїса Керролла "Аліса в країні чудес"). The 21th International scientific  and  practical conference  “Scientists and methods of using modern technologies” (May 30 – June 02, 2023) Melbourne, Australia. International Science Group. 2023. Рp. 354 – 356. </w:t>
            </w:r>
          </w:p>
          <w:p w:rsidR="00F6263E" w:rsidRDefault="00293057">
            <w:pPr>
              <w:spacing w:after="0" w:line="240" w:lineRule="auto"/>
              <w:contextualSpacing/>
              <w:rPr>
                <w:rFonts w:ascii="Times New Roman" w:hAnsi="Times New Roman"/>
                <w:sz w:val="20"/>
                <w:szCs w:val="20"/>
                <w:lang w:eastAsia="uk-UA"/>
              </w:rPr>
            </w:pPr>
            <w:hyperlink r:id="rId115" w:history="1">
              <w:r w:rsidR="00B0753E">
                <w:rPr>
                  <w:rStyle w:val="a4"/>
                  <w:rFonts w:ascii="Times New Roman" w:hAnsi="Times New Roman"/>
                  <w:sz w:val="20"/>
                  <w:szCs w:val="20"/>
                  <w:lang w:eastAsia="uk-UA"/>
                </w:rPr>
                <w:t>https://isg-konf.com/uk/scientists-and-methods-of-using-modern-technologies/</w:t>
              </w:r>
            </w:hyperlink>
          </w:p>
          <w:p w:rsidR="00F6263E" w:rsidRDefault="00F6263E">
            <w:pPr>
              <w:spacing w:after="0" w:line="240" w:lineRule="auto"/>
              <w:contextualSpacing/>
              <w:rPr>
                <w:rFonts w:ascii="Times New Roman" w:hAnsi="Times New Roman"/>
                <w:sz w:val="20"/>
                <w:szCs w:val="20"/>
              </w:rPr>
            </w:pPr>
          </w:p>
          <w:p w:rsidR="00F6263E" w:rsidRDefault="00B0753E">
            <w:pPr>
              <w:numPr>
                <w:ilvl w:val="0"/>
                <w:numId w:val="31"/>
              </w:numPr>
              <w:spacing w:after="0" w:line="240" w:lineRule="auto"/>
              <w:contextualSpacing/>
              <w:rPr>
                <w:rFonts w:ascii="Times New Roman" w:hAnsi="Times New Roman"/>
                <w:i/>
                <w:iCs/>
                <w:sz w:val="20"/>
                <w:szCs w:val="20"/>
                <w:lang w:eastAsia="uk-UA"/>
              </w:rPr>
            </w:pPr>
            <w:r>
              <w:rPr>
                <w:rFonts w:ascii="Times New Roman" w:hAnsi="Times New Roman"/>
                <w:i/>
                <w:iCs/>
                <w:sz w:val="20"/>
                <w:szCs w:val="20"/>
              </w:rPr>
              <w:t>проведення навчальних занять із спеціальних дисциплін іноземною мовою (крім дисциплін мовної підготовки) в обсязі не менше 50 аудиторних годин на навчальний рік;</w:t>
            </w:r>
          </w:p>
          <w:p w:rsidR="00F6263E" w:rsidRDefault="00F6263E">
            <w:pPr>
              <w:spacing w:after="0" w:line="240" w:lineRule="auto"/>
              <w:contextualSpacing/>
              <w:rPr>
                <w:rFonts w:ascii="Times New Roman" w:hAnsi="Times New Roman"/>
                <w:i/>
                <w:iCs/>
                <w:sz w:val="20"/>
                <w:szCs w:val="20"/>
                <w:lang w:eastAsia="uk-UA"/>
              </w:rPr>
            </w:pPr>
          </w:p>
          <w:p w:rsidR="00F6263E" w:rsidRDefault="00B0753E">
            <w:pPr>
              <w:spacing w:after="0" w:line="240" w:lineRule="auto"/>
              <w:contextualSpacing/>
              <w:rPr>
                <w:rFonts w:ascii="Times New Roman" w:hAnsi="Times New Roman"/>
                <w:iCs/>
                <w:sz w:val="20"/>
                <w:szCs w:val="20"/>
                <w:lang w:eastAsia="uk-UA"/>
              </w:rPr>
            </w:pPr>
            <w:r>
              <w:rPr>
                <w:rFonts w:ascii="Times New Roman" w:hAnsi="Times New Roman"/>
                <w:iCs/>
                <w:sz w:val="20"/>
                <w:szCs w:val="20"/>
              </w:rPr>
              <w:t xml:space="preserve"> Основи перекладацького скоропису </w:t>
            </w:r>
            <w:r>
              <w:rPr>
                <w:rStyle w:val="docdata"/>
                <w:rFonts w:ascii="Times New Roman" w:hAnsi="Times New Roman"/>
                <w:color w:val="000000"/>
                <w:sz w:val="20"/>
                <w:szCs w:val="20"/>
              </w:rPr>
              <w:t>(B</w:t>
            </w:r>
            <w:r>
              <w:rPr>
                <w:rFonts w:ascii="Times New Roman" w:hAnsi="Times New Roman"/>
                <w:color w:val="000000"/>
                <w:sz w:val="20"/>
                <w:szCs w:val="20"/>
              </w:rPr>
              <w:t>asics of </w:t>
            </w:r>
            <w:r>
              <w:rPr>
                <w:rFonts w:ascii="Times New Roman" w:hAnsi="Times New Roman"/>
                <w:color w:val="000000"/>
                <w:sz w:val="20"/>
                <w:szCs w:val="20"/>
                <w:lang w:val="en-US"/>
              </w:rPr>
              <w:t>I</w:t>
            </w:r>
            <w:r>
              <w:rPr>
                <w:rFonts w:ascii="Times New Roman" w:hAnsi="Times New Roman"/>
                <w:color w:val="000000"/>
                <w:sz w:val="20"/>
                <w:szCs w:val="20"/>
              </w:rPr>
              <w:t>nterpreter’s </w:t>
            </w:r>
            <w:r>
              <w:rPr>
                <w:rFonts w:ascii="Times New Roman" w:hAnsi="Times New Roman"/>
                <w:color w:val="000000"/>
                <w:sz w:val="20"/>
                <w:szCs w:val="20"/>
                <w:lang w:val="en-US"/>
              </w:rPr>
              <w:t>N</w:t>
            </w:r>
            <w:r>
              <w:rPr>
                <w:rFonts w:ascii="Times New Roman" w:hAnsi="Times New Roman"/>
                <w:color w:val="000000"/>
                <w:sz w:val="20"/>
                <w:szCs w:val="20"/>
              </w:rPr>
              <w:t>ote-</w:t>
            </w:r>
            <w:r>
              <w:rPr>
                <w:rFonts w:ascii="Times New Roman" w:hAnsi="Times New Roman"/>
                <w:color w:val="000000"/>
                <w:sz w:val="20"/>
                <w:szCs w:val="20"/>
                <w:lang w:val="en-US"/>
              </w:rPr>
              <w:t>T</w:t>
            </w:r>
            <w:r>
              <w:rPr>
                <w:rFonts w:ascii="Times New Roman" w:hAnsi="Times New Roman"/>
                <w:color w:val="000000"/>
                <w:sz w:val="20"/>
                <w:szCs w:val="20"/>
              </w:rPr>
              <w:t xml:space="preserve">aking) </w:t>
            </w:r>
            <w:r>
              <w:rPr>
                <w:rFonts w:ascii="Times New Roman" w:hAnsi="Times New Roman"/>
                <w:iCs/>
                <w:sz w:val="20"/>
                <w:szCs w:val="20"/>
              </w:rPr>
              <w:t xml:space="preserve"> (30год. лекцій, 30 год.практичні). ОП Філологія (Англійська, німецька мови та літератури (переклад включно)). Наказ  №272 від 28.08.2023 р.</w:t>
            </w:r>
          </w:p>
          <w:p w:rsidR="00F6263E" w:rsidRDefault="00F6263E">
            <w:pPr>
              <w:spacing w:after="0" w:line="240" w:lineRule="auto"/>
              <w:contextualSpacing/>
              <w:rPr>
                <w:rFonts w:ascii="Times New Roman" w:hAnsi="Times New Roman"/>
                <w:color w:val="000000"/>
                <w:sz w:val="20"/>
                <w:szCs w:val="20"/>
              </w:rPr>
            </w:pPr>
          </w:p>
          <w:p w:rsidR="00F6263E" w:rsidRDefault="00B0753E">
            <w:pPr>
              <w:spacing w:after="0" w:line="240" w:lineRule="auto"/>
              <w:contextualSpacing/>
              <w:rPr>
                <w:rFonts w:ascii="Times New Roman" w:hAnsi="Times New Roman"/>
                <w:i/>
                <w:sz w:val="20"/>
                <w:szCs w:val="20"/>
                <w:lang w:eastAsia="uk-UA"/>
              </w:rPr>
            </w:pPr>
            <w:r>
              <w:rPr>
                <w:rFonts w:ascii="Times New Roman" w:hAnsi="Times New Roman"/>
                <w:i/>
                <w:sz w:val="20"/>
                <w:szCs w:val="20"/>
                <w:lang w:eastAsia="uk-UA"/>
              </w:rPr>
              <w:t xml:space="preserve">14)керівництво студентом, який зайняв призове місце на I або II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w:t>
            </w:r>
            <w:r>
              <w:rPr>
                <w:rFonts w:ascii="Times New Roman" w:hAnsi="Times New Roman"/>
                <w:i/>
                <w:sz w:val="20"/>
                <w:szCs w:val="20"/>
                <w:lang w:eastAsia="uk-UA"/>
              </w:rPr>
              <w:lastRenderedPageBreak/>
              <w:t>(Всеукраїнського конкурсу студентських наукових робіт),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w:t>
            </w:r>
          </w:p>
          <w:p w:rsidR="00F6263E" w:rsidRDefault="00F6263E">
            <w:pPr>
              <w:spacing w:after="0" w:line="240" w:lineRule="auto"/>
              <w:contextualSpacing/>
              <w:rPr>
                <w:rFonts w:ascii="Times New Roman" w:hAnsi="Times New Roman"/>
                <w:i/>
                <w:iCs/>
                <w:sz w:val="20"/>
                <w:szCs w:val="20"/>
              </w:rPr>
            </w:pPr>
          </w:p>
          <w:p w:rsidR="00F6263E" w:rsidRDefault="00B0753E">
            <w:pPr>
              <w:spacing w:after="0" w:line="240" w:lineRule="auto"/>
              <w:contextualSpacing/>
              <w:rPr>
                <w:rFonts w:ascii="Times New Roman" w:hAnsi="Times New Roman"/>
                <w:sz w:val="20"/>
                <w:szCs w:val="20"/>
              </w:rPr>
            </w:pPr>
            <w:r>
              <w:rPr>
                <w:rFonts w:ascii="Times New Roman" w:hAnsi="Times New Roman"/>
                <w:sz w:val="20"/>
                <w:szCs w:val="20"/>
              </w:rPr>
              <w:t>Керівництво дослідженням для участі у Всеукраїнському конкурсі студентських наукових робіт. Тема: «Експлікація значень англійських артиклів у перекладі українською мовою». Автор: Максимів Н.Б, гр. ПАН-46 Б. Спеціальність «Переклад», ІІІ місце (2022 р.)</w:t>
            </w:r>
          </w:p>
          <w:p w:rsidR="00F6263E" w:rsidRDefault="00F6263E">
            <w:pPr>
              <w:spacing w:after="0" w:line="240" w:lineRule="auto"/>
              <w:contextualSpacing/>
              <w:rPr>
                <w:rFonts w:ascii="Times New Roman" w:hAnsi="Times New Roman"/>
                <w:sz w:val="20"/>
                <w:szCs w:val="20"/>
              </w:rPr>
            </w:pPr>
          </w:p>
          <w:p w:rsidR="00F6263E" w:rsidRDefault="00B0753E">
            <w:pPr>
              <w:spacing w:after="0" w:line="240" w:lineRule="auto"/>
              <w:contextualSpacing/>
              <w:rPr>
                <w:rFonts w:ascii="Times New Roman" w:hAnsi="Times New Roman"/>
                <w:i/>
                <w:iCs/>
                <w:sz w:val="20"/>
                <w:szCs w:val="20"/>
              </w:rPr>
            </w:pPr>
            <w:r>
              <w:rPr>
                <w:rFonts w:ascii="Times New Roman" w:hAnsi="Times New Roman"/>
                <w:i/>
                <w:iCs/>
                <w:sz w:val="20"/>
                <w:szCs w:val="20"/>
              </w:rPr>
              <w:t>19) діяльність за спеціальністю у формі участі у професійних та/або громадських об’єднаннях;</w:t>
            </w:r>
          </w:p>
          <w:p w:rsidR="00F6263E" w:rsidRDefault="00B0753E">
            <w:pPr>
              <w:spacing w:after="0" w:line="240" w:lineRule="auto"/>
              <w:contextualSpacing/>
              <w:rPr>
                <w:rFonts w:ascii="Times New Roman" w:hAnsi="Times New Roman"/>
                <w:iCs/>
                <w:sz w:val="20"/>
                <w:szCs w:val="20"/>
                <w:lang w:eastAsia="uk-UA"/>
              </w:rPr>
            </w:pPr>
            <w:r>
              <w:rPr>
                <w:rFonts w:ascii="Times New Roman" w:hAnsi="Times New Roman"/>
                <w:bCs/>
                <w:sz w:val="20"/>
                <w:szCs w:val="20"/>
                <w:lang w:eastAsia="uk-UA"/>
              </w:rPr>
              <w:t>Громадська організація «ЦЕНТР УКРАЇНСЬКО-АВСТРІЙСЬКОЇ СПІВПРАЦІ» Посвідчення №32, дата видачі 29 червня 2023 року, дійсне до 29 червня 2028 року.</w:t>
            </w:r>
          </w:p>
        </w:tc>
      </w:tr>
      <w:tr w:rsidR="00F6263E">
        <w:tc>
          <w:tcPr>
            <w:tcW w:w="1572" w:type="dxa"/>
          </w:tcPr>
          <w:p w:rsidR="00F6263E" w:rsidRDefault="00B0753E">
            <w:pPr>
              <w:shd w:val="clear" w:color="auto" w:fill="FFFFFF"/>
              <w:spacing w:line="240" w:lineRule="auto"/>
              <w:ind w:right="-108"/>
              <w:contextualSpacing/>
              <w:jc w:val="center"/>
              <w:rPr>
                <w:rFonts w:ascii="Times New Roman" w:hAnsi="Times New Roman"/>
                <w:sz w:val="20"/>
                <w:szCs w:val="20"/>
                <w:lang w:eastAsia="uk-UA"/>
              </w:rPr>
            </w:pPr>
            <w:r>
              <w:rPr>
                <w:rFonts w:ascii="Times New Roman" w:hAnsi="Times New Roman"/>
                <w:sz w:val="20"/>
                <w:szCs w:val="20"/>
              </w:rPr>
              <w:lastRenderedPageBreak/>
              <w:t>Яскевич Ольга Клавдівна</w:t>
            </w:r>
          </w:p>
        </w:tc>
        <w:tc>
          <w:tcPr>
            <w:tcW w:w="992" w:type="dxa"/>
          </w:tcPr>
          <w:p w:rsidR="00F6263E" w:rsidRDefault="00B0753E">
            <w:pPr>
              <w:spacing w:line="240" w:lineRule="auto"/>
              <w:contextualSpacing/>
              <w:jc w:val="center"/>
              <w:rPr>
                <w:rFonts w:ascii="Times New Roman" w:hAnsi="Times New Roman"/>
                <w:sz w:val="20"/>
                <w:szCs w:val="20"/>
                <w:lang w:eastAsia="uk-UA"/>
              </w:rPr>
            </w:pPr>
            <w:r>
              <w:rPr>
                <w:rFonts w:ascii="Times New Roman" w:hAnsi="Times New Roman"/>
                <w:sz w:val="20"/>
                <w:szCs w:val="20"/>
              </w:rPr>
              <w:t>Доцент кафедри германських мов і перекладознавства</w:t>
            </w:r>
          </w:p>
        </w:tc>
        <w:tc>
          <w:tcPr>
            <w:tcW w:w="1559" w:type="dxa"/>
            <w:gridSpan w:val="2"/>
          </w:tcPr>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Дрогобицький державний педагогічний інститут імені Івана Франка</w:t>
            </w: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 xml:space="preserve">1977, </w:t>
            </w: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«Англійська мова»,</w:t>
            </w:r>
          </w:p>
          <w:p w:rsidR="00F6263E" w:rsidRDefault="00B0753E">
            <w:pPr>
              <w:spacing w:line="240" w:lineRule="auto"/>
              <w:ind w:left="-108"/>
              <w:contextualSpacing/>
              <w:jc w:val="center"/>
              <w:rPr>
                <w:rFonts w:ascii="Times New Roman" w:hAnsi="Times New Roman"/>
                <w:sz w:val="20"/>
                <w:szCs w:val="20"/>
                <w:lang w:eastAsia="uk-UA"/>
              </w:rPr>
            </w:pPr>
            <w:r>
              <w:rPr>
                <w:rFonts w:ascii="Times New Roman" w:hAnsi="Times New Roman"/>
                <w:sz w:val="20"/>
                <w:szCs w:val="20"/>
              </w:rPr>
              <w:t>Вчитель англійської мови</w:t>
            </w:r>
          </w:p>
        </w:tc>
        <w:tc>
          <w:tcPr>
            <w:tcW w:w="1843" w:type="dxa"/>
            <w:gridSpan w:val="2"/>
          </w:tcPr>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Кандидат філологічних наук,</w:t>
            </w: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 xml:space="preserve">10.02.04 – Германські мови,  </w:t>
            </w:r>
          </w:p>
          <w:p w:rsidR="00F6263E" w:rsidRDefault="00F6263E">
            <w:pPr>
              <w:spacing w:line="240" w:lineRule="auto"/>
              <w:contextualSpacing/>
              <w:jc w:val="center"/>
              <w:rPr>
                <w:rFonts w:ascii="Times New Roman" w:hAnsi="Times New Roman"/>
                <w:sz w:val="20"/>
                <w:szCs w:val="20"/>
              </w:rPr>
            </w:pP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 xml:space="preserve">Тема: «Особливості використання лексичних засобів інтимізації у сучасній англійській мові» (КД № 029306, 23 січня 1991 року </w:t>
            </w:r>
          </w:p>
          <w:p w:rsidR="00F6263E" w:rsidRDefault="00F6263E">
            <w:pPr>
              <w:spacing w:line="240" w:lineRule="auto"/>
              <w:contextualSpacing/>
              <w:jc w:val="center"/>
              <w:rPr>
                <w:rFonts w:ascii="Times New Roman" w:hAnsi="Times New Roman"/>
                <w:sz w:val="20"/>
                <w:szCs w:val="20"/>
              </w:rPr>
            </w:pP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Доцент кафедри іноземних мов (ДЦ № 004566, 2 липня 1993 року)</w:t>
            </w:r>
          </w:p>
          <w:p w:rsidR="00F6263E" w:rsidRDefault="00F6263E">
            <w:pPr>
              <w:spacing w:line="240" w:lineRule="auto"/>
              <w:contextualSpacing/>
              <w:jc w:val="center"/>
              <w:rPr>
                <w:rFonts w:ascii="Times New Roman" w:hAnsi="Times New Roman"/>
                <w:sz w:val="20"/>
                <w:szCs w:val="20"/>
                <w:lang w:eastAsia="uk-UA"/>
              </w:rPr>
            </w:pPr>
          </w:p>
        </w:tc>
        <w:tc>
          <w:tcPr>
            <w:tcW w:w="2551" w:type="dxa"/>
            <w:gridSpan w:val="2"/>
          </w:tcPr>
          <w:p w:rsidR="00F6263E" w:rsidRDefault="00B0753E">
            <w:pPr>
              <w:spacing w:line="240" w:lineRule="auto"/>
              <w:contextualSpacing/>
              <w:jc w:val="both"/>
              <w:rPr>
                <w:rFonts w:ascii="Times New Roman" w:hAnsi="Times New Roman"/>
                <w:sz w:val="20"/>
                <w:szCs w:val="20"/>
                <w:lang w:eastAsia="uk-UA"/>
              </w:rPr>
            </w:pPr>
            <w:r>
              <w:rPr>
                <w:rFonts w:ascii="Times New Roman" w:hAnsi="Times New Roman"/>
                <w:sz w:val="20"/>
                <w:szCs w:val="20"/>
              </w:rPr>
              <w:t>1. Яскевич О.К. Особливості використання та перекладу реалії (на матеріалі поеми І.Франка «Лис Микита» та її перекладу англійською мовою) / О.Яскевич // Молодий вчений : наук. журнал. - Херсон: Видавничий дім «Гельветика» - 2019. - № 4.2 (68.2). – С. 260-264.</w:t>
            </w:r>
          </w:p>
        </w:tc>
        <w:tc>
          <w:tcPr>
            <w:tcW w:w="2977" w:type="dxa"/>
          </w:tcPr>
          <w:p w:rsidR="00F6263E" w:rsidRDefault="00B0753E">
            <w:pPr>
              <w:spacing w:line="240" w:lineRule="auto"/>
              <w:contextualSpacing/>
              <w:jc w:val="both"/>
              <w:rPr>
                <w:rFonts w:ascii="Times New Roman" w:hAnsi="Times New Roman"/>
                <w:sz w:val="20"/>
                <w:szCs w:val="20"/>
              </w:rPr>
            </w:pPr>
            <w:r>
              <w:rPr>
                <w:rFonts w:ascii="Times New Roman" w:hAnsi="Times New Roman"/>
                <w:sz w:val="20"/>
                <w:szCs w:val="20"/>
              </w:rPr>
              <w:t>Стажування:</w:t>
            </w:r>
          </w:p>
          <w:p w:rsidR="00F6263E" w:rsidRDefault="00B0753E">
            <w:pPr>
              <w:spacing w:line="240" w:lineRule="auto"/>
              <w:contextualSpacing/>
              <w:jc w:val="both"/>
              <w:rPr>
                <w:rFonts w:ascii="Times New Roman" w:hAnsi="Times New Roman"/>
                <w:sz w:val="20"/>
                <w:szCs w:val="20"/>
              </w:rPr>
            </w:pPr>
            <w:r>
              <w:rPr>
                <w:rFonts w:ascii="Times New Roman" w:hAnsi="Times New Roman"/>
                <w:sz w:val="20"/>
                <w:szCs w:val="20"/>
              </w:rPr>
              <w:t>Львівський національний університет імені Івана Франка</w:t>
            </w:r>
          </w:p>
          <w:p w:rsidR="00F6263E" w:rsidRDefault="00B0753E">
            <w:pPr>
              <w:spacing w:line="240" w:lineRule="auto"/>
              <w:contextualSpacing/>
              <w:jc w:val="both"/>
              <w:rPr>
                <w:rFonts w:ascii="Times New Roman" w:hAnsi="Times New Roman"/>
                <w:sz w:val="20"/>
                <w:szCs w:val="20"/>
              </w:rPr>
            </w:pPr>
            <w:r>
              <w:rPr>
                <w:rFonts w:ascii="Times New Roman" w:hAnsi="Times New Roman"/>
                <w:sz w:val="20"/>
                <w:szCs w:val="20"/>
              </w:rPr>
              <w:t>Кафедра міжкультурної комунікації та перекладу,</w:t>
            </w:r>
          </w:p>
          <w:p w:rsidR="00F6263E" w:rsidRDefault="00B0753E">
            <w:pPr>
              <w:spacing w:line="240" w:lineRule="auto"/>
              <w:contextualSpacing/>
              <w:jc w:val="both"/>
              <w:rPr>
                <w:rFonts w:ascii="Times New Roman" w:hAnsi="Times New Roman"/>
                <w:sz w:val="20"/>
                <w:szCs w:val="20"/>
              </w:rPr>
            </w:pPr>
            <w:r>
              <w:rPr>
                <w:rFonts w:ascii="Times New Roman" w:hAnsi="Times New Roman"/>
                <w:sz w:val="20"/>
                <w:szCs w:val="20"/>
              </w:rPr>
              <w:t>01.04.2019-30.04.2019</w:t>
            </w:r>
          </w:p>
          <w:p w:rsidR="00F6263E" w:rsidRDefault="00B0753E">
            <w:pPr>
              <w:spacing w:line="240" w:lineRule="auto"/>
              <w:contextualSpacing/>
              <w:jc w:val="both"/>
              <w:rPr>
                <w:rFonts w:ascii="Times New Roman" w:hAnsi="Times New Roman"/>
                <w:sz w:val="20"/>
                <w:szCs w:val="20"/>
                <w:lang w:eastAsia="uk-UA"/>
              </w:rPr>
            </w:pPr>
            <w:r>
              <w:rPr>
                <w:rFonts w:ascii="Times New Roman" w:hAnsi="Times New Roman"/>
                <w:sz w:val="20"/>
                <w:szCs w:val="20"/>
              </w:rPr>
              <w:t>Довідка № 1919-С  від 30.05.2019 р.</w:t>
            </w:r>
          </w:p>
        </w:tc>
        <w:tc>
          <w:tcPr>
            <w:tcW w:w="4039" w:type="dxa"/>
            <w:gridSpan w:val="3"/>
            <w:vAlign w:val="bottom"/>
          </w:tcPr>
          <w:p w:rsidR="00F6263E" w:rsidRDefault="00B0753E">
            <w:pPr>
              <w:numPr>
                <w:ilvl w:val="0"/>
                <w:numId w:val="37"/>
              </w:numPr>
              <w:tabs>
                <w:tab w:val="left" w:pos="220"/>
              </w:tabs>
              <w:spacing w:after="0" w:line="240" w:lineRule="auto"/>
              <w:contextualSpacing/>
              <w:jc w:val="both"/>
              <w:rPr>
                <w:rFonts w:ascii="Times New Roman" w:hAnsi="Times New Roman"/>
                <w:bCs/>
                <w:i/>
                <w:sz w:val="20"/>
                <w:szCs w:val="20"/>
              </w:rPr>
            </w:pPr>
            <w:r>
              <w:rPr>
                <w:rFonts w:ascii="Times New Roman" w:hAnsi="Times New Roman"/>
                <w:i/>
                <w:sz w:val="20"/>
                <w:szCs w:val="20"/>
              </w:rPr>
              <w:t>наявність не менше п’яти публікацій у пер</w:t>
            </w:r>
            <w:r>
              <w:rPr>
                <w:rFonts w:ascii="Times New Roman" w:hAnsi="Times New Roman"/>
                <w:bCs/>
                <w:i/>
                <w:sz w:val="20"/>
                <w:szCs w:val="20"/>
              </w:rPr>
              <w:t>іодичних наукових виданнях, що включені до переліку фахових видань України, до наукометричних баз, зокрема Scopus, Web of Science Core Collection;</w:t>
            </w:r>
          </w:p>
          <w:p w:rsidR="00F6263E" w:rsidRDefault="00F6263E">
            <w:pPr>
              <w:spacing w:after="0" w:line="240" w:lineRule="auto"/>
              <w:contextualSpacing/>
              <w:jc w:val="both"/>
              <w:rPr>
                <w:rFonts w:ascii="Times New Roman" w:hAnsi="Times New Roman"/>
                <w:bCs/>
                <w:i/>
                <w:sz w:val="20"/>
                <w:szCs w:val="20"/>
              </w:rPr>
            </w:pPr>
          </w:p>
          <w:p w:rsidR="00F6263E" w:rsidRDefault="00B0753E">
            <w:pPr>
              <w:spacing w:after="0" w:line="240" w:lineRule="auto"/>
              <w:contextualSpacing/>
              <w:jc w:val="both"/>
              <w:rPr>
                <w:rFonts w:ascii="Times New Roman" w:hAnsi="Times New Roman"/>
                <w:b/>
                <w:sz w:val="20"/>
                <w:szCs w:val="20"/>
              </w:rPr>
            </w:pPr>
            <w:r>
              <w:rPr>
                <w:rFonts w:ascii="Times New Roman" w:hAnsi="Times New Roman"/>
                <w:sz w:val="20"/>
                <w:szCs w:val="20"/>
              </w:rPr>
              <w:t xml:space="preserve">1.Яскевич О.К., </w:t>
            </w:r>
            <w:r>
              <w:rPr>
                <w:rFonts w:ascii="Times New Roman" w:hAnsi="Times New Roman"/>
                <w:sz w:val="20"/>
                <w:szCs w:val="20"/>
                <w:lang w:val="en-US"/>
              </w:rPr>
              <w:t>PawelskiL</w:t>
            </w:r>
            <w:r>
              <w:rPr>
                <w:rFonts w:ascii="Times New Roman" w:hAnsi="Times New Roman"/>
                <w:sz w:val="20"/>
                <w:szCs w:val="20"/>
              </w:rPr>
              <w:t xml:space="preserve">. </w:t>
            </w:r>
            <w:r>
              <w:rPr>
                <w:rFonts w:ascii="Times New Roman" w:hAnsi="Times New Roman"/>
                <w:sz w:val="20"/>
                <w:szCs w:val="20"/>
                <w:lang w:val="pl-PL"/>
              </w:rPr>
              <w:t>S</w:t>
            </w:r>
            <w:r>
              <w:rPr>
                <w:rFonts w:ascii="Times New Roman" w:hAnsi="Times New Roman"/>
                <w:sz w:val="20"/>
                <w:szCs w:val="20"/>
              </w:rPr>
              <w:t>ł</w:t>
            </w:r>
            <w:r>
              <w:rPr>
                <w:rFonts w:ascii="Times New Roman" w:hAnsi="Times New Roman"/>
                <w:sz w:val="20"/>
                <w:szCs w:val="20"/>
                <w:lang w:val="pl-PL"/>
              </w:rPr>
              <w:t>owojubileuszoweoprzyjacieluzokazji</w:t>
            </w:r>
            <w:r>
              <w:rPr>
                <w:rFonts w:ascii="Times New Roman" w:hAnsi="Times New Roman"/>
                <w:sz w:val="20"/>
                <w:szCs w:val="20"/>
              </w:rPr>
              <w:t xml:space="preserve"> 75-ł</w:t>
            </w:r>
            <w:r>
              <w:rPr>
                <w:rFonts w:ascii="Times New Roman" w:hAnsi="Times New Roman"/>
                <w:sz w:val="20"/>
                <w:szCs w:val="20"/>
                <w:lang w:val="pl-PL"/>
              </w:rPr>
              <w:t>eciaMyko</w:t>
            </w:r>
            <w:r>
              <w:rPr>
                <w:rFonts w:ascii="Times New Roman" w:hAnsi="Times New Roman"/>
                <w:sz w:val="20"/>
                <w:szCs w:val="20"/>
              </w:rPr>
              <w:t>ł</w:t>
            </w:r>
            <w:r>
              <w:rPr>
                <w:rFonts w:ascii="Times New Roman" w:hAnsi="Times New Roman"/>
                <w:sz w:val="20"/>
                <w:szCs w:val="20"/>
                <w:lang w:val="pl-PL"/>
              </w:rPr>
              <w:t>yZymomrya</w:t>
            </w:r>
            <w:r>
              <w:rPr>
                <w:rFonts w:ascii="Times New Roman" w:hAnsi="Times New Roman"/>
                <w:sz w:val="20"/>
                <w:szCs w:val="20"/>
              </w:rPr>
              <w:t xml:space="preserve"> Науковий вісник//Південноукраїнський національний педагогічний університет імені к. д. Ушинського лінгвістичні науки збірник наукових праць.-Випуск № 33 . -Одеса: «Астропринт» 2021.- С.25-41.</w:t>
            </w:r>
          </w:p>
          <w:p w:rsidR="00F6263E" w:rsidRDefault="00293057">
            <w:pPr>
              <w:spacing w:after="0" w:line="240" w:lineRule="auto"/>
              <w:contextualSpacing/>
              <w:jc w:val="both"/>
              <w:rPr>
                <w:rFonts w:ascii="Times New Roman" w:hAnsi="Times New Roman"/>
                <w:bCs/>
                <w:sz w:val="20"/>
                <w:szCs w:val="20"/>
              </w:rPr>
            </w:pPr>
            <w:hyperlink r:id="rId116" w:history="1">
              <w:r w:rsidR="00B0753E">
                <w:rPr>
                  <w:rStyle w:val="a4"/>
                  <w:rFonts w:ascii="Times New Roman" w:eastAsia="SimSun" w:hAnsi="Times New Roman"/>
                  <w:sz w:val="20"/>
                  <w:szCs w:val="20"/>
                </w:rPr>
                <w:t>https://www.lingstud.od.ua/archive/2021/33/pv33.pdf</w:t>
              </w:r>
            </w:hyperlink>
          </w:p>
          <w:p w:rsidR="00F6263E" w:rsidRDefault="00F6263E">
            <w:pPr>
              <w:spacing w:after="0" w:line="240" w:lineRule="auto"/>
              <w:contextualSpacing/>
              <w:jc w:val="both"/>
              <w:rPr>
                <w:rFonts w:ascii="Times New Roman" w:hAnsi="Times New Roman"/>
                <w:bCs/>
                <w:sz w:val="20"/>
                <w:szCs w:val="20"/>
              </w:rPr>
            </w:pPr>
          </w:p>
          <w:p w:rsidR="00F6263E" w:rsidRDefault="00B0753E">
            <w:pPr>
              <w:spacing w:after="0" w:line="240" w:lineRule="auto"/>
              <w:contextualSpacing/>
              <w:jc w:val="both"/>
              <w:rPr>
                <w:rFonts w:ascii="Times New Roman" w:hAnsi="Times New Roman"/>
                <w:b/>
                <w:sz w:val="20"/>
                <w:szCs w:val="20"/>
              </w:rPr>
            </w:pPr>
            <w:r>
              <w:rPr>
                <w:rFonts w:ascii="Times New Roman" w:hAnsi="Times New Roman"/>
                <w:iCs/>
                <w:sz w:val="20"/>
                <w:szCs w:val="20"/>
                <w:lang w:eastAsia="uk-UA"/>
              </w:rPr>
              <w:t xml:space="preserve">2 </w:t>
            </w:r>
            <w:r>
              <w:rPr>
                <w:rFonts w:ascii="Times New Roman" w:hAnsi="Times New Roman"/>
                <w:sz w:val="20"/>
                <w:szCs w:val="20"/>
              </w:rPr>
              <w:t xml:space="preserve">. Яскевич О.К., Зимомря М.М., Зимомря І.М. The ways of translation of Ukrainian  realias in  </w:t>
            </w:r>
            <w:r>
              <w:rPr>
                <w:rFonts w:ascii="Times New Roman" w:hAnsi="Times New Roman"/>
                <w:sz w:val="20"/>
                <w:szCs w:val="20"/>
              </w:rPr>
              <w:lastRenderedPageBreak/>
              <w:t>I.Franko’s fairy tale poem   " Fox Mykyta" Закарпатські філологічні студії Ужгородського національниого університету.- Випуск 21. Том 2.- Ужгород, 2022.- С.168-172.</w:t>
            </w:r>
          </w:p>
          <w:p w:rsidR="00F6263E" w:rsidRDefault="00293057">
            <w:pPr>
              <w:tabs>
                <w:tab w:val="left" w:pos="5846"/>
              </w:tabs>
              <w:spacing w:after="0" w:line="240" w:lineRule="auto"/>
              <w:contextualSpacing/>
              <w:jc w:val="both"/>
              <w:rPr>
                <w:rFonts w:ascii="Times New Roman" w:hAnsi="Times New Roman"/>
                <w:sz w:val="20"/>
                <w:szCs w:val="20"/>
              </w:rPr>
            </w:pPr>
            <w:hyperlink r:id="rId117" w:history="1">
              <w:r w:rsidR="00B0753E">
                <w:rPr>
                  <w:rStyle w:val="a4"/>
                  <w:rFonts w:ascii="Times New Roman" w:eastAsia="SimSun" w:hAnsi="Times New Roman"/>
                  <w:sz w:val="20"/>
                  <w:szCs w:val="20"/>
                </w:rPr>
                <w:t>http://zfs-journal.uzhnu.uz.ua/archive/21/part_2/34.pdf</w:t>
              </w:r>
            </w:hyperlink>
            <w:r w:rsidR="00B0753E">
              <w:rPr>
                <w:rFonts w:ascii="Times New Roman" w:hAnsi="Times New Roman"/>
                <w:sz w:val="20"/>
                <w:szCs w:val="20"/>
              </w:rPr>
              <w:tab/>
            </w:r>
          </w:p>
          <w:p w:rsidR="00F6263E" w:rsidRDefault="00F6263E">
            <w:pPr>
              <w:tabs>
                <w:tab w:val="left" w:pos="5846"/>
              </w:tabs>
              <w:spacing w:after="0" w:line="240" w:lineRule="auto"/>
              <w:contextualSpacing/>
              <w:jc w:val="both"/>
              <w:rPr>
                <w:rFonts w:ascii="Times New Roman" w:hAnsi="Times New Roman"/>
                <w:sz w:val="20"/>
                <w:szCs w:val="20"/>
              </w:rPr>
            </w:pPr>
          </w:p>
          <w:p w:rsidR="00F6263E" w:rsidRDefault="00B0753E">
            <w:pPr>
              <w:spacing w:after="0" w:line="240" w:lineRule="auto"/>
              <w:contextualSpacing/>
              <w:jc w:val="both"/>
              <w:rPr>
                <w:rFonts w:ascii="Times New Roman" w:hAnsi="Times New Roman"/>
                <w:b/>
                <w:sz w:val="20"/>
                <w:szCs w:val="20"/>
              </w:rPr>
            </w:pPr>
            <w:r>
              <w:rPr>
                <w:rFonts w:ascii="Times New Roman" w:hAnsi="Times New Roman"/>
                <w:iCs/>
                <w:sz w:val="20"/>
                <w:szCs w:val="20"/>
                <w:lang w:eastAsia="uk-UA"/>
              </w:rPr>
              <w:t xml:space="preserve">3 </w:t>
            </w:r>
            <w:r>
              <w:rPr>
                <w:rFonts w:ascii="Times New Roman" w:hAnsi="Times New Roman"/>
                <w:sz w:val="20"/>
                <w:szCs w:val="20"/>
              </w:rPr>
              <w:t xml:space="preserve">. Яскевич О.К., Кравців М.М. Особливості використання евфемізмів замість обсценної лексики та їх функції у художньому творі. Рідне слово в етнокультурному вимірі// Збірник  наукових праць. Випуск10.- Дрогобич, 2022.- С.235-243 </w:t>
            </w:r>
          </w:p>
          <w:p w:rsidR="00F6263E" w:rsidRDefault="00293057">
            <w:pPr>
              <w:rPr>
                <w:rFonts w:ascii="Times New Roman" w:hAnsi="Times New Roman"/>
              </w:rPr>
            </w:pPr>
            <w:hyperlink r:id="rId118" w:history="1">
              <w:r w:rsidR="00B0753E">
                <w:rPr>
                  <w:rStyle w:val="a4"/>
                  <w:rFonts w:ascii="Times New Roman" w:hAnsi="Times New Roman"/>
                </w:rPr>
                <w:t>http://nwed.dspu.edu.ua/article/view/251596</w:t>
              </w:r>
            </w:hyperlink>
          </w:p>
          <w:p w:rsidR="00F6263E" w:rsidRDefault="00F6263E">
            <w:pPr>
              <w:spacing w:after="0" w:line="240" w:lineRule="auto"/>
              <w:contextualSpacing/>
              <w:jc w:val="both"/>
              <w:rPr>
                <w:rFonts w:ascii="Times New Roman" w:hAnsi="Times New Roman"/>
                <w:b/>
                <w:sz w:val="20"/>
                <w:szCs w:val="20"/>
              </w:rPr>
            </w:pPr>
          </w:p>
          <w:p w:rsidR="00F6263E" w:rsidRDefault="00B0753E">
            <w:pPr>
              <w:spacing w:after="0" w:line="240" w:lineRule="auto"/>
              <w:contextualSpacing/>
              <w:jc w:val="both"/>
              <w:rPr>
                <w:rFonts w:ascii="Times New Roman" w:hAnsi="Times New Roman"/>
                <w:bCs/>
                <w:sz w:val="20"/>
                <w:szCs w:val="20"/>
              </w:rPr>
            </w:pPr>
            <w:r>
              <w:rPr>
                <w:rFonts w:ascii="Times New Roman" w:hAnsi="Times New Roman"/>
                <w:bCs/>
                <w:sz w:val="20"/>
                <w:szCs w:val="20"/>
              </w:rPr>
              <w:t>4.Набока О. , Кузнєцова Г, Яскевич О. Вплив інноваційних технологій на методику навчання англійської мови. Актуальні питання гуманітарних наук, Вип.70. 2023</w:t>
            </w:r>
          </w:p>
          <w:p w:rsidR="00F6263E" w:rsidRDefault="00F6263E">
            <w:pPr>
              <w:spacing w:after="0" w:line="240" w:lineRule="auto"/>
              <w:contextualSpacing/>
              <w:jc w:val="both"/>
              <w:rPr>
                <w:rFonts w:ascii="Times New Roman" w:hAnsi="Times New Roman"/>
                <w:bCs/>
                <w:sz w:val="20"/>
                <w:szCs w:val="20"/>
              </w:rPr>
            </w:pPr>
          </w:p>
          <w:p w:rsidR="00F6263E" w:rsidRDefault="00B0753E">
            <w:pPr>
              <w:spacing w:after="0" w:line="240" w:lineRule="auto"/>
              <w:contextualSpacing/>
              <w:jc w:val="both"/>
              <w:rPr>
                <w:rFonts w:ascii="Times New Roman" w:hAnsi="Times New Roman"/>
                <w:bCs/>
                <w:sz w:val="20"/>
                <w:szCs w:val="20"/>
              </w:rPr>
            </w:pPr>
            <w:r>
              <w:rPr>
                <w:rFonts w:ascii="Times New Roman" w:hAnsi="Times New Roman"/>
                <w:bCs/>
                <w:sz w:val="20"/>
                <w:szCs w:val="20"/>
              </w:rPr>
              <w:t>5.Яскевич О.К., Дачук О.С. Використання субколоквіальної лексики в художньому творі. Львівський філологічний часопис, Вип. 14, 2023.</w:t>
            </w:r>
          </w:p>
          <w:p w:rsidR="00F6263E" w:rsidRDefault="00F6263E">
            <w:pPr>
              <w:spacing w:after="0" w:line="240" w:lineRule="auto"/>
              <w:contextualSpacing/>
              <w:jc w:val="both"/>
              <w:rPr>
                <w:rFonts w:ascii="Times New Roman" w:hAnsi="Times New Roman"/>
                <w:bCs/>
                <w:sz w:val="20"/>
                <w:szCs w:val="20"/>
                <w:highlight w:val="green"/>
              </w:rPr>
            </w:pPr>
          </w:p>
          <w:p w:rsidR="00F6263E" w:rsidRDefault="00B0753E">
            <w:pPr>
              <w:pStyle w:val="2059"/>
              <w:spacing w:before="0" w:beforeAutospacing="0" w:after="0" w:afterAutospacing="0"/>
              <w:contextualSpacing/>
              <w:jc w:val="both"/>
              <w:rPr>
                <w:i/>
                <w:color w:val="000000"/>
                <w:sz w:val="20"/>
                <w:szCs w:val="20"/>
              </w:rPr>
            </w:pPr>
            <w:r>
              <w:rPr>
                <w:i/>
                <w:color w:val="000000"/>
                <w:sz w:val="20"/>
                <w:szCs w:val="20"/>
              </w:rPr>
              <w:t>33) наявність виданого навчального посібника (включаючи електронні) або монографії (загальним обсягом не менше 5 авторських аркушів);</w:t>
            </w:r>
          </w:p>
          <w:p w:rsidR="00F6263E" w:rsidRDefault="00F6263E">
            <w:pPr>
              <w:pStyle w:val="2059"/>
              <w:spacing w:before="0" w:beforeAutospacing="0" w:after="0" w:afterAutospacing="0"/>
              <w:contextualSpacing/>
              <w:jc w:val="both"/>
              <w:rPr>
                <w:i/>
                <w:color w:val="000000"/>
                <w:sz w:val="20"/>
                <w:szCs w:val="20"/>
              </w:rPr>
            </w:pPr>
          </w:p>
          <w:p w:rsidR="00F6263E" w:rsidRDefault="00B0753E">
            <w:pPr>
              <w:spacing w:after="0" w:line="240" w:lineRule="auto"/>
              <w:contextualSpacing/>
              <w:rPr>
                <w:rFonts w:ascii="Times New Roman" w:hAnsi="Times New Roman"/>
                <w:sz w:val="20"/>
                <w:szCs w:val="20"/>
                <w:lang w:eastAsia="uk-UA"/>
              </w:rPr>
            </w:pPr>
            <w:r>
              <w:rPr>
                <w:rFonts w:ascii="Times New Roman" w:hAnsi="Times New Roman"/>
                <w:sz w:val="20"/>
                <w:szCs w:val="20"/>
                <w:lang w:val="ru-RU" w:eastAsia="uk-UA"/>
              </w:rPr>
              <w:t xml:space="preserve">1. </w:t>
            </w:r>
            <w:r>
              <w:rPr>
                <w:rFonts w:ascii="Times New Roman" w:hAnsi="Times New Roman"/>
                <w:sz w:val="20"/>
                <w:szCs w:val="20"/>
                <w:lang w:eastAsia="uk-UA"/>
              </w:rPr>
              <w:t xml:space="preserve">Мовний практикум: Спілкування англійською посібник. Навчальний посібник для студентів спеціальності «Англійська мова і література». // За ред. І.А. Добрянського, І.М. Зимомрі. – Центральноукраїнський національний технічний університет. Дрогобицький державний педагогічний університет ім. Івана Франка. Кропивницький. – Дрогобич, 2019. – 315 с. /19,8 др. арк./ 45 ст. (співавтори Добрянський І.А, Яскевич О.К., Зимомря М.М., Дашко Л.Т., Гавриленко О.М., </w:t>
            </w:r>
            <w:r>
              <w:rPr>
                <w:rFonts w:ascii="Times New Roman" w:hAnsi="Times New Roman"/>
                <w:sz w:val="20"/>
                <w:szCs w:val="20"/>
                <w:lang w:eastAsia="uk-UA"/>
              </w:rPr>
              <w:lastRenderedPageBreak/>
              <w:t>Коляса О.В.)</w:t>
            </w:r>
          </w:p>
          <w:p w:rsidR="00F6263E" w:rsidRDefault="00B0753E">
            <w:pPr>
              <w:spacing w:after="0" w:line="240" w:lineRule="auto"/>
              <w:contextualSpacing/>
              <w:rPr>
                <w:rFonts w:ascii="Times New Roman" w:hAnsi="Times New Roman"/>
                <w:sz w:val="20"/>
                <w:szCs w:val="20"/>
                <w:lang w:eastAsia="uk-UA"/>
              </w:rPr>
            </w:pPr>
            <w:r>
              <w:rPr>
                <w:sz w:val="20"/>
                <w:szCs w:val="20"/>
              </w:rPr>
              <w:t xml:space="preserve">2. </w:t>
            </w:r>
            <w:r>
              <w:rPr>
                <w:rFonts w:ascii="Times New Roman" w:hAnsi="Times New Roman"/>
                <w:color w:val="2C2B2B"/>
                <w:sz w:val="20"/>
                <w:szCs w:val="20"/>
                <w:shd w:val="clear" w:color="auto" w:fill="FFFFFF"/>
              </w:rPr>
              <w:t>Speaking English: Everyday Communication to Poetry / О.Б. Дубицька, М.М. Зимомря, О.В. Коляса, В.Д. Сліпецька, О.Й. Снітковська, М.М. Кравців, Л.Б. Шагала, О.К. Яскевич. Ужгород, 2024, 480 с.</w:t>
            </w:r>
          </w:p>
          <w:p w:rsidR="00F6263E" w:rsidRDefault="00B0753E">
            <w:pPr>
              <w:pStyle w:val="2059"/>
              <w:spacing w:before="0" w:beforeAutospacing="0" w:after="0" w:afterAutospacing="0"/>
              <w:contextualSpacing/>
              <w:jc w:val="both"/>
              <w:rPr>
                <w:i/>
                <w:color w:val="000000"/>
                <w:sz w:val="20"/>
                <w:szCs w:val="20"/>
              </w:rPr>
            </w:pPr>
            <w:r>
              <w:rPr>
                <w:sz w:val="20"/>
                <w:szCs w:val="20"/>
              </w:rPr>
              <w:t>.</w:t>
            </w:r>
          </w:p>
          <w:p w:rsidR="00F6263E" w:rsidRDefault="00F6263E">
            <w:pPr>
              <w:spacing w:after="0" w:line="240" w:lineRule="auto"/>
              <w:ind w:left="100" w:hangingChars="50" w:hanging="100"/>
              <w:contextualSpacing/>
              <w:rPr>
                <w:rFonts w:ascii="Times New Roman" w:eastAsia="Calibri" w:hAnsi="Times New Roman"/>
                <w:sz w:val="20"/>
                <w:szCs w:val="20"/>
                <w:shd w:val="clear" w:color="auto" w:fill="FFFFFF"/>
              </w:rPr>
            </w:pPr>
          </w:p>
          <w:p w:rsidR="00F6263E" w:rsidRDefault="00B0753E">
            <w:pPr>
              <w:spacing w:after="0" w:line="240" w:lineRule="auto"/>
              <w:contextualSpacing/>
              <w:rPr>
                <w:rFonts w:ascii="Times New Roman" w:hAnsi="Times New Roman"/>
                <w:i/>
                <w:sz w:val="20"/>
                <w:szCs w:val="20"/>
                <w:lang w:eastAsia="uk-UA"/>
              </w:rPr>
            </w:pPr>
            <w:r>
              <w:rPr>
                <w:rFonts w:ascii="Times New Roman" w:hAnsi="Times New Roman"/>
                <w:i/>
                <w:sz w:val="20"/>
                <w:szCs w:val="20"/>
                <w:lang w:eastAsia="uk-UA"/>
              </w:rPr>
              <w:t>12)</w:t>
            </w:r>
            <w:r>
              <w:rPr>
                <w:rFonts w:ascii="Times New Roman" w:hAnsi="Times New Roman"/>
                <w:i/>
                <w:sz w:val="20"/>
                <w:szCs w:val="20"/>
                <w:lang w:eastAsia="uk-UA"/>
              </w:rPr>
              <w:tab/>
              <w:t>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F6263E" w:rsidRDefault="00F6263E">
            <w:pPr>
              <w:spacing w:after="0" w:line="240" w:lineRule="auto"/>
              <w:contextualSpacing/>
              <w:rPr>
                <w:rFonts w:ascii="Times New Roman" w:hAnsi="Times New Roman"/>
                <w:i/>
                <w:sz w:val="20"/>
                <w:szCs w:val="20"/>
                <w:lang w:eastAsia="uk-UA"/>
              </w:rPr>
            </w:pPr>
          </w:p>
          <w:p w:rsidR="00F6263E" w:rsidRDefault="00B0753E">
            <w:pPr>
              <w:numPr>
                <w:ilvl w:val="0"/>
                <w:numId w:val="38"/>
              </w:numPr>
              <w:tabs>
                <w:tab w:val="clear" w:pos="425"/>
              </w:tabs>
              <w:spacing w:after="0" w:line="240" w:lineRule="auto"/>
              <w:ind w:left="0" w:firstLine="0"/>
              <w:contextualSpacing/>
              <w:rPr>
                <w:rFonts w:ascii="Times New Roman" w:eastAsia="Calibri" w:hAnsi="Times New Roman"/>
                <w:sz w:val="20"/>
                <w:szCs w:val="20"/>
              </w:rPr>
            </w:pPr>
            <w:r>
              <w:rPr>
                <w:rFonts w:ascii="Times New Roman" w:eastAsia="Calibri" w:hAnsi="Times New Roman"/>
                <w:sz w:val="20"/>
                <w:szCs w:val="20"/>
              </w:rPr>
              <w:t xml:space="preserve">Яскевич О.К. Особливості використання та перекладу реалій( на матеріалі поеми І Франко «Лис Микита» та її перекладу англійською мовою  Науковий вчений «Молодий вчений № 4.2(68.2) , 2019. – С. 260-264 </w:t>
            </w:r>
          </w:p>
          <w:p w:rsidR="00F6263E" w:rsidRDefault="00293057">
            <w:pPr>
              <w:spacing w:after="0" w:line="240" w:lineRule="auto"/>
              <w:contextualSpacing/>
              <w:rPr>
                <w:rFonts w:ascii="Times New Roman" w:eastAsia="Calibri" w:hAnsi="Times New Roman"/>
                <w:sz w:val="20"/>
                <w:szCs w:val="20"/>
              </w:rPr>
            </w:pPr>
            <w:hyperlink r:id="rId119" w:history="1">
              <w:r w:rsidR="00B0753E">
                <w:rPr>
                  <w:rStyle w:val="a4"/>
                  <w:rFonts w:ascii="Times New Roman" w:eastAsia="Calibri" w:hAnsi="Times New Roman"/>
                  <w:sz w:val="20"/>
                  <w:szCs w:val="20"/>
                </w:rPr>
                <w:t>http://molodyvcheny.in.ua/files/journal/2019/4.2/62.pdf</w:t>
              </w:r>
            </w:hyperlink>
          </w:p>
          <w:p w:rsidR="00F6263E" w:rsidRDefault="00F6263E">
            <w:pPr>
              <w:spacing w:after="0" w:line="240" w:lineRule="auto"/>
              <w:contextualSpacing/>
              <w:rPr>
                <w:rFonts w:ascii="Times New Roman" w:eastAsia="Calibri" w:hAnsi="Times New Roman"/>
                <w:sz w:val="20"/>
                <w:szCs w:val="20"/>
              </w:rPr>
            </w:pPr>
          </w:p>
          <w:p w:rsidR="00F6263E" w:rsidRDefault="00B0753E">
            <w:pPr>
              <w:numPr>
                <w:ilvl w:val="0"/>
                <w:numId w:val="38"/>
              </w:numPr>
              <w:tabs>
                <w:tab w:val="clear" w:pos="425"/>
              </w:tabs>
              <w:spacing w:after="0" w:line="240" w:lineRule="auto"/>
              <w:ind w:left="0" w:firstLine="0"/>
              <w:contextualSpacing/>
              <w:rPr>
                <w:rFonts w:ascii="Times New Roman" w:hAnsi="Times New Roman"/>
                <w:sz w:val="20"/>
                <w:szCs w:val="20"/>
              </w:rPr>
            </w:pPr>
            <w:r>
              <w:rPr>
                <w:rFonts w:ascii="Times New Roman" w:hAnsi="Times New Roman"/>
                <w:sz w:val="20"/>
                <w:szCs w:val="20"/>
              </w:rPr>
              <w:t xml:space="preserve"> Яскевич О., Зимомря М., Зимомря О. Відтворення українських власних імен та назв географічних місць англійською мовою. Ліцей професійний: контекст освіти та виховання / Упоряд.: І. Зимомря, Я. Ґжесяк. Ужгород: TIMPANI, 2020. С. 410–416.;</w:t>
            </w:r>
          </w:p>
          <w:p w:rsidR="00F6263E" w:rsidRDefault="00F6263E">
            <w:pPr>
              <w:spacing w:after="0" w:line="240" w:lineRule="auto"/>
              <w:contextualSpacing/>
              <w:rPr>
                <w:rFonts w:ascii="Times New Roman" w:hAnsi="Times New Roman"/>
                <w:sz w:val="20"/>
                <w:szCs w:val="20"/>
                <w:lang w:val="en-US" w:eastAsia="uk-UA"/>
              </w:rPr>
            </w:pPr>
          </w:p>
          <w:p w:rsidR="00F6263E" w:rsidRDefault="00B0753E">
            <w:pPr>
              <w:numPr>
                <w:ilvl w:val="0"/>
                <w:numId w:val="38"/>
              </w:numPr>
              <w:tabs>
                <w:tab w:val="clear" w:pos="425"/>
              </w:tabs>
              <w:spacing w:after="0" w:line="240" w:lineRule="auto"/>
              <w:ind w:left="0" w:firstLine="0"/>
              <w:contextualSpacing/>
              <w:rPr>
                <w:rFonts w:ascii="Times New Roman" w:hAnsi="Times New Roman"/>
                <w:sz w:val="20"/>
                <w:szCs w:val="20"/>
                <w:lang w:eastAsia="uk-UA"/>
              </w:rPr>
            </w:pPr>
            <w:r>
              <w:rPr>
                <w:rFonts w:ascii="Times New Roman" w:hAnsi="Times New Roman"/>
                <w:sz w:val="20"/>
                <w:szCs w:val="20"/>
                <w:lang w:eastAsia="uk-UA"/>
              </w:rPr>
              <w:t>Яскевич О.К. Кінчик Ю.І. Аналіз мовної культури головного героя твору  ДЖ.Д.Селінджера «Над прірвою у житі». Актуальні проблеми сучасної науки та освіти (частина ІІІ): матеріали ІІ Міжнародної науково-практичної конференції м.Львів, 19-20 жовтня 2020 року. – Львів: Львівський науковий форум, 2020. С.46-48</w:t>
            </w:r>
          </w:p>
          <w:p w:rsidR="00F6263E" w:rsidRDefault="00F6263E">
            <w:pPr>
              <w:spacing w:after="0" w:line="240" w:lineRule="auto"/>
              <w:contextualSpacing/>
              <w:rPr>
                <w:rFonts w:ascii="Times New Roman" w:hAnsi="Times New Roman"/>
                <w:sz w:val="20"/>
                <w:szCs w:val="20"/>
                <w:lang w:eastAsia="uk-UA"/>
              </w:rPr>
            </w:pPr>
          </w:p>
          <w:p w:rsidR="00F6263E" w:rsidRDefault="00B0753E">
            <w:pPr>
              <w:numPr>
                <w:ilvl w:val="0"/>
                <w:numId w:val="38"/>
              </w:numPr>
              <w:tabs>
                <w:tab w:val="clear" w:pos="425"/>
              </w:tabs>
              <w:spacing w:after="0" w:line="240" w:lineRule="auto"/>
              <w:ind w:left="0" w:firstLine="0"/>
              <w:contextualSpacing/>
              <w:rPr>
                <w:rFonts w:ascii="Times New Roman" w:hAnsi="Times New Roman"/>
                <w:sz w:val="20"/>
                <w:szCs w:val="20"/>
                <w:lang w:eastAsia="uk-UA"/>
              </w:rPr>
            </w:pPr>
            <w:r>
              <w:rPr>
                <w:rFonts w:ascii="Times New Roman" w:hAnsi="Times New Roman"/>
                <w:sz w:val="20"/>
                <w:szCs w:val="20"/>
                <w:lang w:eastAsia="uk-UA"/>
              </w:rPr>
              <w:t xml:space="preserve">Яскевич О.К. ,  Кравців М.М.. Малик Т. Особливості газетних заголовків у світлі </w:t>
            </w:r>
            <w:r>
              <w:rPr>
                <w:rFonts w:ascii="Times New Roman" w:hAnsi="Times New Roman"/>
                <w:sz w:val="20"/>
                <w:szCs w:val="20"/>
                <w:lang w:eastAsia="uk-UA"/>
              </w:rPr>
              <w:lastRenderedPageBreak/>
              <w:t>актуальних лінгвістичних проблем.VII Міжнародна науково-практична конференція "Scientific Research: Theoretical Foundations and Practical Applications". Відень, Австрія, 2024.</w:t>
            </w:r>
          </w:p>
          <w:p w:rsidR="00F6263E" w:rsidRDefault="00F6263E">
            <w:pPr>
              <w:spacing w:after="0" w:line="240" w:lineRule="auto"/>
              <w:contextualSpacing/>
              <w:rPr>
                <w:rFonts w:ascii="Times New Roman" w:hAnsi="Times New Roman"/>
                <w:sz w:val="20"/>
                <w:szCs w:val="20"/>
                <w:lang w:eastAsia="uk-UA"/>
              </w:rPr>
            </w:pPr>
          </w:p>
          <w:p w:rsidR="00F6263E" w:rsidRDefault="00B0753E">
            <w:pPr>
              <w:numPr>
                <w:ilvl w:val="0"/>
                <w:numId w:val="38"/>
              </w:numPr>
              <w:tabs>
                <w:tab w:val="clear" w:pos="425"/>
              </w:tabs>
              <w:spacing w:after="0" w:line="240" w:lineRule="auto"/>
              <w:ind w:left="0" w:firstLine="0"/>
              <w:contextualSpacing/>
              <w:rPr>
                <w:rFonts w:ascii="Times New Roman" w:hAnsi="Times New Roman"/>
                <w:i/>
                <w:sz w:val="20"/>
                <w:szCs w:val="20"/>
                <w:lang w:eastAsia="uk-UA"/>
              </w:rPr>
            </w:pPr>
            <w:r>
              <w:rPr>
                <w:rFonts w:ascii="Times New Roman" w:hAnsi="Times New Roman"/>
              </w:rPr>
              <w:t>Яскевич О.К., Кравців М.М.Особливості англійської зниженої лексики та її перекладу</w:t>
            </w:r>
            <w:r>
              <w:rPr>
                <w:rFonts w:ascii="Times New Roman" w:hAnsi="Times New Roman"/>
                <w:sz w:val="20"/>
                <w:szCs w:val="20"/>
                <w:lang w:eastAsia="uk-UA"/>
              </w:rPr>
              <w:t xml:space="preserve"> VII Міжнародна науково-практична конференція "Scientific Research: Theoretical Foundations and Practical Applications". Відень, Австрія, 2024.</w:t>
            </w:r>
          </w:p>
          <w:p w:rsidR="00F6263E" w:rsidRDefault="00B0753E">
            <w:pPr>
              <w:spacing w:after="0" w:line="240" w:lineRule="auto"/>
              <w:ind w:leftChars="-112" w:left="-246"/>
              <w:contextualSpacing/>
              <w:rPr>
                <w:rFonts w:ascii="Times New Roman" w:hAnsi="Times New Roman"/>
                <w:i/>
                <w:sz w:val="20"/>
                <w:szCs w:val="20"/>
                <w:lang w:eastAsia="uk-UA"/>
              </w:rPr>
            </w:pPr>
            <w:r>
              <w:rPr>
                <w:rFonts w:ascii="Times New Roman" w:hAnsi="Times New Roman"/>
                <w:i/>
                <w:sz w:val="20"/>
                <w:szCs w:val="20"/>
                <w:lang w:eastAsia="uk-UA"/>
              </w:rPr>
              <w:t>14)</w:t>
            </w:r>
            <w:r>
              <w:rPr>
                <w:rFonts w:ascii="Times New Roman" w:hAnsi="Times New Roman"/>
                <w:i/>
                <w:sz w:val="20"/>
                <w:szCs w:val="20"/>
                <w:lang w:eastAsia="uk-UA"/>
              </w:rPr>
              <w:tab/>
            </w:r>
          </w:p>
          <w:p w:rsidR="00F6263E" w:rsidRDefault="00B0753E">
            <w:pPr>
              <w:numPr>
                <w:ilvl w:val="0"/>
                <w:numId w:val="31"/>
              </w:numPr>
              <w:spacing w:after="0" w:line="240" w:lineRule="auto"/>
              <w:contextualSpacing/>
              <w:rPr>
                <w:rFonts w:ascii="Times New Roman" w:hAnsi="Times New Roman"/>
                <w:i/>
                <w:sz w:val="20"/>
                <w:szCs w:val="20"/>
                <w:lang w:eastAsia="uk-UA"/>
              </w:rPr>
            </w:pPr>
            <w:r>
              <w:rPr>
                <w:rFonts w:ascii="Times New Roman" w:hAnsi="Times New Roman"/>
                <w:i/>
                <w:sz w:val="20"/>
                <w:szCs w:val="20"/>
                <w:lang w:eastAsia="uk-UA"/>
              </w:rPr>
              <w:t>керівництво студентом, який зайняв призове місце на I або II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w:t>
            </w:r>
          </w:p>
          <w:p w:rsidR="00F6263E" w:rsidRDefault="00F6263E">
            <w:pPr>
              <w:spacing w:after="0" w:line="240" w:lineRule="auto"/>
              <w:contextualSpacing/>
              <w:rPr>
                <w:rFonts w:ascii="Times New Roman" w:hAnsi="Times New Roman"/>
                <w:i/>
                <w:sz w:val="20"/>
                <w:szCs w:val="20"/>
                <w:lang w:eastAsia="uk-UA"/>
              </w:rPr>
            </w:pPr>
          </w:p>
          <w:p w:rsidR="00F6263E" w:rsidRDefault="00B0753E">
            <w:pPr>
              <w:numPr>
                <w:ilvl w:val="0"/>
                <w:numId w:val="39"/>
              </w:numPr>
              <w:spacing w:after="0" w:line="240" w:lineRule="auto"/>
              <w:contextualSpacing/>
              <w:rPr>
                <w:rFonts w:ascii="Times New Roman" w:hAnsi="Times New Roman"/>
                <w:sz w:val="20"/>
                <w:szCs w:val="20"/>
                <w:lang w:eastAsia="uk-UA"/>
              </w:rPr>
            </w:pPr>
            <w:r>
              <w:rPr>
                <w:rFonts w:ascii="Times New Roman" w:hAnsi="Times New Roman"/>
                <w:sz w:val="20"/>
                <w:szCs w:val="20"/>
                <w:lang w:eastAsia="uk-UA"/>
              </w:rPr>
              <w:t>Керівництво студентом який зайняв призове місце у І етапіВсеукраїнської студентської олімпіади:</w:t>
            </w:r>
          </w:p>
          <w:p w:rsidR="00F6263E" w:rsidRDefault="00B0753E">
            <w:pPr>
              <w:spacing w:after="0"/>
              <w:rPr>
                <w:rFonts w:ascii="Times New Roman" w:hAnsi="Times New Roman"/>
                <w:sz w:val="20"/>
                <w:szCs w:val="20"/>
              </w:rPr>
            </w:pPr>
            <w:r>
              <w:rPr>
                <w:rFonts w:ascii="Times New Roman" w:hAnsi="Times New Roman"/>
                <w:sz w:val="20"/>
                <w:szCs w:val="20"/>
              </w:rPr>
              <w:t xml:space="preserve">Копач Марія Ігорівна (спеціальність Англійська мова і література) Наказ № № 76 від  07.03.2019 р.  </w:t>
            </w:r>
          </w:p>
          <w:p w:rsidR="00F6263E" w:rsidRDefault="00B0753E">
            <w:pPr>
              <w:numPr>
                <w:ilvl w:val="0"/>
                <w:numId w:val="30"/>
              </w:numPr>
              <w:spacing w:after="0" w:line="240" w:lineRule="auto"/>
              <w:contextualSpacing/>
              <w:rPr>
                <w:rFonts w:ascii="Times New Roman" w:hAnsi="Times New Roman"/>
                <w:sz w:val="20"/>
                <w:szCs w:val="20"/>
                <w:lang w:eastAsia="uk-UA"/>
              </w:rPr>
            </w:pPr>
            <w:r>
              <w:rPr>
                <w:rFonts w:ascii="Times New Roman" w:hAnsi="Times New Roman"/>
                <w:sz w:val="20"/>
                <w:szCs w:val="20"/>
                <w:lang w:eastAsia="uk-UA"/>
              </w:rPr>
              <w:t>Керівництво науковою роботою:</w:t>
            </w:r>
          </w:p>
          <w:p w:rsidR="00F6263E" w:rsidRDefault="00B0753E">
            <w:pPr>
              <w:spacing w:after="0" w:line="240" w:lineRule="auto"/>
              <w:contextualSpacing/>
              <w:rPr>
                <w:rFonts w:ascii="Times New Roman" w:hAnsi="Times New Roman"/>
                <w:sz w:val="20"/>
                <w:szCs w:val="20"/>
                <w:lang w:eastAsia="uk-UA"/>
              </w:rPr>
            </w:pPr>
            <w:r>
              <w:rPr>
                <w:rFonts w:ascii="Times New Roman" w:hAnsi="Times New Roman"/>
                <w:sz w:val="20"/>
                <w:szCs w:val="20"/>
                <w:lang w:eastAsia="uk-UA"/>
              </w:rPr>
              <w:t>1. Цабак І. Стилістичні функції та особливості використання англійської емотивної лексики»( на матеріалі перекладів поезії Лесі Українки)</w:t>
            </w:r>
          </w:p>
          <w:p w:rsidR="00F6263E" w:rsidRDefault="00B0753E">
            <w:pPr>
              <w:spacing w:after="0" w:line="240" w:lineRule="auto"/>
              <w:contextualSpacing/>
              <w:rPr>
                <w:rFonts w:ascii="Times New Roman" w:hAnsi="Times New Roman"/>
                <w:sz w:val="20"/>
                <w:szCs w:val="20"/>
                <w:lang w:eastAsia="uk-UA"/>
              </w:rPr>
            </w:pPr>
            <w:r>
              <w:rPr>
                <w:rFonts w:ascii="Times New Roman" w:hAnsi="Times New Roman"/>
                <w:sz w:val="20"/>
                <w:szCs w:val="20"/>
                <w:lang w:eastAsia="uk-UA"/>
              </w:rPr>
              <w:t>2.  Берчук Ю. Петраркізм в англійській літературі XVI .</w:t>
            </w:r>
          </w:p>
          <w:p w:rsidR="00F6263E" w:rsidRDefault="00F6263E">
            <w:pPr>
              <w:spacing w:after="0" w:line="240" w:lineRule="auto"/>
              <w:contextualSpacing/>
              <w:rPr>
                <w:rFonts w:ascii="Times New Roman" w:hAnsi="Times New Roman"/>
                <w:sz w:val="20"/>
                <w:szCs w:val="20"/>
                <w:highlight w:val="cyan"/>
                <w:lang w:eastAsia="uk-UA"/>
              </w:rPr>
            </w:pPr>
          </w:p>
          <w:p w:rsidR="00F6263E" w:rsidRDefault="00B0753E">
            <w:pPr>
              <w:spacing w:after="0" w:line="240" w:lineRule="auto"/>
              <w:contextualSpacing/>
              <w:rPr>
                <w:rFonts w:ascii="Times New Roman" w:hAnsi="Times New Roman"/>
                <w:i/>
                <w:iCs/>
                <w:sz w:val="20"/>
                <w:szCs w:val="20"/>
              </w:rPr>
            </w:pPr>
            <w:r>
              <w:rPr>
                <w:rFonts w:ascii="Times New Roman" w:hAnsi="Times New Roman"/>
                <w:i/>
                <w:iCs/>
                <w:sz w:val="20"/>
                <w:szCs w:val="20"/>
              </w:rPr>
              <w:t xml:space="preserve">19) діяльність за спеціальністю у формі </w:t>
            </w:r>
            <w:r>
              <w:rPr>
                <w:rFonts w:ascii="Times New Roman" w:hAnsi="Times New Roman"/>
                <w:i/>
                <w:iCs/>
                <w:sz w:val="20"/>
                <w:szCs w:val="20"/>
              </w:rPr>
              <w:lastRenderedPageBreak/>
              <w:t>участі у професійних та/або громадських об’єднаннях;</w:t>
            </w:r>
          </w:p>
          <w:p w:rsidR="00F6263E" w:rsidRDefault="00B0753E">
            <w:pPr>
              <w:spacing w:after="0" w:line="240" w:lineRule="auto"/>
              <w:contextualSpacing/>
              <w:rPr>
                <w:rFonts w:ascii="Times New Roman" w:hAnsi="Times New Roman"/>
                <w:sz w:val="20"/>
                <w:szCs w:val="20"/>
                <w:highlight w:val="cyan"/>
                <w:lang w:eastAsia="uk-UA"/>
              </w:rPr>
            </w:pPr>
            <w:r>
              <w:rPr>
                <w:rFonts w:ascii="Times New Roman" w:hAnsi="Times New Roman"/>
                <w:sz w:val="20"/>
                <w:szCs w:val="20"/>
                <w:lang w:eastAsia="uk-UA"/>
              </w:rPr>
              <w:t>Громадська організація «ЦЕНТР УКРАЇНСЬКО-АВСТРІЙСЬКОЇ СПІВПРАЦІ» Посвідчення №68, дата видачі 15 січня 2024 року, дійсне до 15 січня 2029 року.</w:t>
            </w:r>
          </w:p>
        </w:tc>
      </w:tr>
      <w:tr w:rsidR="00F6263E">
        <w:tc>
          <w:tcPr>
            <w:tcW w:w="1572" w:type="dxa"/>
            <w:vAlign w:val="center"/>
          </w:tcPr>
          <w:p w:rsidR="00F6263E" w:rsidRDefault="00B0753E">
            <w:pPr>
              <w:spacing w:line="240" w:lineRule="auto"/>
              <w:contextualSpacing/>
              <w:rPr>
                <w:rFonts w:ascii="Times New Roman" w:eastAsia="Calibri" w:hAnsi="Times New Roman"/>
                <w:color w:val="000000"/>
                <w:shd w:val="clear" w:color="auto" w:fill="FFFFFF"/>
                <w:lang w:eastAsia="uk-UA" w:bidi="uk-UA"/>
              </w:rPr>
            </w:pPr>
            <w:r>
              <w:rPr>
                <w:rStyle w:val="2105pt"/>
                <w:rFonts w:eastAsia="Calibri"/>
              </w:rPr>
              <w:lastRenderedPageBreak/>
              <w:t>Сливка Любов Зеновіївна</w:t>
            </w:r>
            <w:r>
              <w:rPr>
                <w:rStyle w:val="2105pt"/>
                <w:rFonts w:eastAsia="Calibri"/>
              </w:rPr>
              <w:tab/>
            </w:r>
          </w:p>
        </w:tc>
        <w:tc>
          <w:tcPr>
            <w:tcW w:w="992" w:type="dxa"/>
          </w:tcPr>
          <w:p w:rsidR="00F6263E" w:rsidRDefault="00B0753E">
            <w:pPr>
              <w:spacing w:before="60" w:after="60" w:line="240" w:lineRule="auto"/>
              <w:ind w:left="57" w:right="57"/>
              <w:contextualSpacing/>
              <w:rPr>
                <w:rFonts w:ascii="Times New Roman" w:hAnsi="Times New Roman"/>
                <w:lang w:eastAsia="uk-UA"/>
              </w:rPr>
            </w:pPr>
            <w:r>
              <w:rPr>
                <w:rStyle w:val="2105pt"/>
                <w:rFonts w:eastAsia="Calibri"/>
              </w:rPr>
              <w:t>Старший викладач</w:t>
            </w:r>
          </w:p>
        </w:tc>
        <w:tc>
          <w:tcPr>
            <w:tcW w:w="1559" w:type="dxa"/>
            <w:gridSpan w:val="2"/>
          </w:tcPr>
          <w:p w:rsidR="00F6263E" w:rsidRDefault="00B0753E">
            <w:pPr>
              <w:spacing w:before="60" w:after="60" w:line="240" w:lineRule="auto"/>
              <w:ind w:left="57" w:right="57"/>
              <w:contextualSpacing/>
              <w:rPr>
                <w:rFonts w:ascii="Times New Roman" w:hAnsi="Times New Roman"/>
              </w:rPr>
            </w:pPr>
            <w:r>
              <w:rPr>
                <w:rFonts w:ascii="Times New Roman" w:hAnsi="Times New Roman"/>
              </w:rPr>
              <w:t>Дрогобицький державний педагогічний університет імені Івана Франка</w:t>
            </w:r>
          </w:p>
          <w:p w:rsidR="00F6263E" w:rsidRDefault="00B0753E">
            <w:pPr>
              <w:spacing w:before="60" w:after="60" w:line="240" w:lineRule="auto"/>
              <w:ind w:left="57" w:right="57"/>
              <w:contextualSpacing/>
              <w:rPr>
                <w:rFonts w:ascii="Times New Roman" w:hAnsi="Times New Roman"/>
              </w:rPr>
            </w:pPr>
            <w:r>
              <w:rPr>
                <w:rFonts w:ascii="Times New Roman" w:hAnsi="Times New Roman"/>
              </w:rPr>
              <w:t xml:space="preserve">2006, </w:t>
            </w:r>
          </w:p>
          <w:p w:rsidR="00F6263E" w:rsidRDefault="00B0753E">
            <w:pPr>
              <w:spacing w:before="60" w:after="60" w:line="240" w:lineRule="auto"/>
              <w:ind w:left="57" w:right="57"/>
              <w:contextualSpacing/>
              <w:rPr>
                <w:rFonts w:ascii="Times New Roman" w:hAnsi="Times New Roman"/>
              </w:rPr>
            </w:pPr>
            <w:r>
              <w:rPr>
                <w:rFonts w:ascii="Times New Roman" w:hAnsi="Times New Roman"/>
              </w:rPr>
              <w:t>«Педагогіка і методика середньої освіти. Мова та література (англійська),</w:t>
            </w:r>
          </w:p>
          <w:p w:rsidR="00F6263E" w:rsidRDefault="00B0753E">
            <w:pPr>
              <w:spacing w:before="60" w:after="60" w:line="240" w:lineRule="auto"/>
              <w:ind w:left="57" w:right="57"/>
              <w:contextualSpacing/>
              <w:rPr>
                <w:rFonts w:ascii="Times New Roman" w:hAnsi="Times New Roman"/>
                <w:lang w:eastAsia="uk-UA"/>
              </w:rPr>
            </w:pPr>
            <w:r>
              <w:rPr>
                <w:rFonts w:ascii="Times New Roman" w:hAnsi="Times New Roman"/>
              </w:rPr>
              <w:t>Магістр педагогічної освіти, викладач англійської мови та літератури</w:t>
            </w:r>
          </w:p>
        </w:tc>
        <w:tc>
          <w:tcPr>
            <w:tcW w:w="1843" w:type="dxa"/>
            <w:gridSpan w:val="2"/>
          </w:tcPr>
          <w:p w:rsidR="00F6263E" w:rsidRDefault="00B0753E">
            <w:pPr>
              <w:spacing w:before="60" w:after="60" w:line="240" w:lineRule="auto"/>
              <w:ind w:left="57" w:right="57"/>
              <w:contextualSpacing/>
              <w:jc w:val="both"/>
              <w:rPr>
                <w:rFonts w:ascii="Times New Roman" w:hAnsi="Times New Roman"/>
              </w:rPr>
            </w:pPr>
            <w:r>
              <w:rPr>
                <w:rFonts w:ascii="Times New Roman" w:hAnsi="Times New Roman"/>
              </w:rPr>
              <w:t>Кандидат філологічних наук</w:t>
            </w:r>
          </w:p>
          <w:p w:rsidR="00F6263E" w:rsidRDefault="00B0753E">
            <w:pPr>
              <w:spacing w:before="60" w:after="60" w:line="240" w:lineRule="auto"/>
              <w:ind w:left="57" w:right="57"/>
              <w:contextualSpacing/>
              <w:jc w:val="both"/>
              <w:rPr>
                <w:rFonts w:ascii="Times New Roman" w:hAnsi="Times New Roman"/>
              </w:rPr>
            </w:pPr>
            <w:r>
              <w:rPr>
                <w:rFonts w:ascii="Times New Roman" w:hAnsi="Times New Roman"/>
              </w:rPr>
              <w:t>10.01.01</w:t>
            </w:r>
          </w:p>
          <w:p w:rsidR="00F6263E" w:rsidRDefault="00B0753E">
            <w:pPr>
              <w:spacing w:before="60" w:after="60" w:line="240" w:lineRule="auto"/>
              <w:ind w:left="57" w:right="57"/>
              <w:contextualSpacing/>
              <w:jc w:val="both"/>
              <w:rPr>
                <w:rFonts w:ascii="Times New Roman" w:hAnsi="Times New Roman"/>
              </w:rPr>
            </w:pPr>
            <w:r>
              <w:rPr>
                <w:rFonts w:ascii="Times New Roman" w:hAnsi="Times New Roman"/>
              </w:rPr>
              <w:t>Укр.література</w:t>
            </w:r>
          </w:p>
          <w:p w:rsidR="00F6263E" w:rsidRDefault="00F6263E">
            <w:pPr>
              <w:spacing w:before="60" w:after="60" w:line="240" w:lineRule="auto"/>
              <w:ind w:left="57" w:right="57"/>
              <w:contextualSpacing/>
              <w:jc w:val="both"/>
              <w:rPr>
                <w:rFonts w:ascii="Times New Roman" w:hAnsi="Times New Roman"/>
              </w:rPr>
            </w:pPr>
          </w:p>
          <w:p w:rsidR="00F6263E" w:rsidRDefault="00B0753E">
            <w:pPr>
              <w:spacing w:before="60" w:after="60" w:line="240" w:lineRule="auto"/>
              <w:ind w:left="57" w:right="57"/>
              <w:contextualSpacing/>
              <w:jc w:val="both"/>
              <w:rPr>
                <w:rFonts w:ascii="Times New Roman" w:hAnsi="Times New Roman"/>
              </w:rPr>
            </w:pPr>
            <w:r>
              <w:rPr>
                <w:rFonts w:ascii="Times New Roman" w:hAnsi="Times New Roman"/>
              </w:rPr>
              <w:t>Тема:</w:t>
            </w:r>
          </w:p>
          <w:p w:rsidR="00F6263E" w:rsidRDefault="00B0753E">
            <w:pPr>
              <w:spacing w:before="60" w:after="60" w:line="240" w:lineRule="auto"/>
              <w:ind w:left="57" w:right="57"/>
              <w:contextualSpacing/>
              <w:jc w:val="both"/>
              <w:rPr>
                <w:rFonts w:ascii="Times New Roman" w:hAnsi="Times New Roman"/>
                <w:lang w:eastAsia="uk-UA"/>
              </w:rPr>
            </w:pPr>
            <w:r>
              <w:rPr>
                <w:rFonts w:ascii="Times New Roman" w:hAnsi="Times New Roman"/>
              </w:rPr>
              <w:t>«Тлумачення буття української жінки у творчості Олени Теліги: смислові аспекти» (ДК № 041839, 27 квітня 2017 р.)</w:t>
            </w:r>
          </w:p>
        </w:tc>
        <w:tc>
          <w:tcPr>
            <w:tcW w:w="2551" w:type="dxa"/>
            <w:gridSpan w:val="2"/>
            <w:vAlign w:val="center"/>
          </w:tcPr>
          <w:p w:rsidR="00F6263E" w:rsidRDefault="00B0753E">
            <w:pPr>
              <w:pStyle w:val="a7"/>
              <w:numPr>
                <w:ilvl w:val="0"/>
                <w:numId w:val="40"/>
              </w:numPr>
              <w:spacing w:after="0"/>
              <w:ind w:left="0" w:firstLine="0"/>
              <w:contextualSpacing/>
              <w:jc w:val="both"/>
              <w:rPr>
                <w:rFonts w:ascii="Times New Roman" w:hAnsi="Times New Roman"/>
                <w:b/>
                <w:sz w:val="20"/>
                <w:szCs w:val="20"/>
              </w:rPr>
            </w:pPr>
            <w:r>
              <w:rPr>
                <w:rFonts w:ascii="Times New Roman" w:hAnsi="Times New Roman"/>
                <w:color w:val="333333"/>
                <w:sz w:val="20"/>
                <w:szCs w:val="20"/>
              </w:rPr>
              <w:t xml:space="preserve">Сливка Л. З. </w:t>
            </w:r>
            <w:r>
              <w:rPr>
                <w:rFonts w:ascii="Times New Roman" w:hAnsi="Times New Roman"/>
                <w:sz w:val="20"/>
                <w:szCs w:val="20"/>
              </w:rPr>
              <w:t xml:space="preserve">Особливості функціонування термінологічної лексики у романі Дж.К. Роулінг «Гаррі Поттер та Смертельні Реліквії». </w:t>
            </w:r>
            <w:r>
              <w:rPr>
                <w:rStyle w:val="A10"/>
                <w:rFonts w:ascii="Times New Roman" w:hAnsi="Times New Roman"/>
                <w:sz w:val="20"/>
                <w:szCs w:val="20"/>
              </w:rPr>
              <w:t xml:space="preserve">Закарпатські філологічні студії. Вип. 22, том 1. 2022. С. 185-191 (0,4 др.арк.) </w:t>
            </w:r>
            <w:r>
              <w:rPr>
                <w:rFonts w:ascii="Times New Roman" w:hAnsi="Times New Roman"/>
                <w:b/>
                <w:sz w:val="20"/>
                <w:szCs w:val="20"/>
              </w:rPr>
              <w:t>(стаття фахових виданнях категорії Б)</w:t>
            </w:r>
          </w:p>
          <w:p w:rsidR="00F6263E" w:rsidRDefault="00293057">
            <w:pPr>
              <w:pStyle w:val="a7"/>
              <w:spacing w:after="0"/>
              <w:contextualSpacing/>
              <w:jc w:val="both"/>
              <w:rPr>
                <w:rFonts w:ascii="Times New Roman" w:hAnsi="Times New Roman"/>
                <w:bCs/>
                <w:sz w:val="20"/>
                <w:szCs w:val="20"/>
              </w:rPr>
            </w:pPr>
            <w:hyperlink r:id="rId120" w:history="1">
              <w:r w:rsidR="00B0753E">
                <w:rPr>
                  <w:rStyle w:val="a4"/>
                  <w:rFonts w:ascii="Times New Roman" w:hAnsi="Times New Roman"/>
                  <w:bCs/>
                  <w:sz w:val="20"/>
                  <w:szCs w:val="20"/>
                </w:rPr>
                <w:t>http://zfs-journal.uzhnu.uz.ua/index.php/22-1-2022</w:t>
              </w:r>
            </w:hyperlink>
          </w:p>
          <w:p w:rsidR="00F6263E" w:rsidRDefault="00B0753E">
            <w:pPr>
              <w:numPr>
                <w:ilvl w:val="0"/>
                <w:numId w:val="40"/>
              </w:numPr>
              <w:autoSpaceDE w:val="0"/>
              <w:autoSpaceDN w:val="0"/>
              <w:adjustRightInd w:val="0"/>
              <w:spacing w:after="0" w:line="240" w:lineRule="auto"/>
              <w:ind w:left="0" w:firstLine="0"/>
              <w:contextualSpacing/>
              <w:jc w:val="both"/>
              <w:rPr>
                <w:rFonts w:ascii="Times New Roman" w:hAnsi="Times New Roman"/>
                <w:sz w:val="20"/>
                <w:szCs w:val="20"/>
              </w:rPr>
            </w:pPr>
            <w:r>
              <w:rPr>
                <w:rFonts w:ascii="Times New Roman" w:hAnsi="Times New Roman"/>
                <w:color w:val="333333"/>
                <w:sz w:val="20"/>
                <w:szCs w:val="20"/>
              </w:rPr>
              <w:t xml:space="preserve">Сливка Л. З. </w:t>
            </w:r>
            <w:r>
              <w:rPr>
                <w:rFonts w:ascii="Times New Roman" w:hAnsi="Times New Roman"/>
                <w:bCs/>
                <w:sz w:val="20"/>
                <w:szCs w:val="20"/>
                <w:lang w:eastAsia="uk-UA"/>
              </w:rPr>
              <w:t xml:space="preserve">Проблеми перекладу українською мовою англомовних термінів-неологізмів у військовій галузі. </w:t>
            </w:r>
            <w:r>
              <w:rPr>
                <w:rFonts w:ascii="Times New Roman" w:hAnsi="Times New Roman"/>
                <w:sz w:val="20"/>
                <w:szCs w:val="20"/>
                <w:lang w:eastAsia="uk-UA"/>
              </w:rPr>
              <w:t xml:space="preserve">Науковий вісник Міжнародного гуманітарного університету. Серія: «Філологія». Вип. 54. 2022. С. 212-217 </w:t>
            </w:r>
            <w:r>
              <w:rPr>
                <w:rStyle w:val="A10"/>
                <w:rFonts w:ascii="Times New Roman" w:hAnsi="Times New Roman"/>
                <w:sz w:val="20"/>
                <w:szCs w:val="20"/>
              </w:rPr>
              <w:t xml:space="preserve"> (0,4 др.арк.)</w:t>
            </w:r>
            <w:r>
              <w:rPr>
                <w:rFonts w:ascii="Times New Roman" w:hAnsi="Times New Roman"/>
                <w:b/>
                <w:sz w:val="20"/>
                <w:szCs w:val="20"/>
              </w:rPr>
              <w:t>(стаття фахових виданнях категорії Б)</w:t>
            </w:r>
          </w:p>
          <w:p w:rsidR="00F6263E" w:rsidRDefault="00293057">
            <w:pPr>
              <w:autoSpaceDE w:val="0"/>
              <w:autoSpaceDN w:val="0"/>
              <w:adjustRightInd w:val="0"/>
              <w:spacing w:after="0" w:line="240" w:lineRule="auto"/>
              <w:contextualSpacing/>
              <w:jc w:val="both"/>
              <w:rPr>
                <w:rFonts w:ascii="Times New Roman" w:hAnsi="Times New Roman"/>
                <w:sz w:val="20"/>
                <w:szCs w:val="20"/>
              </w:rPr>
            </w:pPr>
            <w:hyperlink w:history="1">
              <w:r w:rsidR="00B0753E">
                <w:rPr>
                  <w:rStyle w:val="a4"/>
                  <w:rFonts w:ascii="Times New Roman" w:hAnsi="Times New Roman"/>
                  <w:sz w:val="20"/>
                  <w:szCs w:val="20"/>
                </w:rPr>
                <w:t>http://www.vestnik- philology.mgu.od.ua/archive/v54/51.pdf</w:t>
              </w:r>
            </w:hyperlink>
          </w:p>
          <w:p w:rsidR="00F6263E" w:rsidRDefault="00B0753E">
            <w:pPr>
              <w:pStyle w:val="ae"/>
              <w:numPr>
                <w:ilvl w:val="0"/>
                <w:numId w:val="40"/>
              </w:numPr>
              <w:tabs>
                <w:tab w:val="left" w:pos="325"/>
              </w:tabs>
              <w:autoSpaceDE w:val="0"/>
              <w:autoSpaceDN w:val="0"/>
              <w:adjustRightInd w:val="0"/>
              <w:spacing w:after="0" w:line="240" w:lineRule="auto"/>
              <w:ind w:left="0" w:firstLine="0"/>
              <w:jc w:val="both"/>
              <w:rPr>
                <w:rFonts w:ascii="Times New Roman" w:hAnsi="Times New Roman"/>
                <w:sz w:val="20"/>
                <w:szCs w:val="20"/>
              </w:rPr>
            </w:pPr>
            <w:r>
              <w:rPr>
                <w:rFonts w:ascii="Times New Roman" w:hAnsi="Times New Roman"/>
                <w:sz w:val="20"/>
                <w:szCs w:val="20"/>
              </w:rPr>
              <w:t>Liubov Slyvka , Ihor Pavlyuk , Olena Vovk , Mariana Markova , Petro Ivanyshyn. (2022). PHILOSOPHY OF FREEDOM IN OLENA TELIHA’S WORKS. </w:t>
            </w:r>
            <w:r>
              <w:rPr>
                <w:rFonts w:ascii="Times New Roman" w:hAnsi="Times New Roman"/>
                <w:i/>
                <w:iCs/>
                <w:sz w:val="20"/>
                <w:szCs w:val="20"/>
              </w:rPr>
              <w:t xml:space="preserve">Journal </w:t>
            </w:r>
            <w:r>
              <w:rPr>
                <w:rFonts w:ascii="Times New Roman" w:hAnsi="Times New Roman"/>
                <w:i/>
                <w:iCs/>
                <w:sz w:val="20"/>
                <w:szCs w:val="20"/>
              </w:rPr>
              <w:lastRenderedPageBreak/>
              <w:t>of Pharmaceutical Negative Results</w:t>
            </w:r>
            <w:r>
              <w:rPr>
                <w:rFonts w:ascii="Times New Roman" w:hAnsi="Times New Roman"/>
                <w:sz w:val="20"/>
                <w:szCs w:val="20"/>
              </w:rPr>
              <w:t xml:space="preserve">, 10011–10017. </w:t>
            </w:r>
            <w:hyperlink r:id="rId121" w:history="1">
              <w:r>
                <w:rPr>
                  <w:rStyle w:val="a4"/>
                  <w:rFonts w:ascii="Times New Roman" w:hAnsi="Times New Roman"/>
                  <w:sz w:val="20"/>
                  <w:szCs w:val="20"/>
                </w:rPr>
                <w:t>https://doi.org/10.47750/pnr.2022.13.S09.1169</w:t>
              </w:r>
            </w:hyperlink>
            <w:r>
              <w:rPr>
                <w:rFonts w:ascii="Times New Roman" w:hAnsi="Times New Roman"/>
                <w:b/>
                <w:sz w:val="20"/>
                <w:szCs w:val="20"/>
              </w:rPr>
              <w:t xml:space="preserve">(стаття </w:t>
            </w:r>
            <w:r>
              <w:rPr>
                <w:rFonts w:ascii="Times New Roman" w:hAnsi="Times New Roman"/>
                <w:b/>
                <w:sz w:val="20"/>
                <w:szCs w:val="20"/>
                <w:lang w:eastAsia="uk-UA"/>
              </w:rPr>
              <w:t>Scopus</w:t>
            </w:r>
            <w:r>
              <w:rPr>
                <w:rFonts w:ascii="Times New Roman" w:hAnsi="Times New Roman"/>
                <w:b/>
                <w:sz w:val="20"/>
                <w:szCs w:val="20"/>
              </w:rPr>
              <w:t>)</w:t>
            </w:r>
          </w:p>
          <w:p w:rsidR="00F6263E" w:rsidRDefault="00B0753E">
            <w:pPr>
              <w:numPr>
                <w:ilvl w:val="0"/>
                <w:numId w:val="40"/>
              </w:numPr>
              <w:autoSpaceDE w:val="0"/>
              <w:autoSpaceDN w:val="0"/>
              <w:adjustRightInd w:val="0"/>
              <w:spacing w:after="0" w:line="240" w:lineRule="auto"/>
              <w:ind w:left="0" w:firstLine="0"/>
              <w:contextualSpacing/>
              <w:jc w:val="both"/>
              <w:rPr>
                <w:rFonts w:ascii="Times New Roman" w:hAnsi="Times New Roman"/>
                <w:sz w:val="20"/>
                <w:szCs w:val="20"/>
              </w:rPr>
            </w:pPr>
            <w:r>
              <w:rPr>
                <w:rFonts w:ascii="Times New Roman" w:hAnsi="Times New Roman"/>
                <w:color w:val="333333"/>
                <w:sz w:val="20"/>
                <w:szCs w:val="20"/>
              </w:rPr>
              <w:t xml:space="preserve">Сливка Л. З. </w:t>
            </w:r>
            <w:r>
              <w:rPr>
                <w:rFonts w:ascii="Times New Roman" w:hAnsi="Times New Roman"/>
                <w:sz w:val="20"/>
                <w:szCs w:val="20"/>
              </w:rPr>
              <w:t>Особливості застосування лексичних трансформацій при перекладі офіційно-ділової документації з англійської на українську мову (на матеріалі договорів).</w:t>
            </w:r>
            <w:r>
              <w:rPr>
                <w:rFonts w:ascii="Times New Roman" w:hAnsi="Times New Roman"/>
                <w:sz w:val="20"/>
                <w:szCs w:val="20"/>
                <w:lang w:eastAsia="uk-UA"/>
              </w:rPr>
              <w:t xml:space="preserve"> Науковий вісник Міжнародного гуманітарного університету. Серія: «Філологія». Вип. 59. 2023. С. 215-221 </w:t>
            </w:r>
            <w:r>
              <w:rPr>
                <w:rStyle w:val="A10"/>
                <w:rFonts w:ascii="Times New Roman" w:hAnsi="Times New Roman"/>
                <w:sz w:val="20"/>
                <w:szCs w:val="20"/>
              </w:rPr>
              <w:t xml:space="preserve"> (0,4 др.арк.)</w:t>
            </w:r>
            <w:r>
              <w:rPr>
                <w:rFonts w:ascii="Times New Roman" w:hAnsi="Times New Roman"/>
                <w:b/>
                <w:sz w:val="20"/>
                <w:szCs w:val="20"/>
              </w:rPr>
              <w:t>(стаття фахових виданнях категорії Б)</w:t>
            </w:r>
          </w:p>
          <w:p w:rsidR="00F6263E" w:rsidRDefault="00293057">
            <w:pPr>
              <w:autoSpaceDE w:val="0"/>
              <w:autoSpaceDN w:val="0"/>
              <w:adjustRightInd w:val="0"/>
              <w:spacing w:after="0" w:line="240" w:lineRule="auto"/>
              <w:contextualSpacing/>
              <w:jc w:val="both"/>
              <w:rPr>
                <w:rFonts w:ascii="Times New Roman" w:hAnsi="Times New Roman"/>
                <w:sz w:val="20"/>
                <w:szCs w:val="20"/>
              </w:rPr>
            </w:pPr>
            <w:hyperlink r:id="rId122" w:history="1">
              <w:r w:rsidR="00B0753E">
                <w:rPr>
                  <w:rStyle w:val="a4"/>
                  <w:rFonts w:ascii="Times New Roman" w:hAnsi="Times New Roman"/>
                  <w:sz w:val="20"/>
                  <w:szCs w:val="20"/>
                </w:rPr>
                <w:t>http://vestnik-philology.mgu.od.ua/archive/v59/part_3/36.pdf</w:t>
              </w:r>
            </w:hyperlink>
          </w:p>
          <w:p w:rsidR="00F6263E" w:rsidRDefault="00B0753E">
            <w:pPr>
              <w:pStyle w:val="a7"/>
              <w:numPr>
                <w:ilvl w:val="0"/>
                <w:numId w:val="40"/>
              </w:numPr>
              <w:spacing w:after="0"/>
              <w:ind w:left="0" w:firstLine="0"/>
              <w:contextualSpacing/>
              <w:jc w:val="both"/>
              <w:rPr>
                <w:rFonts w:ascii="Times New Roman" w:hAnsi="Times New Roman"/>
                <w:b/>
                <w:sz w:val="20"/>
                <w:szCs w:val="20"/>
              </w:rPr>
            </w:pPr>
            <w:r>
              <w:rPr>
                <w:rFonts w:ascii="Times New Roman" w:hAnsi="Times New Roman"/>
                <w:sz w:val="20"/>
                <w:szCs w:val="20"/>
              </w:rPr>
              <w:t>Сливка Л. З. Особливості перекладу науково-технічної термінології з англійської мови на українську.</w:t>
            </w:r>
            <w:r>
              <w:rPr>
                <w:rStyle w:val="A10"/>
                <w:rFonts w:ascii="Times New Roman" w:hAnsi="Times New Roman"/>
                <w:sz w:val="20"/>
                <w:szCs w:val="20"/>
              </w:rPr>
              <w:t xml:space="preserve"> Закарпатські філологічні студії. Вип. 27, 2023. С. 175-181 (0,4 др.арк.) </w:t>
            </w:r>
            <w:r>
              <w:rPr>
                <w:rFonts w:ascii="Times New Roman" w:hAnsi="Times New Roman"/>
                <w:b/>
                <w:sz w:val="20"/>
                <w:szCs w:val="20"/>
              </w:rPr>
              <w:t>(стаття фахових виданнях категорії Б)</w:t>
            </w:r>
          </w:p>
          <w:p w:rsidR="00F6263E" w:rsidRDefault="00293057">
            <w:pPr>
              <w:spacing w:after="0" w:line="240" w:lineRule="auto"/>
              <w:contextualSpacing/>
              <w:jc w:val="both"/>
              <w:rPr>
                <w:rFonts w:ascii="Times New Roman" w:hAnsi="Times New Roman"/>
                <w:sz w:val="20"/>
                <w:szCs w:val="20"/>
              </w:rPr>
            </w:pPr>
            <w:hyperlink r:id="rId123" w:history="1">
              <w:r w:rsidR="00B0753E">
                <w:rPr>
                  <w:rStyle w:val="a4"/>
                  <w:rFonts w:ascii="Times New Roman" w:hAnsi="Times New Roman"/>
                  <w:bCs/>
                  <w:sz w:val="20"/>
                  <w:szCs w:val="20"/>
                </w:rPr>
                <w:t>http://zfs-journal.uzhnu.uz.ua/index.php/27 2023</w:t>
              </w:r>
            </w:hyperlink>
          </w:p>
          <w:p w:rsidR="00F6263E" w:rsidRDefault="00B0753E">
            <w:pPr>
              <w:pStyle w:val="ae"/>
              <w:numPr>
                <w:ilvl w:val="0"/>
                <w:numId w:val="40"/>
              </w:numPr>
              <w:spacing w:after="0" w:line="240" w:lineRule="auto"/>
              <w:ind w:left="0" w:hanging="31"/>
              <w:jc w:val="both"/>
              <w:rPr>
                <w:rFonts w:ascii="Times New Roman" w:hAnsi="Times New Roman"/>
                <w:sz w:val="20"/>
                <w:szCs w:val="20"/>
              </w:rPr>
            </w:pPr>
            <w:r>
              <w:rPr>
                <w:rFonts w:ascii="Times New Roman" w:hAnsi="Times New Roman"/>
                <w:sz w:val="20"/>
                <w:szCs w:val="20"/>
              </w:rPr>
              <w:t xml:space="preserve">Сливка Л. З. Особливості та труднощі перекладу сучасних англійських прислів'їв і приказок. </w:t>
            </w:r>
            <w:r>
              <w:rPr>
                <w:rStyle w:val="A10"/>
                <w:rFonts w:ascii="Times New Roman" w:eastAsia="SimSun" w:hAnsi="Times New Roman"/>
                <w:sz w:val="20"/>
                <w:szCs w:val="20"/>
              </w:rPr>
              <w:t xml:space="preserve">Закарпатські філологічні студії. Вип. 29, 2023. С. 169-175 (0,4 </w:t>
            </w:r>
            <w:r>
              <w:rPr>
                <w:rStyle w:val="A10"/>
                <w:rFonts w:ascii="Times New Roman" w:eastAsia="SimSun" w:hAnsi="Times New Roman"/>
                <w:sz w:val="20"/>
                <w:szCs w:val="20"/>
              </w:rPr>
              <w:lastRenderedPageBreak/>
              <w:t xml:space="preserve">др.арк.) </w:t>
            </w:r>
            <w:r>
              <w:rPr>
                <w:rFonts w:ascii="Times New Roman" w:hAnsi="Times New Roman"/>
                <w:b/>
                <w:sz w:val="20"/>
                <w:szCs w:val="20"/>
              </w:rPr>
              <w:t>(стаття фахових виданнях категорії Б)</w:t>
            </w:r>
          </w:p>
          <w:p w:rsidR="00F6263E" w:rsidRDefault="00293057">
            <w:pPr>
              <w:spacing w:after="0" w:line="240" w:lineRule="auto"/>
              <w:contextualSpacing/>
              <w:jc w:val="both"/>
              <w:rPr>
                <w:rFonts w:ascii="Times New Roman" w:hAnsi="Times New Roman"/>
                <w:sz w:val="20"/>
                <w:szCs w:val="20"/>
              </w:rPr>
            </w:pPr>
            <w:hyperlink r:id="rId124" w:history="1">
              <w:r w:rsidR="00B0753E">
                <w:rPr>
                  <w:rStyle w:val="a4"/>
                  <w:rFonts w:ascii="Times New Roman" w:hAnsi="Times New Roman"/>
                  <w:bCs/>
                  <w:sz w:val="20"/>
                  <w:szCs w:val="20"/>
                </w:rPr>
                <w:t>http://zfs-journal.uzhnu.uz.ua/index.php/29 2023</w:t>
              </w:r>
            </w:hyperlink>
          </w:p>
          <w:p w:rsidR="00F6263E" w:rsidRDefault="00F6263E">
            <w:pPr>
              <w:pStyle w:val="ae"/>
              <w:spacing w:after="0" w:line="240" w:lineRule="auto"/>
              <w:ind w:left="0"/>
              <w:jc w:val="both"/>
              <w:rPr>
                <w:rFonts w:ascii="Times New Roman" w:hAnsi="Times New Roman"/>
                <w:sz w:val="20"/>
                <w:szCs w:val="20"/>
                <w:lang w:eastAsia="uk-UA"/>
              </w:rPr>
            </w:pPr>
          </w:p>
        </w:tc>
        <w:tc>
          <w:tcPr>
            <w:tcW w:w="2977" w:type="dxa"/>
            <w:vAlign w:val="center"/>
          </w:tcPr>
          <w:p w:rsidR="00F6263E" w:rsidRDefault="00B0753E">
            <w:pPr>
              <w:pStyle w:val="a7"/>
              <w:spacing w:after="0"/>
              <w:ind w:left="51" w:right="138"/>
              <w:contextualSpacing/>
              <w:jc w:val="both"/>
              <w:rPr>
                <w:rFonts w:ascii="Times New Roman" w:hAnsi="Times New Roman"/>
                <w:sz w:val="20"/>
                <w:szCs w:val="20"/>
              </w:rPr>
            </w:pPr>
            <w:r>
              <w:rPr>
                <w:rFonts w:ascii="Times New Roman" w:hAnsi="Times New Roman"/>
                <w:sz w:val="20"/>
                <w:szCs w:val="20"/>
              </w:rPr>
              <w:lastRenderedPageBreak/>
              <w:t>Полонійна академія в Ченстохові (Республіка Польща). Науково-педагогічне стажування на тему: Професійна підготовка сучасного філолога: використання європейських практик в освітній системі України. Сертифікат № FSI-250526-Cz від 05.12.2021</w:t>
            </w:r>
          </w:p>
          <w:p w:rsidR="00F6263E" w:rsidRDefault="00B0753E">
            <w:pPr>
              <w:pStyle w:val="a7"/>
              <w:spacing w:after="0"/>
              <w:ind w:left="51" w:right="138"/>
              <w:contextualSpacing/>
              <w:jc w:val="both"/>
              <w:rPr>
                <w:rFonts w:ascii="Times New Roman" w:hAnsi="Times New Roman"/>
                <w:sz w:val="20"/>
                <w:szCs w:val="20"/>
              </w:rPr>
            </w:pPr>
            <w:r>
              <w:rPr>
                <w:rFonts w:ascii="Times New Roman" w:hAnsi="Times New Roman"/>
                <w:sz w:val="20"/>
                <w:szCs w:val="20"/>
              </w:rPr>
              <w:t>Обсяг 6 кредитів (180 годин)</w:t>
            </w:r>
          </w:p>
          <w:p w:rsidR="00F6263E" w:rsidRDefault="00F6263E">
            <w:pPr>
              <w:spacing w:after="0" w:line="240" w:lineRule="auto"/>
              <w:contextualSpacing/>
              <w:jc w:val="both"/>
              <w:rPr>
                <w:rFonts w:ascii="Times New Roman" w:hAnsi="Times New Roman"/>
                <w:sz w:val="20"/>
                <w:szCs w:val="20"/>
                <w:lang w:eastAsia="uk-UA"/>
              </w:rPr>
            </w:pPr>
          </w:p>
        </w:tc>
        <w:tc>
          <w:tcPr>
            <w:tcW w:w="4039" w:type="dxa"/>
            <w:gridSpan w:val="3"/>
            <w:vAlign w:val="center"/>
          </w:tcPr>
          <w:p w:rsidR="00F6263E" w:rsidRDefault="00B0753E">
            <w:pPr>
              <w:pStyle w:val="2059"/>
              <w:numPr>
                <w:ilvl w:val="0"/>
                <w:numId w:val="41"/>
              </w:numPr>
              <w:tabs>
                <w:tab w:val="left" w:pos="220"/>
              </w:tabs>
              <w:spacing w:before="0" w:beforeAutospacing="0" w:after="0" w:afterAutospacing="0"/>
              <w:ind w:left="0" w:firstLine="0"/>
              <w:contextualSpacing/>
              <w:jc w:val="both"/>
              <w:rPr>
                <w:i/>
                <w:iCs/>
                <w:color w:val="000000"/>
                <w:sz w:val="20"/>
                <w:szCs w:val="20"/>
              </w:rPr>
            </w:pPr>
            <w:r>
              <w:rPr>
                <w:i/>
                <w:iCs/>
                <w:color w:val="000000"/>
                <w:sz w:val="20"/>
                <w:szCs w:val="20"/>
              </w:rPr>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F6263E" w:rsidRDefault="00F6263E">
            <w:pPr>
              <w:pStyle w:val="2059"/>
              <w:tabs>
                <w:tab w:val="left" w:pos="220"/>
              </w:tabs>
              <w:spacing w:before="0" w:beforeAutospacing="0" w:after="0" w:afterAutospacing="0"/>
              <w:contextualSpacing/>
              <w:jc w:val="both"/>
              <w:rPr>
                <w:i/>
                <w:iCs/>
                <w:color w:val="000000"/>
                <w:sz w:val="20"/>
                <w:szCs w:val="20"/>
              </w:rPr>
            </w:pPr>
          </w:p>
          <w:p w:rsidR="00F6263E" w:rsidRDefault="00B0753E">
            <w:pPr>
              <w:pStyle w:val="a7"/>
              <w:spacing w:after="0"/>
              <w:contextualSpacing/>
              <w:jc w:val="both"/>
              <w:rPr>
                <w:rFonts w:ascii="Times New Roman" w:hAnsi="Times New Roman"/>
                <w:sz w:val="20"/>
                <w:szCs w:val="20"/>
              </w:rPr>
            </w:pPr>
            <w:r>
              <w:rPr>
                <w:rFonts w:ascii="Times New Roman" w:hAnsi="Times New Roman"/>
                <w:color w:val="333333"/>
                <w:sz w:val="20"/>
                <w:szCs w:val="20"/>
              </w:rPr>
              <w:t xml:space="preserve">1. Сливка Л. З. </w:t>
            </w:r>
            <w:r>
              <w:rPr>
                <w:rFonts w:ascii="Times New Roman" w:hAnsi="Times New Roman"/>
                <w:sz w:val="20"/>
                <w:szCs w:val="20"/>
              </w:rPr>
              <w:t xml:space="preserve">Особливості функціонування термінологічної лексики у романі Дж.К. Роулінг «Гаррі Поттер та Смертельні Реліквії». </w:t>
            </w:r>
            <w:r>
              <w:rPr>
                <w:rStyle w:val="A10"/>
                <w:rFonts w:ascii="Times New Roman" w:hAnsi="Times New Roman"/>
                <w:b w:val="0"/>
                <w:bCs w:val="0"/>
                <w:sz w:val="20"/>
                <w:szCs w:val="20"/>
              </w:rPr>
              <w:t xml:space="preserve">Закарпатські філологічні студії. Вип. 22, том 1. 2022. С. 185-191 </w:t>
            </w:r>
          </w:p>
          <w:p w:rsidR="00F6263E" w:rsidRDefault="00293057">
            <w:pPr>
              <w:pStyle w:val="a7"/>
              <w:spacing w:after="0"/>
              <w:contextualSpacing/>
              <w:jc w:val="both"/>
              <w:rPr>
                <w:rStyle w:val="a4"/>
                <w:rFonts w:ascii="Times New Roman" w:hAnsi="Times New Roman"/>
                <w:sz w:val="20"/>
                <w:szCs w:val="20"/>
              </w:rPr>
            </w:pPr>
            <w:hyperlink r:id="rId125" w:history="1">
              <w:r w:rsidR="00B0753E">
                <w:rPr>
                  <w:rStyle w:val="a4"/>
                  <w:rFonts w:ascii="Times New Roman" w:hAnsi="Times New Roman"/>
                  <w:sz w:val="20"/>
                  <w:szCs w:val="20"/>
                </w:rPr>
                <w:t>http://zfs-journal.uzhnu.uz.ua/index.php/22-1-2022</w:t>
              </w:r>
            </w:hyperlink>
          </w:p>
          <w:p w:rsidR="00F6263E" w:rsidRDefault="00F6263E">
            <w:pPr>
              <w:pStyle w:val="a7"/>
              <w:spacing w:after="0"/>
              <w:contextualSpacing/>
              <w:jc w:val="both"/>
              <w:rPr>
                <w:rStyle w:val="a4"/>
                <w:rFonts w:ascii="Times New Roman" w:hAnsi="Times New Roman"/>
                <w:sz w:val="20"/>
                <w:szCs w:val="20"/>
              </w:rPr>
            </w:pPr>
          </w:p>
          <w:p w:rsidR="00F6263E" w:rsidRDefault="00B0753E">
            <w:pPr>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color w:val="333333"/>
                <w:sz w:val="20"/>
                <w:szCs w:val="20"/>
              </w:rPr>
              <w:t xml:space="preserve">2. Сливка Л. З. </w:t>
            </w:r>
            <w:r>
              <w:rPr>
                <w:rFonts w:ascii="Times New Roman" w:hAnsi="Times New Roman"/>
                <w:sz w:val="20"/>
                <w:szCs w:val="20"/>
                <w:lang w:eastAsia="uk-UA"/>
              </w:rPr>
              <w:t xml:space="preserve">Проблеми перекладу українською мовою англомовних термінів-неологізмів у військовій галузі. Науковий вісник Міжнародного гуманітарного університету. Серія: «Філологія». Вип. 54. 2022. С. 212-217 </w:t>
            </w:r>
          </w:p>
          <w:p w:rsidR="00F6263E" w:rsidRDefault="00293057">
            <w:pPr>
              <w:autoSpaceDE w:val="0"/>
              <w:autoSpaceDN w:val="0"/>
              <w:adjustRightInd w:val="0"/>
              <w:spacing w:after="0" w:line="240" w:lineRule="auto"/>
              <w:contextualSpacing/>
              <w:jc w:val="both"/>
              <w:rPr>
                <w:rStyle w:val="a4"/>
                <w:rFonts w:ascii="Times New Roman" w:hAnsi="Times New Roman"/>
                <w:sz w:val="20"/>
                <w:szCs w:val="20"/>
              </w:rPr>
            </w:pPr>
            <w:hyperlink w:history="1">
              <w:r w:rsidR="00B0753E">
                <w:rPr>
                  <w:rStyle w:val="a4"/>
                  <w:rFonts w:ascii="Times New Roman" w:hAnsi="Times New Roman"/>
                  <w:sz w:val="20"/>
                  <w:szCs w:val="20"/>
                </w:rPr>
                <w:t>http://www.vestnik- philology.mgu.od.ua/archive/v54/51.pdf</w:t>
              </w:r>
            </w:hyperlink>
          </w:p>
          <w:p w:rsidR="00F6263E" w:rsidRDefault="00F6263E">
            <w:pPr>
              <w:autoSpaceDE w:val="0"/>
              <w:autoSpaceDN w:val="0"/>
              <w:adjustRightInd w:val="0"/>
              <w:spacing w:after="0" w:line="240" w:lineRule="auto"/>
              <w:contextualSpacing/>
              <w:jc w:val="both"/>
              <w:rPr>
                <w:rStyle w:val="a4"/>
                <w:rFonts w:ascii="Times New Roman" w:hAnsi="Times New Roman"/>
                <w:sz w:val="20"/>
                <w:szCs w:val="20"/>
              </w:rPr>
            </w:pPr>
          </w:p>
          <w:p w:rsidR="00F6263E" w:rsidRDefault="00B0753E">
            <w:pPr>
              <w:numPr>
                <w:ilvl w:val="0"/>
                <w:numId w:val="30"/>
              </w:numPr>
              <w:autoSpaceDE w:val="0"/>
              <w:autoSpaceDN w:val="0"/>
              <w:adjustRightInd w:val="0"/>
              <w:spacing w:after="0" w:line="240" w:lineRule="auto"/>
              <w:contextualSpacing/>
              <w:jc w:val="both"/>
              <w:rPr>
                <w:rStyle w:val="A10"/>
                <w:rFonts w:ascii="Times New Roman" w:hAnsi="Times New Roman"/>
                <w:b w:val="0"/>
                <w:bCs w:val="0"/>
                <w:sz w:val="20"/>
                <w:szCs w:val="20"/>
              </w:rPr>
            </w:pPr>
            <w:r>
              <w:rPr>
                <w:rFonts w:ascii="Times New Roman" w:hAnsi="Times New Roman"/>
                <w:color w:val="333333"/>
                <w:sz w:val="20"/>
                <w:szCs w:val="20"/>
              </w:rPr>
              <w:t xml:space="preserve"> Сливка Л. З. </w:t>
            </w:r>
            <w:r>
              <w:rPr>
                <w:rFonts w:ascii="Times New Roman" w:hAnsi="Times New Roman"/>
                <w:sz w:val="20"/>
                <w:szCs w:val="20"/>
              </w:rPr>
              <w:t>Особливості застосування лексичних трансформацій при перекладі офіційно-ділової документації з англійської на українську мову (на матеріалі договорів).</w:t>
            </w:r>
            <w:r>
              <w:rPr>
                <w:rFonts w:ascii="Times New Roman" w:hAnsi="Times New Roman"/>
                <w:sz w:val="20"/>
                <w:szCs w:val="20"/>
                <w:lang w:eastAsia="uk-UA"/>
              </w:rPr>
              <w:t xml:space="preserve"> Науковий вісник Міжнародного гуманітарного університету. Серія: «Філологія». Вип. 59. 2023. С. 215-221 </w:t>
            </w:r>
          </w:p>
          <w:p w:rsidR="00F6263E" w:rsidRDefault="00293057">
            <w:pPr>
              <w:autoSpaceDE w:val="0"/>
              <w:autoSpaceDN w:val="0"/>
              <w:adjustRightInd w:val="0"/>
              <w:spacing w:after="0" w:line="240" w:lineRule="auto"/>
              <w:contextualSpacing/>
              <w:jc w:val="both"/>
              <w:rPr>
                <w:rStyle w:val="a4"/>
                <w:rFonts w:ascii="Times New Roman" w:hAnsi="Times New Roman"/>
                <w:sz w:val="20"/>
                <w:szCs w:val="20"/>
              </w:rPr>
            </w:pPr>
            <w:hyperlink r:id="rId126" w:history="1">
              <w:r w:rsidR="00B0753E">
                <w:rPr>
                  <w:rStyle w:val="a4"/>
                  <w:rFonts w:ascii="Times New Roman" w:hAnsi="Times New Roman"/>
                  <w:sz w:val="20"/>
                  <w:szCs w:val="20"/>
                </w:rPr>
                <w:t>http://vestnik-philology.mgu.od.ua/archive/v59/part_3/36.pdf</w:t>
              </w:r>
            </w:hyperlink>
          </w:p>
          <w:p w:rsidR="00F6263E" w:rsidRDefault="00F6263E">
            <w:pPr>
              <w:autoSpaceDE w:val="0"/>
              <w:autoSpaceDN w:val="0"/>
              <w:adjustRightInd w:val="0"/>
              <w:spacing w:after="0" w:line="240" w:lineRule="auto"/>
              <w:contextualSpacing/>
              <w:jc w:val="both"/>
              <w:rPr>
                <w:rStyle w:val="a4"/>
                <w:rFonts w:ascii="Times New Roman" w:hAnsi="Times New Roman"/>
                <w:sz w:val="20"/>
                <w:szCs w:val="20"/>
              </w:rPr>
            </w:pPr>
          </w:p>
          <w:p w:rsidR="00F6263E" w:rsidRDefault="00B0753E">
            <w:pPr>
              <w:pStyle w:val="a7"/>
              <w:spacing w:after="0"/>
              <w:contextualSpacing/>
              <w:jc w:val="both"/>
              <w:rPr>
                <w:rFonts w:ascii="Times New Roman" w:hAnsi="Times New Roman"/>
                <w:sz w:val="20"/>
                <w:szCs w:val="20"/>
              </w:rPr>
            </w:pPr>
            <w:r>
              <w:rPr>
                <w:rFonts w:ascii="Times New Roman" w:hAnsi="Times New Roman"/>
                <w:sz w:val="20"/>
                <w:szCs w:val="20"/>
              </w:rPr>
              <w:t xml:space="preserve">4.  Сливка Л. З. Особливості перекладу науково-технічної термінології з англійської </w:t>
            </w:r>
            <w:r>
              <w:rPr>
                <w:rFonts w:ascii="Times New Roman" w:hAnsi="Times New Roman"/>
                <w:sz w:val="20"/>
                <w:szCs w:val="20"/>
              </w:rPr>
              <w:lastRenderedPageBreak/>
              <w:t>мови на українську.</w:t>
            </w:r>
            <w:r>
              <w:rPr>
                <w:rStyle w:val="A10"/>
                <w:rFonts w:ascii="Times New Roman" w:hAnsi="Times New Roman"/>
                <w:b w:val="0"/>
                <w:bCs w:val="0"/>
                <w:sz w:val="20"/>
                <w:szCs w:val="20"/>
              </w:rPr>
              <w:t xml:space="preserve"> Закарпатські філологічні студії. Вип. 27, 2023. С. 175-181 </w:t>
            </w:r>
          </w:p>
          <w:p w:rsidR="00F6263E" w:rsidRDefault="00293057">
            <w:pPr>
              <w:spacing w:after="0" w:line="240" w:lineRule="auto"/>
              <w:contextualSpacing/>
              <w:jc w:val="both"/>
              <w:rPr>
                <w:rStyle w:val="a4"/>
                <w:rFonts w:ascii="Times New Roman" w:hAnsi="Times New Roman"/>
                <w:sz w:val="20"/>
                <w:szCs w:val="20"/>
              </w:rPr>
            </w:pPr>
            <w:hyperlink r:id="rId127" w:history="1">
              <w:r w:rsidR="00B0753E">
                <w:rPr>
                  <w:rStyle w:val="a4"/>
                  <w:rFonts w:ascii="Times New Roman" w:hAnsi="Times New Roman"/>
                  <w:sz w:val="20"/>
                  <w:szCs w:val="20"/>
                </w:rPr>
                <w:t>http://zfs-journal.uzhnu.uz.ua/index.php/27 2023</w:t>
              </w:r>
            </w:hyperlink>
          </w:p>
          <w:p w:rsidR="00F6263E" w:rsidRDefault="00F6263E">
            <w:pPr>
              <w:spacing w:after="0" w:line="240" w:lineRule="auto"/>
              <w:contextualSpacing/>
              <w:jc w:val="both"/>
              <w:rPr>
                <w:rStyle w:val="a4"/>
                <w:rFonts w:ascii="Times New Roman" w:hAnsi="Times New Roman"/>
                <w:sz w:val="20"/>
                <w:szCs w:val="20"/>
              </w:rPr>
            </w:pPr>
          </w:p>
          <w:p w:rsidR="00F6263E" w:rsidRDefault="00B0753E">
            <w:pPr>
              <w:pStyle w:val="ae"/>
              <w:spacing w:after="0" w:line="240" w:lineRule="auto"/>
              <w:ind w:left="0"/>
              <w:jc w:val="both"/>
              <w:rPr>
                <w:rFonts w:ascii="Times New Roman" w:hAnsi="Times New Roman"/>
                <w:sz w:val="20"/>
                <w:szCs w:val="20"/>
              </w:rPr>
            </w:pPr>
            <w:r>
              <w:rPr>
                <w:rFonts w:ascii="Times New Roman" w:hAnsi="Times New Roman"/>
                <w:sz w:val="20"/>
                <w:szCs w:val="20"/>
              </w:rPr>
              <w:t xml:space="preserve">5. Сливка Л. З. Особливості та труднощі перекладу сучасних англійських прислів'їв і приказок. </w:t>
            </w:r>
            <w:r>
              <w:rPr>
                <w:rStyle w:val="A10"/>
                <w:rFonts w:ascii="Times New Roman" w:eastAsia="SimSun" w:hAnsi="Times New Roman"/>
                <w:b w:val="0"/>
                <w:bCs w:val="0"/>
                <w:sz w:val="20"/>
                <w:szCs w:val="20"/>
              </w:rPr>
              <w:t xml:space="preserve">Закарпатські філологічні студії. Вип. 29, 2023. С. 169-175 </w:t>
            </w:r>
          </w:p>
          <w:p w:rsidR="00F6263E" w:rsidRDefault="00293057">
            <w:pPr>
              <w:pStyle w:val="2059"/>
              <w:spacing w:before="0" w:beforeAutospacing="0" w:after="0" w:afterAutospacing="0"/>
              <w:contextualSpacing/>
              <w:jc w:val="both"/>
              <w:rPr>
                <w:color w:val="000000"/>
                <w:sz w:val="20"/>
                <w:szCs w:val="20"/>
              </w:rPr>
            </w:pPr>
            <w:hyperlink r:id="rId128" w:history="1">
              <w:r w:rsidR="00B0753E">
                <w:rPr>
                  <w:rStyle w:val="a4"/>
                  <w:sz w:val="20"/>
                  <w:szCs w:val="20"/>
                </w:rPr>
                <w:t>http://zfs-journal.uzhnu.uz.ua/index.php/29 2023</w:t>
              </w:r>
            </w:hyperlink>
          </w:p>
          <w:p w:rsidR="00F6263E" w:rsidRDefault="00F6263E">
            <w:pPr>
              <w:pStyle w:val="2059"/>
              <w:spacing w:before="0" w:beforeAutospacing="0" w:after="0" w:afterAutospacing="0"/>
              <w:contextualSpacing/>
              <w:jc w:val="both"/>
              <w:rPr>
                <w:color w:val="000000"/>
                <w:sz w:val="20"/>
                <w:szCs w:val="20"/>
              </w:rPr>
            </w:pPr>
          </w:p>
          <w:p w:rsidR="00F6263E" w:rsidRDefault="00B0753E">
            <w:pPr>
              <w:pStyle w:val="2059"/>
              <w:spacing w:before="0" w:beforeAutospacing="0" w:after="0" w:afterAutospacing="0"/>
              <w:contextualSpacing/>
              <w:jc w:val="both"/>
              <w:rPr>
                <w:bCs/>
                <w:i/>
                <w:iCs/>
                <w:color w:val="000000"/>
                <w:sz w:val="20"/>
                <w:szCs w:val="20"/>
              </w:rPr>
            </w:pPr>
            <w:r>
              <w:rPr>
                <w:bCs/>
                <w:i/>
                <w:iCs/>
                <w:color w:val="000000"/>
                <w:sz w:val="20"/>
                <w:szCs w:val="20"/>
              </w:rPr>
              <w:t>3)</w:t>
            </w:r>
            <w:r>
              <w:rPr>
                <w:bCs/>
                <w:i/>
                <w:iCs/>
                <w:color w:val="000000"/>
                <w:sz w:val="20"/>
                <w:szCs w:val="20"/>
              </w:rPr>
              <w:tab/>
              <w:t>наявність виданого навчального посібника (включаючи електронні) або монографії (загальним обсягом не менше 5 авторських аркушів);</w:t>
            </w:r>
          </w:p>
          <w:p w:rsidR="00F6263E" w:rsidRDefault="00F6263E">
            <w:pPr>
              <w:tabs>
                <w:tab w:val="left" w:pos="4245"/>
              </w:tabs>
              <w:spacing w:after="0" w:line="240" w:lineRule="auto"/>
              <w:contextualSpacing/>
              <w:jc w:val="both"/>
              <w:rPr>
                <w:rFonts w:ascii="Times New Roman" w:hAnsi="Times New Roman"/>
                <w:bCs/>
                <w:color w:val="000000"/>
                <w:sz w:val="20"/>
                <w:szCs w:val="20"/>
              </w:rPr>
            </w:pPr>
          </w:p>
          <w:p w:rsidR="00F6263E" w:rsidRDefault="00B0753E">
            <w:pPr>
              <w:tabs>
                <w:tab w:val="left" w:pos="4245"/>
              </w:tabs>
              <w:spacing w:after="0" w:line="240" w:lineRule="auto"/>
              <w:contextualSpacing/>
              <w:jc w:val="both"/>
              <w:rPr>
                <w:rFonts w:ascii="Times New Roman" w:hAnsi="Times New Roman"/>
                <w:bCs/>
                <w:color w:val="000000"/>
                <w:sz w:val="20"/>
                <w:szCs w:val="20"/>
              </w:rPr>
            </w:pPr>
            <w:r>
              <w:rPr>
                <w:rFonts w:ascii="Times New Roman" w:hAnsi="Times New Roman"/>
                <w:bCs/>
                <w:color w:val="000000"/>
                <w:sz w:val="20"/>
                <w:szCs w:val="20"/>
              </w:rPr>
              <w:t xml:space="preserve">1.Сливка Л.З. Основи перекладу науково-технічної літератури = </w:t>
            </w:r>
            <w:r>
              <w:rPr>
                <w:rFonts w:ascii="Times New Roman" w:hAnsi="Times New Roman"/>
                <w:bCs/>
                <w:color w:val="000000"/>
                <w:sz w:val="20"/>
                <w:szCs w:val="20"/>
                <w:lang w:val="en-US"/>
              </w:rPr>
              <w:t>FundamentalsofTranslationofScientificandTechnicalLiterature</w:t>
            </w:r>
            <w:r>
              <w:rPr>
                <w:rFonts w:ascii="Times New Roman" w:hAnsi="Times New Roman"/>
                <w:bCs/>
                <w:color w:val="000000"/>
                <w:sz w:val="20"/>
                <w:szCs w:val="20"/>
              </w:rPr>
              <w:t xml:space="preserve">: навчальний посібник </w:t>
            </w:r>
            <w:r>
              <w:rPr>
                <w:rFonts w:ascii="Times New Roman" w:hAnsi="Times New Roman"/>
                <w:bCs/>
                <w:color w:val="000000"/>
                <w:sz w:val="20"/>
                <w:szCs w:val="20"/>
              </w:rPr>
              <w:br/>
              <w:t xml:space="preserve">/ Сливка Любов Зеновіївна. – Дрогобич: Редакційно-видавничий відділ Дрогобицького державного педагогічного університету імені Івана Франка, 2023. – </w:t>
            </w:r>
            <w:r>
              <w:rPr>
                <w:rFonts w:ascii="Times New Roman" w:hAnsi="Times New Roman"/>
                <w:bCs/>
                <w:sz w:val="20"/>
                <w:szCs w:val="20"/>
              </w:rPr>
              <w:t>129 с</w:t>
            </w:r>
            <w:r>
              <w:rPr>
                <w:rFonts w:ascii="Times New Roman" w:hAnsi="Times New Roman"/>
                <w:bCs/>
                <w:color w:val="000000"/>
                <w:sz w:val="20"/>
                <w:szCs w:val="20"/>
              </w:rPr>
              <w:t>.</w:t>
            </w:r>
          </w:p>
          <w:p w:rsidR="00F6263E" w:rsidRDefault="00F6263E">
            <w:pPr>
              <w:pStyle w:val="2059"/>
              <w:spacing w:before="0" w:beforeAutospacing="0" w:after="0" w:afterAutospacing="0"/>
              <w:contextualSpacing/>
              <w:jc w:val="both"/>
              <w:rPr>
                <w:bCs/>
                <w:color w:val="000000"/>
                <w:sz w:val="20"/>
                <w:szCs w:val="20"/>
                <w:highlight w:val="red"/>
              </w:rPr>
            </w:pPr>
          </w:p>
          <w:p w:rsidR="00F6263E" w:rsidRDefault="00B0753E">
            <w:pPr>
              <w:pStyle w:val="2059"/>
              <w:spacing w:before="0" w:beforeAutospacing="0" w:after="0" w:afterAutospacing="0"/>
              <w:contextualSpacing/>
              <w:jc w:val="both"/>
              <w:rPr>
                <w:bCs/>
                <w:i/>
                <w:iCs/>
                <w:color w:val="000000"/>
                <w:sz w:val="20"/>
                <w:szCs w:val="20"/>
              </w:rPr>
            </w:pPr>
            <w:r>
              <w:rPr>
                <w:bCs/>
                <w:i/>
                <w:iCs/>
                <w:color w:val="000000"/>
                <w:sz w:val="20"/>
                <w:szCs w:val="20"/>
              </w:rPr>
              <w:t>12)Наявність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F6263E" w:rsidRDefault="00F6263E">
            <w:pPr>
              <w:pStyle w:val="2059"/>
              <w:spacing w:before="0" w:beforeAutospacing="0" w:after="0" w:afterAutospacing="0"/>
              <w:contextualSpacing/>
              <w:jc w:val="both"/>
              <w:rPr>
                <w:bCs/>
                <w:i/>
                <w:iCs/>
                <w:color w:val="000000"/>
                <w:sz w:val="20"/>
                <w:szCs w:val="20"/>
              </w:rPr>
            </w:pPr>
          </w:p>
          <w:p w:rsidR="00F6263E" w:rsidRDefault="00B0753E">
            <w:pPr>
              <w:pStyle w:val="2059"/>
              <w:numPr>
                <w:ilvl w:val="0"/>
                <w:numId w:val="42"/>
              </w:numPr>
              <w:spacing w:before="0" w:beforeAutospacing="0" w:after="0" w:afterAutospacing="0"/>
              <w:ind w:left="0"/>
              <w:contextualSpacing/>
              <w:jc w:val="both"/>
              <w:rPr>
                <w:bCs/>
                <w:sz w:val="20"/>
                <w:szCs w:val="20"/>
              </w:rPr>
            </w:pPr>
            <w:r>
              <w:rPr>
                <w:bCs/>
                <w:sz w:val="20"/>
                <w:szCs w:val="20"/>
              </w:rPr>
              <w:t xml:space="preserve"> Koliasa O.V., Slyvka L.Z. The formation of linguistic competence: the problem of verbalization of English olfactory vocabulary// Professional training of a modern philologist: the use of European practices in the Education system of Ukraine. Czestochowa, Rebublic of  Poland: Baltija Publishing, 2021, 88-91.  </w:t>
            </w:r>
          </w:p>
          <w:p w:rsidR="00F6263E" w:rsidRDefault="00F6263E">
            <w:pPr>
              <w:pStyle w:val="2059"/>
              <w:spacing w:before="0" w:beforeAutospacing="0" w:after="0" w:afterAutospacing="0"/>
              <w:contextualSpacing/>
              <w:jc w:val="both"/>
              <w:rPr>
                <w:bCs/>
                <w:sz w:val="20"/>
                <w:szCs w:val="20"/>
              </w:rPr>
            </w:pPr>
          </w:p>
          <w:p w:rsidR="00F6263E" w:rsidRDefault="00B0753E">
            <w:pPr>
              <w:numPr>
                <w:ilvl w:val="0"/>
                <w:numId w:val="42"/>
              </w:numPr>
              <w:spacing w:after="0" w:line="240" w:lineRule="auto"/>
              <w:ind w:left="0"/>
              <w:contextualSpacing/>
              <w:jc w:val="both"/>
              <w:rPr>
                <w:rFonts w:ascii="Times New Roman" w:hAnsi="Times New Roman"/>
                <w:bCs/>
                <w:sz w:val="20"/>
                <w:szCs w:val="20"/>
              </w:rPr>
            </w:pPr>
            <w:r>
              <w:rPr>
                <w:rFonts w:ascii="Times New Roman" w:hAnsi="Times New Roman"/>
                <w:bCs/>
                <w:sz w:val="20"/>
                <w:szCs w:val="20"/>
              </w:rPr>
              <w:t xml:space="preserve">Сливка Л.З. Мовно-стильові особливості текстів ділового стилю// Технології, інструменти та стратегії реалізації наукових </w:t>
            </w:r>
            <w:r>
              <w:rPr>
                <w:rFonts w:ascii="Times New Roman" w:hAnsi="Times New Roman"/>
                <w:bCs/>
                <w:sz w:val="20"/>
                <w:szCs w:val="20"/>
              </w:rPr>
              <w:lastRenderedPageBreak/>
              <w:t xml:space="preserve">досліджень: матеріали VI Міжнародної наукової конференції, м. Дніпро, 4 серпня, 2023 р. / Міжнародний центр наукових досліджень. – Вінниця: Європейська наукова платформа, 2023. – С. 124-128 ISBN 978-617-8126-39-1 DOI 10.36074/mcnd-04.08.2023 </w:t>
            </w:r>
          </w:p>
          <w:p w:rsidR="00F6263E" w:rsidRDefault="00F6263E">
            <w:pPr>
              <w:spacing w:after="0" w:line="240" w:lineRule="auto"/>
              <w:contextualSpacing/>
              <w:jc w:val="both"/>
              <w:rPr>
                <w:rFonts w:ascii="Times New Roman" w:hAnsi="Times New Roman"/>
                <w:bCs/>
                <w:sz w:val="20"/>
                <w:szCs w:val="20"/>
              </w:rPr>
            </w:pPr>
          </w:p>
          <w:p w:rsidR="00F6263E" w:rsidRDefault="00B0753E">
            <w:pPr>
              <w:pStyle w:val="2059"/>
              <w:numPr>
                <w:ilvl w:val="0"/>
                <w:numId w:val="42"/>
              </w:numPr>
              <w:spacing w:before="0" w:beforeAutospacing="0" w:after="0" w:afterAutospacing="0"/>
              <w:ind w:left="0"/>
              <w:contextualSpacing/>
              <w:jc w:val="both"/>
              <w:rPr>
                <w:bCs/>
                <w:sz w:val="20"/>
                <w:szCs w:val="20"/>
              </w:rPr>
            </w:pPr>
            <w:r>
              <w:rPr>
                <w:bCs/>
                <w:sz w:val="20"/>
                <w:szCs w:val="20"/>
              </w:rPr>
              <w:t xml:space="preserve">Сливка Л.З. Особливості англомовного ділового дискурсу як різновиду лінгвістичної комунікації // Технології, інструменти та стратегії реалізації наукових досліджень: матеріали VI Міжнародної наукової конференції, м. Дніпро, 4 серпня, 2023 р. / Міжнародний центр наукових досліджень. – Вінниця: Європейська наукова платформа, 2023. – С. 128-131 ISBN 978-617-8126-39-1 DOI 10.36074/mcnd-04.08.2023 </w:t>
            </w:r>
          </w:p>
          <w:p w:rsidR="00F6263E" w:rsidRDefault="00F6263E">
            <w:pPr>
              <w:pStyle w:val="2059"/>
              <w:spacing w:before="0" w:beforeAutospacing="0" w:after="0" w:afterAutospacing="0"/>
              <w:contextualSpacing/>
              <w:jc w:val="both"/>
              <w:rPr>
                <w:bCs/>
                <w:sz w:val="20"/>
                <w:szCs w:val="20"/>
              </w:rPr>
            </w:pPr>
          </w:p>
          <w:p w:rsidR="00F6263E" w:rsidRDefault="00B0753E">
            <w:pPr>
              <w:pStyle w:val="2059"/>
              <w:numPr>
                <w:ilvl w:val="0"/>
                <w:numId w:val="42"/>
              </w:numPr>
              <w:spacing w:before="0" w:beforeAutospacing="0" w:after="0" w:afterAutospacing="0"/>
              <w:ind w:left="0"/>
              <w:contextualSpacing/>
              <w:jc w:val="both"/>
              <w:rPr>
                <w:bCs/>
                <w:sz w:val="20"/>
                <w:szCs w:val="20"/>
              </w:rPr>
            </w:pPr>
            <w:r>
              <w:rPr>
                <w:bCs/>
                <w:sz w:val="20"/>
                <w:szCs w:val="20"/>
              </w:rPr>
              <w:t xml:space="preserve"> Сливка Л.З. Визначення англомовного публіцистичного дискурсу в перекладацькому аспекті</w:t>
            </w:r>
            <w:r>
              <w:rPr>
                <w:bCs/>
                <w:sz w:val="20"/>
                <w:szCs w:val="20"/>
                <w:lang w:val="ru-RU"/>
              </w:rPr>
              <w:t>.</w:t>
            </w:r>
            <w:r>
              <w:rPr>
                <w:bCs/>
                <w:sz w:val="20"/>
                <w:szCs w:val="20"/>
              </w:rPr>
              <w:t xml:space="preserve"> Advanced discoveries of modern science: experience, approaches and innovations: collection of scientific papers «SCIENTIA» with Proceedings of the IV International Scientific and Theoretical Conference, August 11, 2023. 132-134 Amsterdam, The Netherlands: European Scientific Platform. ISBN 979-8-88955-771-5 DOI 10.36074/scientia-11.08.2023 </w:t>
            </w:r>
          </w:p>
          <w:p w:rsidR="00F6263E" w:rsidRDefault="00F6263E">
            <w:pPr>
              <w:pStyle w:val="2059"/>
              <w:spacing w:before="0" w:beforeAutospacing="0" w:after="0" w:afterAutospacing="0"/>
              <w:contextualSpacing/>
              <w:jc w:val="both"/>
              <w:rPr>
                <w:bCs/>
                <w:sz w:val="20"/>
                <w:szCs w:val="20"/>
              </w:rPr>
            </w:pPr>
          </w:p>
          <w:p w:rsidR="00F6263E" w:rsidRDefault="00B0753E">
            <w:pPr>
              <w:spacing w:after="0" w:line="240" w:lineRule="auto"/>
              <w:contextualSpacing/>
              <w:jc w:val="both"/>
              <w:rPr>
                <w:rFonts w:ascii="Times New Roman" w:hAnsi="Times New Roman"/>
                <w:sz w:val="20"/>
                <w:szCs w:val="20"/>
              </w:rPr>
            </w:pPr>
            <w:r>
              <w:rPr>
                <w:rFonts w:ascii="Times New Roman" w:hAnsi="Times New Roman"/>
                <w:bCs/>
                <w:sz w:val="20"/>
                <w:szCs w:val="20"/>
              </w:rPr>
              <w:t xml:space="preserve"> 5. Сливка Л.З. Тем</w:t>
            </w:r>
            <w:r>
              <w:rPr>
                <w:rFonts w:ascii="Times New Roman" w:hAnsi="Times New Roman"/>
                <w:sz w:val="20"/>
                <w:szCs w:val="20"/>
              </w:rPr>
              <w:t xml:space="preserve">атична класифікація сучасних англомовних прислів’їв та приказок. Advanced discoveries of modern science: experience, approaches and innovations: collection of scientific papers «SCIENTIA» with Proceedings of the IV International Scientific and Theoretical Conference, August 11, 2023. 136-139 Amsterdam, The Netherlands: European Scientific Platform. ISBN 979-8-88955-771-5 DOI 10.36074/scientia-11.08.2023 </w:t>
            </w:r>
          </w:p>
          <w:p w:rsidR="00F6263E" w:rsidRDefault="00F6263E">
            <w:pPr>
              <w:spacing w:after="0" w:line="240" w:lineRule="auto"/>
              <w:contextualSpacing/>
              <w:jc w:val="both"/>
              <w:rPr>
                <w:rFonts w:ascii="Times New Roman" w:hAnsi="Times New Roman"/>
                <w:sz w:val="20"/>
                <w:szCs w:val="20"/>
                <w:lang w:eastAsia="uk-UA"/>
              </w:rPr>
            </w:pPr>
          </w:p>
          <w:p w:rsidR="00F6263E" w:rsidRDefault="00B0753E">
            <w:pPr>
              <w:spacing w:after="0" w:line="240" w:lineRule="auto"/>
              <w:contextualSpacing/>
              <w:rPr>
                <w:rFonts w:ascii="Times New Roman" w:hAnsi="Times New Roman"/>
                <w:i/>
                <w:sz w:val="20"/>
                <w:szCs w:val="20"/>
                <w:lang w:eastAsia="uk-UA"/>
              </w:rPr>
            </w:pPr>
            <w:r>
              <w:rPr>
                <w:rFonts w:ascii="Times New Roman" w:hAnsi="Times New Roman"/>
                <w:i/>
                <w:sz w:val="20"/>
                <w:szCs w:val="20"/>
                <w:lang w:eastAsia="uk-UA"/>
              </w:rPr>
              <w:t xml:space="preserve">14)керівництво студентом, який зайняв призове місце на I або II етапі Всеукраїнської </w:t>
            </w:r>
            <w:r>
              <w:rPr>
                <w:rFonts w:ascii="Times New Roman" w:hAnsi="Times New Roman"/>
                <w:i/>
                <w:sz w:val="20"/>
                <w:szCs w:val="20"/>
                <w:lang w:eastAsia="uk-UA"/>
              </w:rPr>
              <w:lastRenderedPageBreak/>
              <w:t>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w:t>
            </w:r>
          </w:p>
          <w:p w:rsidR="00F6263E" w:rsidRDefault="00F6263E">
            <w:pPr>
              <w:pStyle w:val="5236"/>
              <w:shd w:val="clear" w:color="auto" w:fill="FFFFFF"/>
              <w:spacing w:before="0" w:beforeAutospacing="0" w:after="0" w:afterAutospacing="0" w:line="276" w:lineRule="auto"/>
              <w:jc w:val="both"/>
              <w:rPr>
                <w:b/>
                <w:i/>
                <w:sz w:val="20"/>
                <w:szCs w:val="20"/>
              </w:rPr>
            </w:pPr>
          </w:p>
          <w:p w:rsidR="00F6263E" w:rsidRDefault="00B0753E">
            <w:pPr>
              <w:pStyle w:val="5236"/>
              <w:shd w:val="clear" w:color="auto" w:fill="FFFFFF"/>
              <w:spacing w:before="0" w:beforeAutospacing="0" w:after="0" w:afterAutospacing="0" w:line="276" w:lineRule="auto"/>
              <w:jc w:val="both"/>
              <w:rPr>
                <w:sz w:val="22"/>
                <w:szCs w:val="22"/>
              </w:rPr>
            </w:pPr>
            <w:r>
              <w:rPr>
                <w:sz w:val="20"/>
                <w:szCs w:val="20"/>
              </w:rPr>
              <w:t>1) Керівництво проблемною групою студентів ОП «</w:t>
            </w:r>
            <w:r>
              <w:rPr>
                <w:sz w:val="22"/>
                <w:szCs w:val="22"/>
              </w:rPr>
              <w:t xml:space="preserve">Середня освіта (Англійська мова та зарубіжна література)», другого (магістерського) рівня вищої освіти. Наказ №383 від 27.10.2022. </w:t>
            </w:r>
          </w:p>
          <w:p w:rsidR="00F6263E" w:rsidRDefault="00F6263E">
            <w:pPr>
              <w:spacing w:after="0" w:line="240" w:lineRule="auto"/>
              <w:contextualSpacing/>
              <w:jc w:val="both"/>
              <w:rPr>
                <w:rFonts w:ascii="Times New Roman" w:hAnsi="Times New Roman"/>
                <w:sz w:val="20"/>
                <w:szCs w:val="20"/>
                <w:lang w:eastAsia="uk-UA"/>
              </w:rPr>
            </w:pPr>
          </w:p>
          <w:p w:rsidR="00F6263E" w:rsidRDefault="00B0753E">
            <w:pPr>
              <w:shd w:val="clear" w:color="auto" w:fill="FFFFFF"/>
              <w:spacing w:after="0" w:line="240" w:lineRule="auto"/>
              <w:contextualSpacing/>
              <w:jc w:val="both"/>
              <w:rPr>
                <w:rFonts w:ascii="Times New Roman" w:hAnsi="Times New Roman"/>
                <w:i/>
                <w:iCs/>
                <w:color w:val="333333"/>
                <w:sz w:val="20"/>
                <w:szCs w:val="20"/>
                <w:shd w:val="clear" w:color="auto" w:fill="FFFFFF"/>
              </w:rPr>
            </w:pPr>
            <w:r>
              <w:rPr>
                <w:rFonts w:ascii="Times New Roman" w:hAnsi="Times New Roman"/>
                <w:i/>
                <w:iCs/>
                <w:color w:val="333333"/>
                <w:sz w:val="20"/>
                <w:szCs w:val="20"/>
                <w:shd w:val="clear" w:color="auto" w:fill="FFFFFF"/>
              </w:rPr>
              <w:t>19) діяльність за спеціальністю у формі участі у професійних та/або громадських об’єднаннях;</w:t>
            </w:r>
          </w:p>
          <w:p w:rsidR="00F6263E" w:rsidRDefault="00B0753E">
            <w:pPr>
              <w:shd w:val="clear" w:color="auto" w:fill="FFFFFF"/>
              <w:spacing w:after="0" w:line="240" w:lineRule="auto"/>
              <w:contextualSpacing/>
              <w:jc w:val="both"/>
              <w:rPr>
                <w:rFonts w:ascii="Times New Roman" w:hAnsi="Times New Roman"/>
                <w:color w:val="212529"/>
                <w:sz w:val="20"/>
                <w:szCs w:val="20"/>
                <w:lang w:eastAsia="uk-UA"/>
              </w:rPr>
            </w:pPr>
            <w:r>
              <w:rPr>
                <w:rFonts w:ascii="Times New Roman" w:hAnsi="Times New Roman"/>
                <w:sz w:val="20"/>
                <w:szCs w:val="20"/>
                <w:lang w:eastAsia="uk-UA"/>
              </w:rPr>
              <w:t>Громадська організація «ЦЕНТР УКРАЇНСЬКО-АВСТРІЙСЬКОЇ СПІВПРАЦІ» Посвідчення №34, дата видачі 29 червня 2023 року, дійсне до 29 червня 2028 року.</w:t>
            </w:r>
          </w:p>
        </w:tc>
      </w:tr>
      <w:tr w:rsidR="00F6263E">
        <w:tc>
          <w:tcPr>
            <w:tcW w:w="1572" w:type="dxa"/>
          </w:tcPr>
          <w:p w:rsidR="00F6263E" w:rsidRDefault="00B0753E">
            <w:pPr>
              <w:tabs>
                <w:tab w:val="left" w:pos="993"/>
              </w:tabs>
              <w:spacing w:after="0" w:line="240" w:lineRule="auto"/>
              <w:contextualSpacing/>
              <w:jc w:val="center"/>
              <w:rPr>
                <w:rFonts w:ascii="Times New Roman" w:hAnsi="Times New Roman"/>
                <w:sz w:val="20"/>
                <w:szCs w:val="20"/>
              </w:rPr>
            </w:pPr>
            <w:r>
              <w:rPr>
                <w:rFonts w:ascii="Times New Roman" w:hAnsi="Times New Roman"/>
                <w:sz w:val="20"/>
                <w:szCs w:val="20"/>
              </w:rPr>
              <w:lastRenderedPageBreak/>
              <w:t>Дубицька Оксана Богданівна</w:t>
            </w:r>
          </w:p>
        </w:tc>
        <w:tc>
          <w:tcPr>
            <w:tcW w:w="992" w:type="dxa"/>
          </w:tcPr>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Старший викладач</w:t>
            </w:r>
          </w:p>
        </w:tc>
        <w:tc>
          <w:tcPr>
            <w:tcW w:w="1559" w:type="dxa"/>
            <w:gridSpan w:val="2"/>
          </w:tcPr>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Дрогобицький державний педагогічний</w:t>
            </w: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інститут імені Івана Франка</w:t>
            </w: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 xml:space="preserve">1989, </w:t>
            </w: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«Англійська та німецька мови»,</w:t>
            </w: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Вчитель англійської та німецької мов</w:t>
            </w:r>
          </w:p>
        </w:tc>
        <w:tc>
          <w:tcPr>
            <w:tcW w:w="1843" w:type="dxa"/>
            <w:gridSpan w:val="2"/>
          </w:tcPr>
          <w:p w:rsidR="00F6263E" w:rsidRDefault="00F6263E">
            <w:pPr>
              <w:spacing w:line="240" w:lineRule="auto"/>
              <w:contextualSpacing/>
              <w:jc w:val="center"/>
              <w:rPr>
                <w:rFonts w:ascii="Times New Roman" w:hAnsi="Times New Roman"/>
                <w:sz w:val="20"/>
                <w:szCs w:val="20"/>
                <w:lang w:eastAsia="uk-UA"/>
              </w:rPr>
            </w:pPr>
          </w:p>
        </w:tc>
        <w:tc>
          <w:tcPr>
            <w:tcW w:w="2551" w:type="dxa"/>
            <w:gridSpan w:val="2"/>
          </w:tcPr>
          <w:p w:rsidR="00F6263E" w:rsidRDefault="00F6263E">
            <w:pPr>
              <w:spacing w:before="100" w:beforeAutospacing="1" w:after="100" w:afterAutospacing="1" w:line="240" w:lineRule="auto"/>
              <w:contextualSpacing/>
              <w:rPr>
                <w:rFonts w:ascii="Times New Roman" w:hAnsi="Times New Roman"/>
                <w:sz w:val="20"/>
                <w:szCs w:val="20"/>
                <w:lang w:eastAsia="uk-UA"/>
              </w:rPr>
            </w:pPr>
          </w:p>
        </w:tc>
        <w:tc>
          <w:tcPr>
            <w:tcW w:w="2977" w:type="dxa"/>
          </w:tcPr>
          <w:p w:rsidR="00F6263E" w:rsidRDefault="00B0753E">
            <w:pPr>
              <w:spacing w:before="100" w:beforeAutospacing="1" w:after="100" w:afterAutospacing="1" w:line="240" w:lineRule="auto"/>
              <w:contextualSpacing/>
              <w:rPr>
                <w:rFonts w:ascii="Times New Roman" w:hAnsi="Times New Roman"/>
                <w:sz w:val="20"/>
                <w:szCs w:val="20"/>
                <w:lang w:eastAsia="uk-UA"/>
              </w:rPr>
            </w:pPr>
            <w:r>
              <w:rPr>
                <w:rFonts w:ascii="Times New Roman" w:hAnsi="Times New Roman"/>
                <w:sz w:val="20"/>
                <w:szCs w:val="20"/>
                <w:lang w:eastAsia="uk-UA"/>
              </w:rPr>
              <w:t>Стажування: Львівський національний університет імені Івана Франка</w:t>
            </w:r>
          </w:p>
          <w:p w:rsidR="00F6263E" w:rsidRDefault="00B0753E">
            <w:pPr>
              <w:spacing w:before="100" w:beforeAutospacing="1" w:after="100" w:afterAutospacing="1" w:line="240" w:lineRule="auto"/>
              <w:contextualSpacing/>
              <w:rPr>
                <w:rFonts w:ascii="Times New Roman" w:hAnsi="Times New Roman"/>
                <w:sz w:val="20"/>
                <w:szCs w:val="20"/>
                <w:lang w:eastAsia="uk-UA"/>
              </w:rPr>
            </w:pPr>
            <w:r>
              <w:rPr>
                <w:rFonts w:ascii="Times New Roman" w:hAnsi="Times New Roman"/>
                <w:sz w:val="20"/>
                <w:szCs w:val="20"/>
                <w:lang w:eastAsia="uk-UA"/>
              </w:rPr>
              <w:t>Кафедра іноземних мов для гуманітарних факультетів</w:t>
            </w:r>
          </w:p>
          <w:p w:rsidR="00F6263E" w:rsidRDefault="00B0753E">
            <w:pPr>
              <w:spacing w:before="100" w:beforeAutospacing="1" w:after="100" w:afterAutospacing="1" w:line="240" w:lineRule="auto"/>
              <w:contextualSpacing/>
              <w:rPr>
                <w:rFonts w:ascii="Times New Roman" w:hAnsi="Times New Roman"/>
                <w:sz w:val="20"/>
                <w:szCs w:val="20"/>
                <w:lang w:eastAsia="uk-UA"/>
              </w:rPr>
            </w:pPr>
            <w:r>
              <w:rPr>
                <w:rFonts w:ascii="Times New Roman" w:hAnsi="Times New Roman"/>
                <w:sz w:val="20"/>
                <w:szCs w:val="20"/>
                <w:lang w:eastAsia="uk-UA"/>
              </w:rPr>
              <w:t>04.11.2019</w:t>
            </w:r>
            <w:r>
              <w:rPr>
                <w:rFonts w:ascii="Times New Roman" w:hAnsi="Times New Roman"/>
                <w:sz w:val="20"/>
                <w:szCs w:val="20"/>
                <w:lang w:eastAsia="uk-UA"/>
              </w:rPr>
              <w:softHyphen/>
              <w:t>–19.12.2019</w:t>
            </w:r>
          </w:p>
          <w:p w:rsidR="00F6263E" w:rsidRDefault="00B0753E">
            <w:pPr>
              <w:spacing w:before="100" w:beforeAutospacing="1" w:after="100" w:afterAutospacing="1" w:line="240" w:lineRule="auto"/>
              <w:contextualSpacing/>
              <w:rPr>
                <w:rFonts w:ascii="Times New Roman" w:hAnsi="Times New Roman"/>
                <w:sz w:val="20"/>
                <w:szCs w:val="20"/>
                <w:lang w:eastAsia="uk-UA"/>
              </w:rPr>
            </w:pPr>
            <w:r>
              <w:rPr>
                <w:rFonts w:ascii="Times New Roman" w:hAnsi="Times New Roman"/>
                <w:sz w:val="20"/>
                <w:szCs w:val="20"/>
                <w:lang w:eastAsia="uk-UA"/>
              </w:rPr>
              <w:t>Довідка №5187-С від 24.12.2019</w:t>
            </w:r>
          </w:p>
        </w:tc>
        <w:tc>
          <w:tcPr>
            <w:tcW w:w="4039" w:type="dxa"/>
            <w:gridSpan w:val="3"/>
            <w:vAlign w:val="bottom"/>
          </w:tcPr>
          <w:p w:rsidR="00F6263E" w:rsidRDefault="00B0753E">
            <w:pPr>
              <w:pStyle w:val="2059"/>
              <w:spacing w:before="0" w:beforeAutospacing="0" w:after="0" w:afterAutospacing="0"/>
              <w:contextualSpacing/>
              <w:jc w:val="both"/>
              <w:rPr>
                <w:i/>
                <w:color w:val="000000"/>
                <w:sz w:val="20"/>
                <w:szCs w:val="20"/>
              </w:rPr>
            </w:pPr>
            <w:r>
              <w:rPr>
                <w:i/>
                <w:color w:val="000000"/>
                <w:sz w:val="20"/>
                <w:szCs w:val="20"/>
              </w:rPr>
              <w:t>3)наявність виданого навчального посібника (включаючи електронні) або монографії (загальним обсягом не менше 5 авторських аркушів);</w:t>
            </w:r>
          </w:p>
          <w:p w:rsidR="00F6263E" w:rsidRDefault="00F6263E">
            <w:pPr>
              <w:pStyle w:val="2059"/>
              <w:spacing w:before="0" w:beforeAutospacing="0" w:after="0" w:afterAutospacing="0"/>
              <w:contextualSpacing/>
              <w:jc w:val="both"/>
              <w:rPr>
                <w:i/>
                <w:color w:val="000000"/>
                <w:sz w:val="20"/>
                <w:szCs w:val="20"/>
              </w:rPr>
            </w:pPr>
          </w:p>
          <w:p w:rsidR="00F6263E" w:rsidRDefault="00B0753E">
            <w:pPr>
              <w:spacing w:after="0" w:line="240" w:lineRule="auto"/>
              <w:contextualSpacing/>
              <w:rPr>
                <w:rFonts w:ascii="Times New Roman" w:hAnsi="Times New Roman"/>
                <w:sz w:val="20"/>
                <w:szCs w:val="20"/>
                <w:lang w:eastAsia="uk-UA"/>
              </w:rPr>
            </w:pPr>
            <w:r>
              <w:rPr>
                <w:rFonts w:ascii="Times New Roman" w:hAnsi="Times New Roman"/>
                <w:sz w:val="20"/>
                <w:szCs w:val="20"/>
                <w:lang w:val="ru-RU" w:eastAsia="uk-UA"/>
              </w:rPr>
              <w:t xml:space="preserve">1. </w:t>
            </w:r>
            <w:r>
              <w:rPr>
                <w:rFonts w:ascii="Times New Roman" w:hAnsi="Times New Roman"/>
                <w:sz w:val="20"/>
                <w:szCs w:val="20"/>
                <w:lang w:eastAsia="uk-UA"/>
              </w:rPr>
              <w:t xml:space="preserve">Мовний практикум: Спілкування англійською посібник. Навчальний посібник для студентів спеціальності «Англійська мова і література». // За ред. І.А. Добрянського, І.М. Зимомрі. – Центральноукраїнський національний технічний університет. Дрогобицький державний педагогічний університет ім. Івана Франка. Кропивницький. – Дрогобич, 2019. – 315 с. /19,8 др. арк./ 45 ст. (співавтори Добрянський І.А, Яскевич О.К., </w:t>
            </w:r>
            <w:r>
              <w:rPr>
                <w:rFonts w:ascii="Times New Roman" w:hAnsi="Times New Roman"/>
                <w:sz w:val="20"/>
                <w:szCs w:val="20"/>
                <w:lang w:eastAsia="uk-UA"/>
              </w:rPr>
              <w:lastRenderedPageBreak/>
              <w:t>Зимомря М.М., Дашко Л.Т., Гавриленко О.М., Коляса О.В.)</w:t>
            </w:r>
          </w:p>
          <w:p w:rsidR="00F6263E" w:rsidRDefault="00B0753E">
            <w:pPr>
              <w:pStyle w:val="2059"/>
              <w:spacing w:before="0" w:beforeAutospacing="0" w:after="0" w:afterAutospacing="0"/>
              <w:contextualSpacing/>
              <w:jc w:val="both"/>
              <w:rPr>
                <w:i/>
                <w:color w:val="000000"/>
                <w:sz w:val="20"/>
                <w:szCs w:val="20"/>
              </w:rPr>
            </w:pPr>
            <w:r>
              <w:rPr>
                <w:color w:val="000000"/>
                <w:sz w:val="20"/>
                <w:szCs w:val="20"/>
              </w:rPr>
              <w:t xml:space="preserve">2. </w:t>
            </w:r>
            <w:r>
              <w:rPr>
                <w:sz w:val="20"/>
                <w:szCs w:val="20"/>
              </w:rPr>
              <w:t>Speaking English: Everyday Communication to Poetry / О.Б. Дубицька,  О.В. Коляса, М.М. Кравців, Л.Б. Шагала, О.К. Яскевич. Ужгород, 2024, 480 с.</w:t>
            </w:r>
          </w:p>
          <w:p w:rsidR="00F6263E" w:rsidRDefault="00F6263E">
            <w:pPr>
              <w:spacing w:after="0" w:line="240" w:lineRule="auto"/>
              <w:contextualSpacing/>
              <w:rPr>
                <w:rFonts w:ascii="Times New Roman" w:hAnsi="Times New Roman"/>
                <w:i/>
                <w:iCs/>
              </w:rPr>
            </w:pPr>
          </w:p>
          <w:p w:rsidR="00F6263E" w:rsidRDefault="00B0753E">
            <w:pPr>
              <w:spacing w:after="0" w:line="240" w:lineRule="auto"/>
              <w:contextualSpacing/>
              <w:rPr>
                <w:rFonts w:ascii="Times New Roman" w:hAnsi="Times New Roman"/>
                <w:i/>
                <w:iCs/>
                <w:sz w:val="20"/>
                <w:szCs w:val="20"/>
                <w:lang w:eastAsia="uk-UA"/>
              </w:rPr>
            </w:pPr>
            <w:r>
              <w:rPr>
                <w:rFonts w:ascii="Times New Roman" w:hAnsi="Times New Roman"/>
                <w:i/>
                <w:iCs/>
              </w:rPr>
              <w:t>12)</w:t>
            </w:r>
            <w:r>
              <w:rPr>
                <w:rFonts w:ascii="Times New Roman" w:hAnsi="Times New Roman"/>
                <w:i/>
                <w:iCs/>
              </w:rPr>
              <w:tab/>
              <w:t>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F6263E" w:rsidRDefault="00F6263E">
            <w:pPr>
              <w:spacing w:after="0" w:line="240" w:lineRule="auto"/>
              <w:contextualSpacing/>
              <w:rPr>
                <w:rFonts w:ascii="Times New Roman" w:hAnsi="Times New Roman"/>
                <w:sz w:val="20"/>
                <w:szCs w:val="20"/>
                <w:lang w:eastAsia="uk-UA"/>
              </w:rPr>
            </w:pPr>
          </w:p>
          <w:p w:rsidR="00F6263E" w:rsidRDefault="00B0753E">
            <w:pPr>
              <w:numPr>
                <w:ilvl w:val="0"/>
                <w:numId w:val="43"/>
              </w:numPr>
              <w:spacing w:after="0" w:line="240" w:lineRule="auto"/>
              <w:contextualSpacing/>
              <w:rPr>
                <w:rFonts w:ascii="Times New Roman" w:hAnsi="Times New Roman"/>
                <w:sz w:val="20"/>
                <w:szCs w:val="20"/>
                <w:lang w:eastAsia="uk-UA"/>
              </w:rPr>
            </w:pPr>
            <w:r>
              <w:rPr>
                <w:rFonts w:ascii="Times New Roman" w:hAnsi="Times New Roman"/>
                <w:sz w:val="20"/>
                <w:szCs w:val="20"/>
                <w:lang w:eastAsia="uk-UA"/>
              </w:rPr>
              <w:t xml:space="preserve">Віртуальна реальність як інструментарій едютейнменту в мовній освіті. Молодий вчений. – Дрогобич, 2019. – Спецвипуск № 4.2 (68.2). – С. 52-58 </w:t>
            </w:r>
          </w:p>
          <w:p w:rsidR="00F6263E" w:rsidRDefault="00F6263E">
            <w:pPr>
              <w:spacing w:after="0" w:line="240" w:lineRule="auto"/>
              <w:contextualSpacing/>
              <w:rPr>
                <w:rFonts w:ascii="Times New Roman" w:hAnsi="Times New Roman"/>
                <w:sz w:val="20"/>
                <w:szCs w:val="20"/>
                <w:lang w:eastAsia="uk-UA"/>
              </w:rPr>
            </w:pPr>
          </w:p>
          <w:p w:rsidR="00F6263E" w:rsidRDefault="00B0753E">
            <w:pPr>
              <w:numPr>
                <w:ilvl w:val="0"/>
                <w:numId w:val="43"/>
              </w:numPr>
              <w:spacing w:after="0" w:line="240" w:lineRule="auto"/>
              <w:contextualSpacing/>
              <w:rPr>
                <w:rFonts w:ascii="Times New Roman" w:hAnsi="Times New Roman"/>
                <w:sz w:val="20"/>
                <w:szCs w:val="20"/>
                <w:lang w:eastAsia="uk-UA"/>
              </w:rPr>
            </w:pPr>
            <w:r>
              <w:rPr>
                <w:rFonts w:ascii="Times New Roman" w:hAnsi="Times New Roman"/>
                <w:sz w:val="20"/>
                <w:szCs w:val="20"/>
                <w:lang w:eastAsia="uk-UA"/>
              </w:rPr>
              <w:t xml:space="preserve">Тези доповіді «Russia-Ukraine War Related Neologisms in the Ukrainian and English Languages», VI Міжнародна науково-практична конференція «АКТУАЛЬНІ ПРОБЛЕМИ ФУНКЦІОНУВАННЯ МОВИ І ЛІТЕРАТУРИ В СУЧАСНОМУ ПОЛІКУЛЬТУРНОМУ СУСПІЛЬСТВІ, 13–14 жовтня 2022 року. </w:t>
            </w:r>
            <w:r>
              <w:rPr>
                <w:rFonts w:ascii="Times New Roman" w:hAnsi="Times New Roman"/>
                <w:sz w:val="20"/>
                <w:szCs w:val="20"/>
                <w:lang w:val="pl-PL" w:eastAsia="uk-UA"/>
              </w:rPr>
              <w:t>URL</w:t>
            </w:r>
            <w:r>
              <w:rPr>
                <w:rFonts w:ascii="Times New Roman" w:hAnsi="Times New Roman"/>
                <w:sz w:val="20"/>
                <w:szCs w:val="20"/>
                <w:lang w:eastAsia="uk-UA"/>
              </w:rPr>
              <w:t xml:space="preserve">: </w:t>
            </w:r>
            <w:hyperlink r:id="rId129" w:history="1">
              <w:r>
                <w:rPr>
                  <w:rStyle w:val="a4"/>
                  <w:rFonts w:ascii="Times New Roman" w:hAnsi="Times New Roman"/>
                  <w:sz w:val="20"/>
                  <w:szCs w:val="20"/>
                  <w:lang w:eastAsia="uk-UA"/>
                </w:rPr>
                <w:t>http://www.tsatu.edu.ua/im/wp-content/uploads/sites/24/prohrama_2020-suprun.pdf</w:t>
              </w:r>
            </w:hyperlink>
          </w:p>
          <w:p w:rsidR="00F6263E" w:rsidRDefault="00F6263E">
            <w:pPr>
              <w:spacing w:after="0" w:line="240" w:lineRule="auto"/>
              <w:contextualSpacing/>
              <w:rPr>
                <w:rFonts w:ascii="Times New Roman" w:hAnsi="Times New Roman"/>
                <w:sz w:val="20"/>
                <w:szCs w:val="20"/>
                <w:lang w:eastAsia="uk-UA"/>
              </w:rPr>
            </w:pPr>
          </w:p>
          <w:p w:rsidR="00F6263E" w:rsidRDefault="00B0753E">
            <w:pPr>
              <w:numPr>
                <w:ilvl w:val="0"/>
                <w:numId w:val="43"/>
              </w:numPr>
              <w:spacing w:after="0" w:line="240" w:lineRule="auto"/>
              <w:contextualSpacing/>
              <w:rPr>
                <w:rFonts w:ascii="Times New Roman" w:hAnsi="Times New Roman"/>
                <w:iCs/>
                <w:sz w:val="20"/>
                <w:szCs w:val="20"/>
                <w:lang w:eastAsia="uk-UA"/>
              </w:rPr>
            </w:pPr>
            <w:r>
              <w:rPr>
                <w:rFonts w:ascii="Times New Roman" w:hAnsi="Times New Roman"/>
                <w:iCs/>
                <w:sz w:val="20"/>
                <w:szCs w:val="20"/>
                <w:lang w:eastAsia="uk-UA"/>
              </w:rPr>
              <w:t>Мах М., Дубицька О. Особливості використання метафори в творах Е. Хемінгуея. Міждисциплінарні наукові дослідження та перспективи їх розвитку: матеріали II Міжнародної студентської наукової конференції, м. Чернігів, 28 квітня, 2023 рік / ГО «Молодіжна наукова ліга». — Вінниця: ГО «Європейська наукова платформа», 2023. — С. 239–240.</w:t>
            </w:r>
          </w:p>
          <w:p w:rsidR="00F6263E" w:rsidRDefault="00B0753E">
            <w:pPr>
              <w:spacing w:after="0" w:line="240" w:lineRule="auto"/>
              <w:contextualSpacing/>
              <w:rPr>
                <w:rFonts w:ascii="Times New Roman" w:hAnsi="Times New Roman"/>
                <w:iCs/>
                <w:sz w:val="20"/>
                <w:szCs w:val="20"/>
                <w:lang w:eastAsia="uk-UA"/>
              </w:rPr>
            </w:pPr>
            <w:r>
              <w:rPr>
                <w:rFonts w:ascii="Times New Roman" w:hAnsi="Times New Roman"/>
                <w:iCs/>
                <w:sz w:val="20"/>
                <w:szCs w:val="20"/>
                <w:lang w:val="pl-PL" w:eastAsia="uk-UA"/>
              </w:rPr>
              <w:t>URL</w:t>
            </w:r>
            <w:r>
              <w:rPr>
                <w:rFonts w:ascii="Times New Roman" w:hAnsi="Times New Roman"/>
                <w:iCs/>
                <w:sz w:val="20"/>
                <w:szCs w:val="20"/>
                <w:lang w:eastAsia="uk-UA"/>
              </w:rPr>
              <w:t xml:space="preserve">: </w:t>
            </w:r>
            <w:hyperlink r:id="rId130" w:history="1">
              <w:r>
                <w:rPr>
                  <w:rStyle w:val="a4"/>
                  <w:rFonts w:ascii="Times New Roman" w:hAnsi="Times New Roman"/>
                  <w:iCs/>
                  <w:sz w:val="20"/>
                  <w:szCs w:val="20"/>
                  <w:lang w:val="pl-PL" w:eastAsia="uk-UA"/>
                </w:rPr>
                <w:t>https</w:t>
              </w:r>
              <w:r>
                <w:rPr>
                  <w:rStyle w:val="a4"/>
                  <w:rFonts w:ascii="Times New Roman" w:hAnsi="Times New Roman"/>
                  <w:iCs/>
                  <w:sz w:val="20"/>
                  <w:szCs w:val="20"/>
                  <w:lang w:eastAsia="uk-UA"/>
                </w:rPr>
                <w:t>://</w:t>
              </w:r>
              <w:r>
                <w:rPr>
                  <w:rStyle w:val="a4"/>
                  <w:rFonts w:ascii="Times New Roman" w:hAnsi="Times New Roman"/>
                  <w:iCs/>
                  <w:sz w:val="20"/>
                  <w:szCs w:val="20"/>
                  <w:lang w:val="pl-PL" w:eastAsia="uk-UA"/>
                </w:rPr>
                <w:t>archive</w:t>
              </w:r>
              <w:r>
                <w:rPr>
                  <w:rStyle w:val="a4"/>
                  <w:rFonts w:ascii="Times New Roman" w:hAnsi="Times New Roman"/>
                  <w:iCs/>
                  <w:sz w:val="20"/>
                  <w:szCs w:val="20"/>
                  <w:lang w:eastAsia="uk-UA"/>
                </w:rPr>
                <w:t>.</w:t>
              </w:r>
              <w:r>
                <w:rPr>
                  <w:rStyle w:val="a4"/>
                  <w:rFonts w:ascii="Times New Roman" w:hAnsi="Times New Roman"/>
                  <w:iCs/>
                  <w:sz w:val="20"/>
                  <w:szCs w:val="20"/>
                  <w:lang w:val="pl-PL" w:eastAsia="uk-UA"/>
                </w:rPr>
                <w:t>liga</w:t>
              </w:r>
              <w:r>
                <w:rPr>
                  <w:rStyle w:val="a4"/>
                  <w:rFonts w:ascii="Times New Roman" w:hAnsi="Times New Roman"/>
                  <w:iCs/>
                  <w:sz w:val="20"/>
                  <w:szCs w:val="20"/>
                  <w:lang w:eastAsia="uk-UA"/>
                </w:rPr>
                <w:t>.</w:t>
              </w:r>
              <w:r>
                <w:rPr>
                  <w:rStyle w:val="a4"/>
                  <w:rFonts w:ascii="Times New Roman" w:hAnsi="Times New Roman"/>
                  <w:iCs/>
                  <w:sz w:val="20"/>
                  <w:szCs w:val="20"/>
                  <w:lang w:val="pl-PL" w:eastAsia="uk-UA"/>
                </w:rPr>
                <w:t>science</w:t>
              </w:r>
              <w:r>
                <w:rPr>
                  <w:rStyle w:val="a4"/>
                  <w:rFonts w:ascii="Times New Roman" w:hAnsi="Times New Roman"/>
                  <w:iCs/>
                  <w:sz w:val="20"/>
                  <w:szCs w:val="20"/>
                  <w:lang w:eastAsia="uk-UA"/>
                </w:rPr>
                <w:t>/</w:t>
              </w:r>
              <w:r>
                <w:rPr>
                  <w:rStyle w:val="a4"/>
                  <w:rFonts w:ascii="Times New Roman" w:hAnsi="Times New Roman"/>
                  <w:iCs/>
                  <w:sz w:val="20"/>
                  <w:szCs w:val="20"/>
                  <w:lang w:val="pl-PL" w:eastAsia="uk-UA"/>
                </w:rPr>
                <w:t>index</w:t>
              </w:r>
              <w:r>
                <w:rPr>
                  <w:rStyle w:val="a4"/>
                  <w:rFonts w:ascii="Times New Roman" w:hAnsi="Times New Roman"/>
                  <w:iCs/>
                  <w:sz w:val="20"/>
                  <w:szCs w:val="20"/>
                  <w:lang w:eastAsia="uk-UA"/>
                </w:rPr>
                <w:t>.</w:t>
              </w:r>
              <w:r>
                <w:rPr>
                  <w:rStyle w:val="a4"/>
                  <w:rFonts w:ascii="Times New Roman" w:hAnsi="Times New Roman"/>
                  <w:iCs/>
                  <w:sz w:val="20"/>
                  <w:szCs w:val="20"/>
                  <w:lang w:val="pl-PL" w:eastAsia="uk-UA"/>
                </w:rPr>
                <w:t>php</w:t>
              </w:r>
              <w:r>
                <w:rPr>
                  <w:rStyle w:val="a4"/>
                  <w:rFonts w:ascii="Times New Roman" w:hAnsi="Times New Roman"/>
                  <w:iCs/>
                  <w:sz w:val="20"/>
                  <w:szCs w:val="20"/>
                  <w:lang w:eastAsia="uk-UA"/>
                </w:rPr>
                <w:t>/</w:t>
              </w:r>
              <w:r>
                <w:rPr>
                  <w:rStyle w:val="a4"/>
                  <w:rFonts w:ascii="Times New Roman" w:hAnsi="Times New Roman"/>
                  <w:iCs/>
                  <w:sz w:val="20"/>
                  <w:szCs w:val="20"/>
                  <w:lang w:val="pl-PL" w:eastAsia="uk-UA"/>
                </w:rPr>
                <w:t>conference</w:t>
              </w:r>
              <w:r>
                <w:rPr>
                  <w:rStyle w:val="a4"/>
                  <w:rFonts w:ascii="Times New Roman" w:hAnsi="Times New Roman"/>
                  <w:iCs/>
                  <w:sz w:val="20"/>
                  <w:szCs w:val="20"/>
                  <w:lang w:eastAsia="uk-UA"/>
                </w:rPr>
                <w:t>-</w:t>
              </w:r>
              <w:r>
                <w:rPr>
                  <w:rStyle w:val="a4"/>
                  <w:rFonts w:ascii="Times New Roman" w:hAnsi="Times New Roman"/>
                  <w:iCs/>
                  <w:sz w:val="20"/>
                  <w:szCs w:val="20"/>
                  <w:lang w:val="pl-PL" w:eastAsia="uk-UA"/>
                </w:rPr>
                <w:lastRenderedPageBreak/>
                <w:t>proceedings</w:t>
              </w:r>
              <w:r>
                <w:rPr>
                  <w:rStyle w:val="a4"/>
                  <w:rFonts w:ascii="Times New Roman" w:hAnsi="Times New Roman"/>
                  <w:iCs/>
                  <w:sz w:val="20"/>
                  <w:szCs w:val="20"/>
                  <w:lang w:eastAsia="uk-UA"/>
                </w:rPr>
                <w:t>/</w:t>
              </w:r>
              <w:r>
                <w:rPr>
                  <w:rStyle w:val="a4"/>
                  <w:rFonts w:ascii="Times New Roman" w:hAnsi="Times New Roman"/>
                  <w:iCs/>
                  <w:sz w:val="20"/>
                  <w:szCs w:val="20"/>
                  <w:lang w:val="pl-PL" w:eastAsia="uk-UA"/>
                </w:rPr>
                <w:t>issue</w:t>
              </w:r>
              <w:r>
                <w:rPr>
                  <w:rStyle w:val="a4"/>
                  <w:rFonts w:ascii="Times New Roman" w:hAnsi="Times New Roman"/>
                  <w:iCs/>
                  <w:sz w:val="20"/>
                  <w:szCs w:val="20"/>
                  <w:lang w:eastAsia="uk-UA"/>
                </w:rPr>
                <w:t>/</w:t>
              </w:r>
              <w:r>
                <w:rPr>
                  <w:rStyle w:val="a4"/>
                  <w:rFonts w:ascii="Times New Roman" w:hAnsi="Times New Roman"/>
                  <w:iCs/>
                  <w:sz w:val="20"/>
                  <w:szCs w:val="20"/>
                  <w:lang w:val="pl-PL" w:eastAsia="uk-UA"/>
                </w:rPr>
                <w:t>view</w:t>
              </w:r>
              <w:r>
                <w:rPr>
                  <w:rStyle w:val="a4"/>
                  <w:rFonts w:ascii="Times New Roman" w:hAnsi="Times New Roman"/>
                  <w:iCs/>
                  <w:sz w:val="20"/>
                  <w:szCs w:val="20"/>
                  <w:lang w:eastAsia="uk-UA"/>
                </w:rPr>
                <w:t>/</w:t>
              </w:r>
              <w:r>
                <w:rPr>
                  <w:rStyle w:val="a4"/>
                  <w:rFonts w:ascii="Times New Roman" w:hAnsi="Times New Roman"/>
                  <w:iCs/>
                  <w:sz w:val="20"/>
                  <w:szCs w:val="20"/>
                  <w:lang w:val="pl-PL" w:eastAsia="uk-UA"/>
                </w:rPr>
                <w:t>inter</w:t>
              </w:r>
              <w:r>
                <w:rPr>
                  <w:rStyle w:val="a4"/>
                  <w:rFonts w:ascii="Times New Roman" w:hAnsi="Times New Roman"/>
                  <w:iCs/>
                  <w:sz w:val="20"/>
                  <w:szCs w:val="20"/>
                  <w:lang w:eastAsia="uk-UA"/>
                </w:rPr>
                <w:t>-28.04.2023</w:t>
              </w:r>
            </w:hyperlink>
          </w:p>
          <w:p w:rsidR="00F6263E" w:rsidRDefault="00F6263E">
            <w:pPr>
              <w:spacing w:after="0" w:line="240" w:lineRule="auto"/>
              <w:contextualSpacing/>
              <w:rPr>
                <w:rFonts w:ascii="Times New Roman" w:hAnsi="Times New Roman"/>
                <w:iCs/>
                <w:sz w:val="20"/>
                <w:szCs w:val="20"/>
                <w:lang w:eastAsia="uk-UA"/>
              </w:rPr>
            </w:pPr>
          </w:p>
          <w:p w:rsidR="00F6263E" w:rsidRDefault="00B0753E">
            <w:pPr>
              <w:numPr>
                <w:ilvl w:val="0"/>
                <w:numId w:val="43"/>
              </w:numPr>
              <w:spacing w:after="0" w:line="240" w:lineRule="auto"/>
              <w:contextualSpacing/>
              <w:rPr>
                <w:rFonts w:ascii="Times New Roman" w:hAnsi="Times New Roman"/>
                <w:iCs/>
                <w:sz w:val="20"/>
                <w:szCs w:val="20"/>
                <w:lang w:eastAsia="uk-UA"/>
              </w:rPr>
            </w:pPr>
            <w:r>
              <w:rPr>
                <w:rFonts w:ascii="Times New Roman" w:hAnsi="Times New Roman"/>
                <w:iCs/>
                <w:sz w:val="20"/>
                <w:szCs w:val="20"/>
                <w:lang w:eastAsia="uk-UA"/>
              </w:rPr>
              <w:t>Чиковська Б., Дубицька О. Риторика у промовах Вінстона Черчилля.Міждисциплінарні наукові дослідження та перспективи їх розвитку: матеріали II Міжнародної студентської наукової конференції, м. Чернігів, 28 квітня, 2023 рік / ГО «Молодіжна наукова ліга». — Вінниця: ГО «Європейська наукова платформа», 2023. — С. 246–248.</w:t>
            </w:r>
          </w:p>
          <w:p w:rsidR="00F6263E" w:rsidRDefault="00B0753E">
            <w:pPr>
              <w:spacing w:after="0" w:line="240" w:lineRule="auto"/>
              <w:contextualSpacing/>
              <w:rPr>
                <w:rStyle w:val="a4"/>
                <w:rFonts w:ascii="Times New Roman" w:hAnsi="Times New Roman"/>
                <w:iCs/>
                <w:sz w:val="20"/>
                <w:szCs w:val="20"/>
                <w:lang w:eastAsia="uk-UA"/>
              </w:rPr>
            </w:pPr>
            <w:r>
              <w:rPr>
                <w:rFonts w:ascii="Times New Roman" w:hAnsi="Times New Roman"/>
                <w:iCs/>
                <w:sz w:val="20"/>
                <w:szCs w:val="20"/>
                <w:lang w:val="pl-PL" w:eastAsia="uk-UA"/>
              </w:rPr>
              <w:t>URL</w:t>
            </w:r>
            <w:r>
              <w:rPr>
                <w:rFonts w:ascii="Times New Roman" w:hAnsi="Times New Roman"/>
                <w:iCs/>
                <w:sz w:val="20"/>
                <w:szCs w:val="20"/>
                <w:lang w:eastAsia="uk-UA"/>
              </w:rPr>
              <w:t xml:space="preserve">: </w:t>
            </w:r>
            <w:hyperlink r:id="rId131" w:history="1">
              <w:r>
                <w:rPr>
                  <w:rStyle w:val="a4"/>
                  <w:rFonts w:ascii="Times New Roman" w:hAnsi="Times New Roman"/>
                  <w:iCs/>
                  <w:sz w:val="20"/>
                  <w:szCs w:val="20"/>
                  <w:lang w:val="pl-PL" w:eastAsia="uk-UA"/>
                </w:rPr>
                <w:t>https</w:t>
              </w:r>
              <w:r>
                <w:rPr>
                  <w:rStyle w:val="a4"/>
                  <w:rFonts w:ascii="Times New Roman" w:hAnsi="Times New Roman"/>
                  <w:iCs/>
                  <w:sz w:val="20"/>
                  <w:szCs w:val="20"/>
                  <w:lang w:eastAsia="uk-UA"/>
                </w:rPr>
                <w:t>://</w:t>
              </w:r>
              <w:r>
                <w:rPr>
                  <w:rStyle w:val="a4"/>
                  <w:rFonts w:ascii="Times New Roman" w:hAnsi="Times New Roman"/>
                  <w:iCs/>
                  <w:sz w:val="20"/>
                  <w:szCs w:val="20"/>
                  <w:lang w:val="pl-PL" w:eastAsia="uk-UA"/>
                </w:rPr>
                <w:t>archive</w:t>
              </w:r>
              <w:r>
                <w:rPr>
                  <w:rStyle w:val="a4"/>
                  <w:rFonts w:ascii="Times New Roman" w:hAnsi="Times New Roman"/>
                  <w:iCs/>
                  <w:sz w:val="20"/>
                  <w:szCs w:val="20"/>
                  <w:lang w:eastAsia="uk-UA"/>
                </w:rPr>
                <w:t>.</w:t>
              </w:r>
              <w:r>
                <w:rPr>
                  <w:rStyle w:val="a4"/>
                  <w:rFonts w:ascii="Times New Roman" w:hAnsi="Times New Roman"/>
                  <w:iCs/>
                  <w:sz w:val="20"/>
                  <w:szCs w:val="20"/>
                  <w:lang w:val="pl-PL" w:eastAsia="uk-UA"/>
                </w:rPr>
                <w:t>liga</w:t>
              </w:r>
              <w:r>
                <w:rPr>
                  <w:rStyle w:val="a4"/>
                  <w:rFonts w:ascii="Times New Roman" w:hAnsi="Times New Roman"/>
                  <w:iCs/>
                  <w:sz w:val="20"/>
                  <w:szCs w:val="20"/>
                  <w:lang w:eastAsia="uk-UA"/>
                </w:rPr>
                <w:t>.</w:t>
              </w:r>
              <w:r>
                <w:rPr>
                  <w:rStyle w:val="a4"/>
                  <w:rFonts w:ascii="Times New Roman" w:hAnsi="Times New Roman"/>
                  <w:iCs/>
                  <w:sz w:val="20"/>
                  <w:szCs w:val="20"/>
                  <w:lang w:val="pl-PL" w:eastAsia="uk-UA"/>
                </w:rPr>
                <w:t>science</w:t>
              </w:r>
              <w:r>
                <w:rPr>
                  <w:rStyle w:val="a4"/>
                  <w:rFonts w:ascii="Times New Roman" w:hAnsi="Times New Roman"/>
                  <w:iCs/>
                  <w:sz w:val="20"/>
                  <w:szCs w:val="20"/>
                  <w:lang w:eastAsia="uk-UA"/>
                </w:rPr>
                <w:t>/</w:t>
              </w:r>
              <w:r>
                <w:rPr>
                  <w:rStyle w:val="a4"/>
                  <w:rFonts w:ascii="Times New Roman" w:hAnsi="Times New Roman"/>
                  <w:iCs/>
                  <w:sz w:val="20"/>
                  <w:szCs w:val="20"/>
                  <w:lang w:val="pl-PL" w:eastAsia="uk-UA"/>
                </w:rPr>
                <w:t>index</w:t>
              </w:r>
              <w:r>
                <w:rPr>
                  <w:rStyle w:val="a4"/>
                  <w:rFonts w:ascii="Times New Roman" w:hAnsi="Times New Roman"/>
                  <w:iCs/>
                  <w:sz w:val="20"/>
                  <w:szCs w:val="20"/>
                  <w:lang w:eastAsia="uk-UA"/>
                </w:rPr>
                <w:t>.</w:t>
              </w:r>
              <w:r>
                <w:rPr>
                  <w:rStyle w:val="a4"/>
                  <w:rFonts w:ascii="Times New Roman" w:hAnsi="Times New Roman"/>
                  <w:iCs/>
                  <w:sz w:val="20"/>
                  <w:szCs w:val="20"/>
                  <w:lang w:val="pl-PL" w:eastAsia="uk-UA"/>
                </w:rPr>
                <w:t>php</w:t>
              </w:r>
              <w:r>
                <w:rPr>
                  <w:rStyle w:val="a4"/>
                  <w:rFonts w:ascii="Times New Roman" w:hAnsi="Times New Roman"/>
                  <w:iCs/>
                  <w:sz w:val="20"/>
                  <w:szCs w:val="20"/>
                  <w:lang w:eastAsia="uk-UA"/>
                </w:rPr>
                <w:t>/</w:t>
              </w:r>
              <w:r>
                <w:rPr>
                  <w:rStyle w:val="a4"/>
                  <w:rFonts w:ascii="Times New Roman" w:hAnsi="Times New Roman"/>
                  <w:iCs/>
                  <w:sz w:val="20"/>
                  <w:szCs w:val="20"/>
                  <w:lang w:val="pl-PL" w:eastAsia="uk-UA"/>
                </w:rPr>
                <w:t>conference</w:t>
              </w:r>
              <w:r>
                <w:rPr>
                  <w:rStyle w:val="a4"/>
                  <w:rFonts w:ascii="Times New Roman" w:hAnsi="Times New Roman"/>
                  <w:iCs/>
                  <w:sz w:val="20"/>
                  <w:szCs w:val="20"/>
                  <w:lang w:eastAsia="uk-UA"/>
                </w:rPr>
                <w:t>-</w:t>
              </w:r>
              <w:r>
                <w:rPr>
                  <w:rStyle w:val="a4"/>
                  <w:rFonts w:ascii="Times New Roman" w:hAnsi="Times New Roman"/>
                  <w:iCs/>
                  <w:sz w:val="20"/>
                  <w:szCs w:val="20"/>
                  <w:lang w:val="pl-PL" w:eastAsia="uk-UA"/>
                </w:rPr>
                <w:t>proceedings</w:t>
              </w:r>
              <w:r>
                <w:rPr>
                  <w:rStyle w:val="a4"/>
                  <w:rFonts w:ascii="Times New Roman" w:hAnsi="Times New Roman"/>
                  <w:iCs/>
                  <w:sz w:val="20"/>
                  <w:szCs w:val="20"/>
                  <w:lang w:eastAsia="uk-UA"/>
                </w:rPr>
                <w:t>/</w:t>
              </w:r>
              <w:r>
                <w:rPr>
                  <w:rStyle w:val="a4"/>
                  <w:rFonts w:ascii="Times New Roman" w:hAnsi="Times New Roman"/>
                  <w:iCs/>
                  <w:sz w:val="20"/>
                  <w:szCs w:val="20"/>
                  <w:lang w:val="pl-PL" w:eastAsia="uk-UA"/>
                </w:rPr>
                <w:t>issue</w:t>
              </w:r>
              <w:r>
                <w:rPr>
                  <w:rStyle w:val="a4"/>
                  <w:rFonts w:ascii="Times New Roman" w:hAnsi="Times New Roman"/>
                  <w:iCs/>
                  <w:sz w:val="20"/>
                  <w:szCs w:val="20"/>
                  <w:lang w:eastAsia="uk-UA"/>
                </w:rPr>
                <w:t>/</w:t>
              </w:r>
              <w:r>
                <w:rPr>
                  <w:rStyle w:val="a4"/>
                  <w:rFonts w:ascii="Times New Roman" w:hAnsi="Times New Roman"/>
                  <w:iCs/>
                  <w:sz w:val="20"/>
                  <w:szCs w:val="20"/>
                  <w:lang w:val="pl-PL" w:eastAsia="uk-UA"/>
                </w:rPr>
                <w:t>view</w:t>
              </w:r>
              <w:r>
                <w:rPr>
                  <w:rStyle w:val="a4"/>
                  <w:rFonts w:ascii="Times New Roman" w:hAnsi="Times New Roman"/>
                  <w:iCs/>
                  <w:sz w:val="20"/>
                  <w:szCs w:val="20"/>
                  <w:lang w:eastAsia="uk-UA"/>
                </w:rPr>
                <w:t>/</w:t>
              </w:r>
              <w:r>
                <w:rPr>
                  <w:rStyle w:val="a4"/>
                  <w:rFonts w:ascii="Times New Roman" w:hAnsi="Times New Roman"/>
                  <w:iCs/>
                  <w:sz w:val="20"/>
                  <w:szCs w:val="20"/>
                  <w:lang w:val="pl-PL" w:eastAsia="uk-UA"/>
                </w:rPr>
                <w:t>inter</w:t>
              </w:r>
              <w:r>
                <w:rPr>
                  <w:rStyle w:val="a4"/>
                  <w:rFonts w:ascii="Times New Roman" w:hAnsi="Times New Roman"/>
                  <w:iCs/>
                  <w:sz w:val="20"/>
                  <w:szCs w:val="20"/>
                  <w:lang w:eastAsia="uk-UA"/>
                </w:rPr>
                <w:t>-28.04.2023</w:t>
              </w:r>
            </w:hyperlink>
          </w:p>
          <w:p w:rsidR="00F6263E" w:rsidRDefault="00F6263E">
            <w:pPr>
              <w:spacing w:after="0" w:line="240" w:lineRule="auto"/>
              <w:contextualSpacing/>
              <w:rPr>
                <w:rStyle w:val="a4"/>
                <w:rFonts w:ascii="Times New Roman" w:hAnsi="Times New Roman"/>
                <w:iCs/>
                <w:sz w:val="20"/>
                <w:szCs w:val="20"/>
                <w:lang w:eastAsia="uk-UA"/>
              </w:rPr>
            </w:pPr>
          </w:p>
          <w:p w:rsidR="00F6263E" w:rsidRDefault="00B0753E">
            <w:pPr>
              <w:pStyle w:val="ae"/>
              <w:numPr>
                <w:ilvl w:val="0"/>
                <w:numId w:val="43"/>
              </w:numPr>
              <w:spacing w:after="0" w:line="240" w:lineRule="auto"/>
              <w:ind w:left="0"/>
              <w:rPr>
                <w:rFonts w:ascii="Times New Roman" w:hAnsi="Times New Roman"/>
                <w:iCs/>
                <w:sz w:val="20"/>
                <w:szCs w:val="20"/>
                <w:lang w:eastAsia="uk-UA"/>
              </w:rPr>
            </w:pPr>
            <w:r>
              <w:rPr>
                <w:rFonts w:ascii="Times New Roman" w:hAnsi="Times New Roman"/>
                <w:iCs/>
                <w:sz w:val="20"/>
                <w:szCs w:val="20"/>
                <w:lang w:eastAsia="uk-UA"/>
              </w:rPr>
              <w:t xml:space="preserve">Дубицька О.Б. </w:t>
            </w:r>
            <w:r>
              <w:rPr>
                <w:rFonts w:ascii="Times New Roman" w:hAnsi="Times New Roman"/>
                <w:iCs/>
                <w:sz w:val="20"/>
                <w:szCs w:val="20"/>
                <w:lang w:val="en-US" w:eastAsia="uk-UA"/>
              </w:rPr>
              <w:t>RhetoricofAmericanOnlineMagazineArticleHeadings</w:t>
            </w:r>
            <w:r>
              <w:rPr>
                <w:rFonts w:ascii="Times New Roman" w:hAnsi="Times New Roman"/>
                <w:iCs/>
                <w:sz w:val="20"/>
                <w:szCs w:val="20"/>
                <w:lang w:eastAsia="uk-UA"/>
              </w:rPr>
              <w:t xml:space="preserve">/Стилістичні особливості заголовків статей в американських інтернет-журналах.Закарпатські філологічні студії. Вип. 27, том 2. 2023. С. 64–69 </w:t>
            </w:r>
          </w:p>
          <w:p w:rsidR="00F6263E" w:rsidRDefault="00B0753E">
            <w:pPr>
              <w:pStyle w:val="ae"/>
              <w:spacing w:after="0" w:line="240" w:lineRule="auto"/>
              <w:ind w:left="0"/>
              <w:rPr>
                <w:rFonts w:ascii="Times New Roman" w:hAnsi="Times New Roman"/>
                <w:iCs/>
                <w:sz w:val="20"/>
                <w:szCs w:val="20"/>
                <w:lang w:eastAsia="uk-UA"/>
              </w:rPr>
            </w:pPr>
            <w:r>
              <w:rPr>
                <w:rFonts w:ascii="Times New Roman" w:hAnsi="Times New Roman"/>
                <w:iCs/>
                <w:sz w:val="20"/>
                <w:szCs w:val="20"/>
                <w:lang w:val="pl-PL" w:eastAsia="uk-UA"/>
              </w:rPr>
              <w:t>URL</w:t>
            </w:r>
            <w:r>
              <w:rPr>
                <w:rFonts w:ascii="Times New Roman" w:hAnsi="Times New Roman"/>
                <w:iCs/>
                <w:sz w:val="20"/>
                <w:szCs w:val="20"/>
                <w:lang w:eastAsia="uk-UA"/>
              </w:rPr>
              <w:t xml:space="preserve">: </w:t>
            </w:r>
            <w:hyperlink r:id="rId132" w:history="1">
              <w:r>
                <w:rPr>
                  <w:rStyle w:val="a4"/>
                  <w:rFonts w:ascii="Times New Roman" w:hAnsi="Times New Roman"/>
                  <w:iCs/>
                  <w:sz w:val="20"/>
                  <w:szCs w:val="20"/>
                  <w:lang w:val="pl-PL" w:eastAsia="uk-UA"/>
                </w:rPr>
                <w:t>http</w:t>
              </w:r>
              <w:r>
                <w:rPr>
                  <w:rStyle w:val="a4"/>
                  <w:rFonts w:ascii="Times New Roman" w:hAnsi="Times New Roman"/>
                  <w:iCs/>
                  <w:sz w:val="20"/>
                  <w:szCs w:val="20"/>
                  <w:lang w:eastAsia="uk-UA"/>
                </w:rPr>
                <w:t>://</w:t>
              </w:r>
              <w:r>
                <w:rPr>
                  <w:rStyle w:val="a4"/>
                  <w:rFonts w:ascii="Times New Roman" w:hAnsi="Times New Roman"/>
                  <w:iCs/>
                  <w:sz w:val="20"/>
                  <w:szCs w:val="20"/>
                  <w:lang w:val="pl-PL" w:eastAsia="uk-UA"/>
                </w:rPr>
                <w:t>zfs</w:t>
              </w:r>
              <w:r>
                <w:rPr>
                  <w:rStyle w:val="a4"/>
                  <w:rFonts w:ascii="Times New Roman" w:hAnsi="Times New Roman"/>
                  <w:iCs/>
                  <w:sz w:val="20"/>
                  <w:szCs w:val="20"/>
                  <w:lang w:eastAsia="uk-UA"/>
                </w:rPr>
                <w:t>-</w:t>
              </w:r>
              <w:r>
                <w:rPr>
                  <w:rStyle w:val="a4"/>
                  <w:rFonts w:ascii="Times New Roman" w:hAnsi="Times New Roman"/>
                  <w:iCs/>
                  <w:sz w:val="20"/>
                  <w:szCs w:val="20"/>
                  <w:lang w:val="pl-PL" w:eastAsia="uk-UA"/>
                </w:rPr>
                <w:t>journal</w:t>
              </w:r>
              <w:r>
                <w:rPr>
                  <w:rStyle w:val="a4"/>
                  <w:rFonts w:ascii="Times New Roman" w:hAnsi="Times New Roman"/>
                  <w:iCs/>
                  <w:sz w:val="20"/>
                  <w:szCs w:val="20"/>
                  <w:lang w:eastAsia="uk-UA"/>
                </w:rPr>
                <w:t>.</w:t>
              </w:r>
              <w:r>
                <w:rPr>
                  <w:rStyle w:val="a4"/>
                  <w:rFonts w:ascii="Times New Roman" w:hAnsi="Times New Roman"/>
                  <w:iCs/>
                  <w:sz w:val="20"/>
                  <w:szCs w:val="20"/>
                  <w:lang w:val="pl-PL" w:eastAsia="uk-UA"/>
                </w:rPr>
                <w:t>uzhnu</w:t>
              </w:r>
              <w:r>
                <w:rPr>
                  <w:rStyle w:val="a4"/>
                  <w:rFonts w:ascii="Times New Roman" w:hAnsi="Times New Roman"/>
                  <w:iCs/>
                  <w:sz w:val="20"/>
                  <w:szCs w:val="20"/>
                  <w:lang w:eastAsia="uk-UA"/>
                </w:rPr>
                <w:t>.</w:t>
              </w:r>
              <w:r>
                <w:rPr>
                  <w:rStyle w:val="a4"/>
                  <w:rFonts w:ascii="Times New Roman" w:hAnsi="Times New Roman"/>
                  <w:iCs/>
                  <w:sz w:val="20"/>
                  <w:szCs w:val="20"/>
                  <w:lang w:val="pl-PL" w:eastAsia="uk-UA"/>
                </w:rPr>
                <w:t>uz</w:t>
              </w:r>
              <w:r>
                <w:rPr>
                  <w:rStyle w:val="a4"/>
                  <w:rFonts w:ascii="Times New Roman" w:hAnsi="Times New Roman"/>
                  <w:iCs/>
                  <w:sz w:val="20"/>
                  <w:szCs w:val="20"/>
                  <w:lang w:eastAsia="uk-UA"/>
                </w:rPr>
                <w:t>.</w:t>
              </w:r>
              <w:r>
                <w:rPr>
                  <w:rStyle w:val="a4"/>
                  <w:rFonts w:ascii="Times New Roman" w:hAnsi="Times New Roman"/>
                  <w:iCs/>
                  <w:sz w:val="20"/>
                  <w:szCs w:val="20"/>
                  <w:lang w:val="pl-PL" w:eastAsia="uk-UA"/>
                </w:rPr>
                <w:t>ua</w:t>
              </w:r>
              <w:r>
                <w:rPr>
                  <w:rStyle w:val="a4"/>
                  <w:rFonts w:ascii="Times New Roman" w:hAnsi="Times New Roman"/>
                  <w:iCs/>
                  <w:sz w:val="20"/>
                  <w:szCs w:val="20"/>
                  <w:lang w:eastAsia="uk-UA"/>
                </w:rPr>
                <w:t>/</w:t>
              </w:r>
              <w:r>
                <w:rPr>
                  <w:rStyle w:val="a4"/>
                  <w:rFonts w:ascii="Times New Roman" w:hAnsi="Times New Roman"/>
                  <w:iCs/>
                  <w:sz w:val="20"/>
                  <w:szCs w:val="20"/>
                  <w:lang w:val="pl-PL" w:eastAsia="uk-UA"/>
                </w:rPr>
                <w:t>index</w:t>
              </w:r>
              <w:r>
                <w:rPr>
                  <w:rStyle w:val="a4"/>
                  <w:rFonts w:ascii="Times New Roman" w:hAnsi="Times New Roman"/>
                  <w:iCs/>
                  <w:sz w:val="20"/>
                  <w:szCs w:val="20"/>
                  <w:lang w:eastAsia="uk-UA"/>
                </w:rPr>
                <w:t>.</w:t>
              </w:r>
              <w:r>
                <w:rPr>
                  <w:rStyle w:val="a4"/>
                  <w:rFonts w:ascii="Times New Roman" w:hAnsi="Times New Roman"/>
                  <w:iCs/>
                  <w:sz w:val="20"/>
                  <w:szCs w:val="20"/>
                  <w:lang w:val="pl-PL" w:eastAsia="uk-UA"/>
                </w:rPr>
                <w:t>php</w:t>
              </w:r>
              <w:r>
                <w:rPr>
                  <w:rStyle w:val="a4"/>
                  <w:rFonts w:ascii="Times New Roman" w:hAnsi="Times New Roman"/>
                  <w:iCs/>
                  <w:sz w:val="20"/>
                  <w:szCs w:val="20"/>
                  <w:lang w:eastAsia="uk-UA"/>
                </w:rPr>
                <w:t>/27-2023</w:t>
              </w:r>
            </w:hyperlink>
          </w:p>
          <w:p w:rsidR="00F6263E" w:rsidRDefault="00F6263E">
            <w:pPr>
              <w:spacing w:after="0" w:line="240" w:lineRule="auto"/>
              <w:contextualSpacing/>
              <w:rPr>
                <w:rFonts w:ascii="Times New Roman" w:hAnsi="Times New Roman"/>
                <w:iCs/>
                <w:sz w:val="20"/>
                <w:szCs w:val="20"/>
                <w:lang w:val="pl-PL" w:eastAsia="uk-UA"/>
              </w:rPr>
            </w:pPr>
          </w:p>
          <w:p w:rsidR="00F6263E" w:rsidRDefault="00B0753E">
            <w:pPr>
              <w:spacing w:after="0" w:line="240" w:lineRule="auto"/>
              <w:contextualSpacing/>
              <w:rPr>
                <w:rFonts w:ascii="Times New Roman" w:hAnsi="Times New Roman"/>
                <w:i/>
                <w:iCs/>
                <w:sz w:val="20"/>
                <w:szCs w:val="20"/>
                <w:lang w:eastAsia="uk-UA"/>
              </w:rPr>
            </w:pPr>
            <w:r>
              <w:rPr>
                <w:rFonts w:ascii="Times New Roman" w:hAnsi="Times New Roman"/>
                <w:i/>
                <w:iCs/>
              </w:rPr>
              <w:t>13)</w:t>
            </w:r>
            <w:r>
              <w:rPr>
                <w:rFonts w:ascii="Times New Roman" w:hAnsi="Times New Roman"/>
                <w:i/>
                <w:iCs/>
              </w:rPr>
              <w:tab/>
              <w:t>проведення навчальних занять із спеціальних дисциплін іноземною мовою (крім дисциплін мовної підготовки) в обсязі не менше 50 аудиторних годин на навчальний рік;</w:t>
            </w:r>
          </w:p>
          <w:p w:rsidR="00F6263E" w:rsidRDefault="00F6263E">
            <w:pPr>
              <w:spacing w:after="0" w:line="240" w:lineRule="auto"/>
              <w:contextualSpacing/>
              <w:rPr>
                <w:rFonts w:ascii="Times New Roman" w:hAnsi="Times New Roman"/>
                <w:sz w:val="20"/>
                <w:szCs w:val="20"/>
                <w:lang w:eastAsia="uk-UA"/>
              </w:rPr>
            </w:pPr>
          </w:p>
          <w:p w:rsidR="00F6263E" w:rsidRDefault="00B0753E">
            <w:pPr>
              <w:spacing w:after="0" w:line="240" w:lineRule="auto"/>
              <w:contextualSpacing/>
              <w:rPr>
                <w:rFonts w:ascii="Times New Roman" w:hAnsi="Times New Roman"/>
                <w:iCs/>
                <w:sz w:val="20"/>
                <w:szCs w:val="20"/>
              </w:rPr>
            </w:pPr>
            <w:r>
              <w:rPr>
                <w:rFonts w:ascii="Times New Roman" w:hAnsi="Times New Roman"/>
                <w:sz w:val="20"/>
                <w:szCs w:val="20"/>
                <w:lang w:eastAsia="uk-UA"/>
              </w:rPr>
              <w:t>Країнознавство</w:t>
            </w:r>
            <w:r>
              <w:rPr>
                <w:rFonts w:ascii="Times New Roman" w:hAnsi="Times New Roman"/>
                <w:sz w:val="20"/>
                <w:szCs w:val="20"/>
                <w:lang w:val="ru-RU" w:eastAsia="uk-UA"/>
              </w:rPr>
              <w:t xml:space="preserve"> Великої Британії</w:t>
            </w:r>
            <w:r>
              <w:rPr>
                <w:rFonts w:ascii="Times New Roman" w:hAnsi="Times New Roman"/>
                <w:iCs/>
                <w:sz w:val="20"/>
                <w:szCs w:val="20"/>
              </w:rPr>
              <w:t xml:space="preserve"> (14 год. лекцій, 60 год.практичні). ОП Початкова освіта та англійська мова. Наказ  №272 від 28.08.2023 р.</w:t>
            </w:r>
          </w:p>
          <w:p w:rsidR="00F6263E" w:rsidRDefault="00F6263E">
            <w:pPr>
              <w:spacing w:after="0" w:line="240" w:lineRule="auto"/>
              <w:contextualSpacing/>
              <w:rPr>
                <w:rFonts w:ascii="Times New Roman" w:hAnsi="Times New Roman"/>
                <w:iCs/>
                <w:sz w:val="20"/>
                <w:szCs w:val="20"/>
                <w:lang w:eastAsia="uk-UA"/>
              </w:rPr>
            </w:pPr>
          </w:p>
          <w:p w:rsidR="00F6263E" w:rsidRDefault="00B0753E">
            <w:pPr>
              <w:spacing w:after="0" w:line="240" w:lineRule="auto"/>
              <w:contextualSpacing/>
              <w:rPr>
                <w:rFonts w:ascii="Times New Roman" w:hAnsi="Times New Roman"/>
                <w:i/>
                <w:sz w:val="20"/>
                <w:szCs w:val="20"/>
                <w:lang w:eastAsia="uk-UA"/>
              </w:rPr>
            </w:pPr>
            <w:r>
              <w:rPr>
                <w:rFonts w:ascii="Times New Roman" w:hAnsi="Times New Roman"/>
                <w:i/>
                <w:sz w:val="20"/>
                <w:szCs w:val="20"/>
                <w:lang w:eastAsia="uk-UA"/>
              </w:rPr>
              <w:t xml:space="preserve">14)керівництво студентом, який зайняв призове місце на I або II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w:t>
            </w:r>
            <w:r>
              <w:rPr>
                <w:rFonts w:ascii="Times New Roman" w:hAnsi="Times New Roman"/>
                <w:i/>
                <w:sz w:val="20"/>
                <w:szCs w:val="20"/>
                <w:lang w:eastAsia="uk-UA"/>
              </w:rPr>
              <w:lastRenderedPageBreak/>
              <w:t>наукових робіт),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w:t>
            </w:r>
          </w:p>
          <w:p w:rsidR="00F6263E" w:rsidRDefault="00F6263E">
            <w:pPr>
              <w:pStyle w:val="5236"/>
              <w:shd w:val="clear" w:color="auto" w:fill="FFFFFF"/>
              <w:spacing w:before="0" w:beforeAutospacing="0" w:after="0" w:afterAutospacing="0" w:line="276" w:lineRule="auto"/>
              <w:jc w:val="both"/>
              <w:rPr>
                <w:b/>
                <w:i/>
                <w:sz w:val="20"/>
                <w:szCs w:val="20"/>
              </w:rPr>
            </w:pPr>
          </w:p>
          <w:p w:rsidR="00F6263E" w:rsidRDefault="00B0753E">
            <w:pPr>
              <w:pStyle w:val="5236"/>
              <w:shd w:val="clear" w:color="auto" w:fill="FFFFFF"/>
              <w:spacing w:before="0" w:beforeAutospacing="0" w:after="0" w:afterAutospacing="0" w:line="276" w:lineRule="auto"/>
              <w:jc w:val="both"/>
              <w:rPr>
                <w:sz w:val="22"/>
                <w:szCs w:val="22"/>
              </w:rPr>
            </w:pPr>
            <w:r>
              <w:rPr>
                <w:sz w:val="20"/>
                <w:szCs w:val="20"/>
              </w:rPr>
              <w:t>1.Керівництво проблемною групою студентів ОП «</w:t>
            </w:r>
            <w:r>
              <w:rPr>
                <w:sz w:val="22"/>
                <w:szCs w:val="22"/>
              </w:rPr>
              <w:t xml:space="preserve">Середня освіта (Англійська мова та зарубіжна література)», другого (магістерського) рівня вищої освіти. Наказ №383 від 27.10.2022. </w:t>
            </w:r>
          </w:p>
          <w:p w:rsidR="00F6263E" w:rsidRDefault="00B0753E">
            <w:pPr>
              <w:pStyle w:val="5236"/>
              <w:shd w:val="clear" w:color="auto" w:fill="FFFFFF"/>
              <w:spacing w:before="0" w:beforeAutospacing="0" w:after="0" w:afterAutospacing="0" w:line="276" w:lineRule="auto"/>
              <w:jc w:val="both"/>
              <w:rPr>
                <w:sz w:val="22"/>
                <w:szCs w:val="22"/>
              </w:rPr>
            </w:pPr>
            <w:r>
              <w:rPr>
                <w:sz w:val="22"/>
                <w:szCs w:val="22"/>
              </w:rPr>
              <w:t>2.</w:t>
            </w:r>
            <w:r>
              <w:rPr>
                <w:sz w:val="20"/>
                <w:szCs w:val="20"/>
              </w:rPr>
              <w:t xml:space="preserve"> Керівництво англомовного клубу для студентів ОП «</w:t>
            </w:r>
            <w:r>
              <w:rPr>
                <w:sz w:val="22"/>
                <w:szCs w:val="22"/>
              </w:rPr>
              <w:t>Середня освіта (Англійська мова та зарубіжна література)», першого (бакалаврського) рівня вищої освіти. Протокол № 1 від 08.01.2024</w:t>
            </w:r>
          </w:p>
          <w:p w:rsidR="00F6263E" w:rsidRDefault="00B0753E">
            <w:pPr>
              <w:spacing w:after="0" w:line="240" w:lineRule="auto"/>
              <w:contextualSpacing/>
              <w:rPr>
                <w:rFonts w:ascii="Times New Roman" w:hAnsi="Times New Roman"/>
                <w:bCs/>
                <w:i/>
                <w:sz w:val="20"/>
                <w:szCs w:val="20"/>
                <w:lang w:eastAsia="uk-UA"/>
              </w:rPr>
            </w:pPr>
            <w:r>
              <w:rPr>
                <w:rFonts w:ascii="Times New Roman" w:hAnsi="Times New Roman"/>
                <w:bCs/>
                <w:i/>
                <w:sz w:val="20"/>
                <w:szCs w:val="20"/>
                <w:lang w:val="ru-RU" w:eastAsia="uk-UA"/>
              </w:rPr>
              <w:t>19)</w:t>
            </w:r>
            <w:r>
              <w:rPr>
                <w:rFonts w:ascii="Times New Roman" w:hAnsi="Times New Roman"/>
                <w:bCs/>
                <w:i/>
                <w:sz w:val="20"/>
                <w:szCs w:val="20"/>
                <w:lang w:eastAsia="uk-UA"/>
              </w:rPr>
              <w:t xml:space="preserve">діяльність </w:t>
            </w:r>
            <w:proofErr w:type="gramStart"/>
            <w:r>
              <w:rPr>
                <w:rFonts w:ascii="Times New Roman" w:hAnsi="Times New Roman"/>
                <w:bCs/>
                <w:i/>
                <w:sz w:val="20"/>
                <w:szCs w:val="20"/>
                <w:lang w:eastAsia="uk-UA"/>
              </w:rPr>
              <w:t>за</w:t>
            </w:r>
            <w:proofErr w:type="gramEnd"/>
            <w:r>
              <w:rPr>
                <w:rFonts w:ascii="Times New Roman" w:hAnsi="Times New Roman"/>
                <w:bCs/>
                <w:i/>
                <w:sz w:val="20"/>
                <w:szCs w:val="20"/>
                <w:lang w:eastAsia="uk-UA"/>
              </w:rPr>
              <w:t xml:space="preserve"> спеціальністю у формі участі у професійних та/або громадських об’єднаннях;</w:t>
            </w:r>
          </w:p>
          <w:p w:rsidR="00F6263E" w:rsidRDefault="00F6263E">
            <w:pPr>
              <w:spacing w:after="0" w:line="240" w:lineRule="auto"/>
              <w:contextualSpacing/>
              <w:rPr>
                <w:rFonts w:ascii="Times New Roman" w:hAnsi="Times New Roman"/>
                <w:bCs/>
                <w:i/>
                <w:sz w:val="20"/>
                <w:szCs w:val="20"/>
                <w:lang w:eastAsia="uk-UA"/>
              </w:rPr>
            </w:pPr>
          </w:p>
          <w:p w:rsidR="00F6263E" w:rsidRDefault="00B0753E">
            <w:pPr>
              <w:spacing w:after="0" w:line="240" w:lineRule="auto"/>
              <w:contextualSpacing/>
              <w:rPr>
                <w:rFonts w:ascii="Times New Roman" w:hAnsi="Times New Roman"/>
                <w:sz w:val="20"/>
                <w:szCs w:val="20"/>
                <w:lang w:eastAsia="uk-UA"/>
              </w:rPr>
            </w:pPr>
            <w:r>
              <w:rPr>
                <w:rFonts w:ascii="Times New Roman" w:hAnsi="Times New Roman"/>
                <w:bCs/>
                <w:sz w:val="20"/>
                <w:szCs w:val="20"/>
                <w:lang w:eastAsia="uk-UA"/>
              </w:rPr>
              <w:t>Громадська організація «ЦЕНТР УКРАЇНСЬКО-АВСТРІЙСЬКОЇ СПІВПРАЦІ» Посвідчення №35, дата видачі 31 жовтня 2023 року, дійсне до 31 жовтня 2028 року.</w:t>
            </w:r>
          </w:p>
        </w:tc>
      </w:tr>
      <w:tr w:rsidR="00F6263E">
        <w:tc>
          <w:tcPr>
            <w:tcW w:w="1572" w:type="dxa"/>
          </w:tcPr>
          <w:p w:rsidR="00F6263E" w:rsidRDefault="00B0753E">
            <w:pPr>
              <w:tabs>
                <w:tab w:val="left" w:pos="993"/>
              </w:tabs>
              <w:spacing w:after="0" w:line="240" w:lineRule="auto"/>
              <w:contextualSpacing/>
              <w:jc w:val="center"/>
              <w:rPr>
                <w:rFonts w:ascii="Times New Roman" w:hAnsi="Times New Roman"/>
                <w:sz w:val="20"/>
                <w:szCs w:val="20"/>
              </w:rPr>
            </w:pPr>
            <w:r>
              <w:rPr>
                <w:rFonts w:ascii="Times New Roman" w:hAnsi="Times New Roman"/>
                <w:sz w:val="20"/>
                <w:szCs w:val="20"/>
              </w:rPr>
              <w:lastRenderedPageBreak/>
              <w:t>Кравців Марія Миколаївна</w:t>
            </w:r>
          </w:p>
        </w:tc>
        <w:tc>
          <w:tcPr>
            <w:tcW w:w="992" w:type="dxa"/>
          </w:tcPr>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Старший викладач</w:t>
            </w:r>
          </w:p>
        </w:tc>
        <w:tc>
          <w:tcPr>
            <w:tcW w:w="1559" w:type="dxa"/>
            <w:gridSpan w:val="2"/>
          </w:tcPr>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Дрогобицький державний педагогічний інститут імені Івана Франка</w:t>
            </w: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 xml:space="preserve">1978, </w:t>
            </w: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«Англійська мова»,</w:t>
            </w:r>
          </w:p>
          <w:p w:rsidR="00F6263E" w:rsidRDefault="00B0753E">
            <w:pPr>
              <w:spacing w:line="240" w:lineRule="auto"/>
              <w:contextualSpacing/>
              <w:jc w:val="center"/>
              <w:rPr>
                <w:rFonts w:ascii="Times New Roman" w:hAnsi="Times New Roman"/>
                <w:sz w:val="20"/>
                <w:szCs w:val="20"/>
              </w:rPr>
            </w:pPr>
            <w:r>
              <w:rPr>
                <w:rFonts w:ascii="Times New Roman" w:hAnsi="Times New Roman"/>
                <w:sz w:val="20"/>
                <w:szCs w:val="20"/>
              </w:rPr>
              <w:t>Вчитель англійської мови</w:t>
            </w:r>
          </w:p>
        </w:tc>
        <w:tc>
          <w:tcPr>
            <w:tcW w:w="1843" w:type="dxa"/>
            <w:gridSpan w:val="2"/>
          </w:tcPr>
          <w:p w:rsidR="00F6263E" w:rsidRDefault="00F6263E">
            <w:pPr>
              <w:spacing w:line="240" w:lineRule="auto"/>
              <w:contextualSpacing/>
              <w:jc w:val="center"/>
              <w:rPr>
                <w:rFonts w:ascii="Times New Roman" w:hAnsi="Times New Roman"/>
                <w:sz w:val="20"/>
                <w:szCs w:val="20"/>
                <w:lang w:eastAsia="uk-UA"/>
              </w:rPr>
            </w:pPr>
          </w:p>
        </w:tc>
        <w:tc>
          <w:tcPr>
            <w:tcW w:w="2551" w:type="dxa"/>
            <w:gridSpan w:val="2"/>
          </w:tcPr>
          <w:p w:rsidR="00F6263E" w:rsidRDefault="00B0753E">
            <w:pPr>
              <w:spacing w:line="240" w:lineRule="auto"/>
              <w:contextualSpacing/>
              <w:jc w:val="both"/>
              <w:rPr>
                <w:rFonts w:ascii="Times New Roman" w:hAnsi="Times New Roman"/>
                <w:sz w:val="20"/>
                <w:szCs w:val="20"/>
                <w:lang w:eastAsia="uk-UA"/>
              </w:rPr>
            </w:pPr>
            <w:r>
              <w:rPr>
                <w:rFonts w:ascii="Times New Roman" w:hAnsi="Times New Roman"/>
                <w:sz w:val="20"/>
                <w:szCs w:val="20"/>
              </w:rPr>
              <w:t xml:space="preserve">1. Кравців М.М. Яскевич О.К.Особливості використання евфемізмів замість обсценної лексики та їх функції у художньому творі. Рідне слово в етнокультурному вимірі // Збірник  наукових праць. Випуск10.- Дрогобич, 2022.- С.235-243 </w:t>
            </w:r>
            <w:r>
              <w:rPr>
                <w:rFonts w:ascii="Times New Roman" w:hAnsi="Times New Roman"/>
                <w:bCs/>
                <w:sz w:val="20"/>
                <w:szCs w:val="20"/>
              </w:rPr>
              <w:t>(авт.частка 0,5/0,1 др.арк)</w:t>
            </w:r>
          </w:p>
        </w:tc>
        <w:tc>
          <w:tcPr>
            <w:tcW w:w="2977" w:type="dxa"/>
          </w:tcPr>
          <w:p w:rsidR="00F6263E" w:rsidRDefault="00B0753E">
            <w:pPr>
              <w:spacing w:line="240" w:lineRule="auto"/>
              <w:contextualSpacing/>
              <w:jc w:val="both"/>
              <w:rPr>
                <w:rFonts w:ascii="Times New Roman" w:hAnsi="Times New Roman"/>
                <w:sz w:val="20"/>
                <w:szCs w:val="20"/>
                <w:lang w:eastAsia="uk-UA"/>
              </w:rPr>
            </w:pPr>
            <w:r>
              <w:rPr>
                <w:rFonts w:ascii="Times New Roman" w:hAnsi="Times New Roman"/>
                <w:sz w:val="20"/>
                <w:szCs w:val="20"/>
                <w:lang w:eastAsia="uk-UA"/>
              </w:rPr>
              <w:t xml:space="preserve">Сертифікат про успішне завершення курсу «Цифрові Інструменти </w:t>
            </w:r>
            <w:r>
              <w:rPr>
                <w:rFonts w:ascii="Times New Roman" w:hAnsi="Times New Roman"/>
                <w:sz w:val="20"/>
                <w:szCs w:val="20"/>
                <w:lang w:val="en-US" w:eastAsia="uk-UA"/>
              </w:rPr>
              <w:t>Google</w:t>
            </w:r>
            <w:r>
              <w:rPr>
                <w:rFonts w:ascii="Times New Roman" w:hAnsi="Times New Roman"/>
                <w:sz w:val="20"/>
                <w:szCs w:val="20"/>
                <w:lang w:eastAsia="uk-UA"/>
              </w:rPr>
              <w:t xml:space="preserve"> для Освіти» </w:t>
            </w:r>
          </w:p>
          <w:p w:rsidR="00F6263E" w:rsidRDefault="00B0753E">
            <w:pPr>
              <w:spacing w:line="240" w:lineRule="auto"/>
              <w:contextualSpacing/>
              <w:jc w:val="both"/>
              <w:rPr>
                <w:rFonts w:ascii="Times New Roman" w:hAnsi="Times New Roman"/>
                <w:sz w:val="20"/>
                <w:szCs w:val="20"/>
                <w:lang w:eastAsia="uk-UA"/>
              </w:rPr>
            </w:pPr>
            <w:r>
              <w:rPr>
                <w:rFonts w:ascii="Times New Roman" w:hAnsi="Times New Roman"/>
                <w:sz w:val="20"/>
                <w:szCs w:val="20"/>
                <w:lang w:eastAsia="uk-UA"/>
              </w:rPr>
              <w:t>Навчання відбувалося дистанційною формою в період з 05 до 18 червня 2023 року</w:t>
            </w:r>
          </w:p>
          <w:p w:rsidR="00F6263E" w:rsidRDefault="00B0753E">
            <w:pPr>
              <w:spacing w:before="100" w:beforeAutospacing="1" w:after="100" w:afterAutospacing="1" w:line="240" w:lineRule="auto"/>
              <w:contextualSpacing/>
              <w:rPr>
                <w:rFonts w:ascii="Times New Roman" w:hAnsi="Times New Roman"/>
                <w:sz w:val="20"/>
                <w:szCs w:val="20"/>
                <w:lang w:eastAsia="uk-UA"/>
              </w:rPr>
            </w:pPr>
            <w:r>
              <w:rPr>
                <w:rFonts w:ascii="Times New Roman" w:hAnsi="Times New Roman"/>
                <w:sz w:val="20"/>
                <w:szCs w:val="20"/>
                <w:lang w:eastAsia="uk-UA"/>
              </w:rPr>
              <w:t xml:space="preserve">№ </w:t>
            </w:r>
            <w:r>
              <w:rPr>
                <w:rFonts w:ascii="Times New Roman" w:hAnsi="Times New Roman"/>
                <w:sz w:val="20"/>
                <w:szCs w:val="20"/>
                <w:lang w:val="en-US" w:eastAsia="uk-UA"/>
              </w:rPr>
              <w:t>GDTfE</w:t>
            </w:r>
            <w:r>
              <w:rPr>
                <w:rFonts w:ascii="Times New Roman" w:hAnsi="Times New Roman"/>
                <w:sz w:val="20"/>
                <w:szCs w:val="20"/>
                <w:lang w:eastAsia="uk-UA"/>
              </w:rPr>
              <w:t xml:space="preserve">-11-Б-02579 </w:t>
            </w:r>
          </w:p>
          <w:p w:rsidR="00F6263E" w:rsidRDefault="00F6263E">
            <w:pPr>
              <w:spacing w:before="100" w:beforeAutospacing="1" w:after="100" w:afterAutospacing="1" w:line="240" w:lineRule="auto"/>
              <w:contextualSpacing/>
              <w:rPr>
                <w:rFonts w:ascii="Times New Roman" w:hAnsi="Times New Roman"/>
                <w:sz w:val="20"/>
                <w:szCs w:val="20"/>
                <w:lang w:eastAsia="uk-UA"/>
              </w:rPr>
            </w:pPr>
          </w:p>
          <w:p w:rsidR="00F6263E" w:rsidRDefault="00B0753E">
            <w:pPr>
              <w:spacing w:before="100" w:beforeAutospacing="1" w:after="100" w:afterAutospacing="1" w:line="240" w:lineRule="auto"/>
              <w:contextualSpacing/>
              <w:rPr>
                <w:rFonts w:ascii="Times New Roman" w:hAnsi="Times New Roman"/>
                <w:sz w:val="20"/>
                <w:szCs w:val="20"/>
                <w:lang w:eastAsia="uk-UA"/>
              </w:rPr>
            </w:pPr>
            <w:r>
              <w:rPr>
                <w:rFonts w:ascii="Times New Roman" w:hAnsi="Times New Roman"/>
                <w:sz w:val="20"/>
                <w:szCs w:val="20"/>
                <w:lang w:eastAsia="uk-UA"/>
              </w:rPr>
              <w:t>Стажування:</w:t>
            </w:r>
          </w:p>
          <w:p w:rsidR="00F6263E" w:rsidRDefault="00B0753E">
            <w:pPr>
              <w:spacing w:before="100" w:beforeAutospacing="1" w:after="100" w:afterAutospacing="1" w:line="240" w:lineRule="auto"/>
              <w:contextualSpacing/>
              <w:jc w:val="both"/>
              <w:rPr>
                <w:rFonts w:ascii="Times New Roman" w:hAnsi="Times New Roman"/>
                <w:sz w:val="20"/>
                <w:szCs w:val="20"/>
                <w:lang w:eastAsia="uk-UA"/>
              </w:rPr>
            </w:pPr>
            <w:r>
              <w:rPr>
                <w:rFonts w:ascii="Times New Roman" w:hAnsi="Times New Roman"/>
                <w:sz w:val="20"/>
                <w:szCs w:val="20"/>
                <w:lang w:eastAsia="uk-UA"/>
              </w:rPr>
              <w:t>Полтавський національний педагогічний університет імені В.Г.Короленка</w:t>
            </w:r>
          </w:p>
          <w:p w:rsidR="00F6263E" w:rsidRDefault="00B0753E">
            <w:pPr>
              <w:spacing w:before="100" w:beforeAutospacing="1" w:after="100" w:afterAutospacing="1" w:line="240" w:lineRule="auto"/>
              <w:contextualSpacing/>
              <w:rPr>
                <w:rFonts w:ascii="Times New Roman" w:hAnsi="Times New Roman"/>
                <w:sz w:val="20"/>
                <w:szCs w:val="20"/>
                <w:lang w:eastAsia="uk-UA"/>
              </w:rPr>
            </w:pPr>
            <w:r>
              <w:rPr>
                <w:rFonts w:ascii="Times New Roman" w:hAnsi="Times New Roman"/>
                <w:sz w:val="20"/>
                <w:szCs w:val="20"/>
                <w:lang w:eastAsia="uk-UA"/>
              </w:rPr>
              <w:t>Кафедра англійської і німецької філології</w:t>
            </w:r>
          </w:p>
          <w:p w:rsidR="00F6263E" w:rsidRDefault="00B0753E">
            <w:pPr>
              <w:spacing w:before="100" w:beforeAutospacing="1" w:after="100" w:afterAutospacing="1" w:line="240" w:lineRule="auto"/>
              <w:contextualSpacing/>
              <w:rPr>
                <w:rFonts w:ascii="Times New Roman" w:hAnsi="Times New Roman"/>
                <w:sz w:val="20"/>
                <w:szCs w:val="20"/>
                <w:lang w:eastAsia="uk-UA"/>
              </w:rPr>
            </w:pPr>
            <w:r>
              <w:rPr>
                <w:rFonts w:ascii="Times New Roman" w:hAnsi="Times New Roman"/>
                <w:sz w:val="20"/>
                <w:szCs w:val="20"/>
                <w:lang w:eastAsia="uk-UA"/>
              </w:rPr>
              <w:lastRenderedPageBreak/>
              <w:t>26.11.2018-26.12.2018</w:t>
            </w:r>
          </w:p>
          <w:p w:rsidR="00F6263E" w:rsidRDefault="00B0753E">
            <w:pPr>
              <w:spacing w:before="100" w:beforeAutospacing="1" w:after="100" w:afterAutospacing="1" w:line="240" w:lineRule="auto"/>
              <w:contextualSpacing/>
              <w:rPr>
                <w:rFonts w:ascii="Times New Roman" w:hAnsi="Times New Roman"/>
                <w:sz w:val="20"/>
                <w:szCs w:val="20"/>
                <w:lang w:eastAsia="uk-UA"/>
              </w:rPr>
            </w:pPr>
            <w:r>
              <w:rPr>
                <w:rFonts w:ascii="Times New Roman" w:hAnsi="Times New Roman"/>
                <w:sz w:val="20"/>
                <w:szCs w:val="20"/>
                <w:lang w:eastAsia="uk-UA"/>
              </w:rPr>
              <w:t>Сертифікат</w:t>
            </w:r>
          </w:p>
          <w:p w:rsidR="00F6263E" w:rsidRDefault="00B0753E">
            <w:pPr>
              <w:spacing w:before="100" w:beforeAutospacing="1" w:after="100" w:afterAutospacing="1" w:line="240" w:lineRule="auto"/>
              <w:contextualSpacing/>
              <w:rPr>
                <w:rFonts w:ascii="Times New Roman" w:hAnsi="Times New Roman"/>
                <w:sz w:val="20"/>
                <w:szCs w:val="20"/>
                <w:lang w:eastAsia="uk-UA"/>
              </w:rPr>
            </w:pPr>
            <w:r>
              <w:rPr>
                <w:rFonts w:ascii="Times New Roman" w:hAnsi="Times New Roman"/>
                <w:sz w:val="20"/>
                <w:szCs w:val="20"/>
                <w:lang w:eastAsia="uk-UA"/>
              </w:rPr>
              <w:t>№133/01-69/43 від 15.12.2023</w:t>
            </w:r>
          </w:p>
          <w:p w:rsidR="00F6263E" w:rsidRDefault="00F6263E">
            <w:pPr>
              <w:spacing w:before="100" w:beforeAutospacing="1" w:after="100" w:afterAutospacing="1" w:line="240" w:lineRule="auto"/>
              <w:contextualSpacing/>
              <w:rPr>
                <w:rFonts w:ascii="Times New Roman" w:hAnsi="Times New Roman"/>
                <w:sz w:val="20"/>
                <w:szCs w:val="20"/>
                <w:lang w:eastAsia="uk-UA"/>
              </w:rPr>
            </w:pPr>
          </w:p>
          <w:p w:rsidR="00F6263E" w:rsidRDefault="00F6263E">
            <w:pPr>
              <w:spacing w:before="100" w:beforeAutospacing="1" w:after="100" w:afterAutospacing="1" w:line="240" w:lineRule="auto"/>
              <w:contextualSpacing/>
              <w:rPr>
                <w:rFonts w:ascii="Times New Roman" w:hAnsi="Times New Roman"/>
                <w:sz w:val="20"/>
                <w:szCs w:val="20"/>
                <w:lang w:eastAsia="uk-UA"/>
              </w:rPr>
            </w:pPr>
          </w:p>
        </w:tc>
        <w:tc>
          <w:tcPr>
            <w:tcW w:w="4039" w:type="dxa"/>
            <w:gridSpan w:val="3"/>
            <w:vAlign w:val="bottom"/>
          </w:tcPr>
          <w:p w:rsidR="00F6263E" w:rsidRDefault="00B0753E">
            <w:pPr>
              <w:pStyle w:val="2059"/>
              <w:spacing w:before="0" w:beforeAutospacing="0" w:after="0" w:afterAutospacing="0"/>
              <w:contextualSpacing/>
              <w:jc w:val="both"/>
              <w:rPr>
                <w:bCs/>
                <w:i/>
                <w:color w:val="000000"/>
                <w:sz w:val="20"/>
                <w:szCs w:val="20"/>
              </w:rPr>
            </w:pPr>
            <w:r>
              <w:rPr>
                <w:bCs/>
                <w:i/>
                <w:color w:val="000000"/>
                <w:sz w:val="20"/>
                <w:szCs w:val="20"/>
              </w:rPr>
              <w:lastRenderedPageBreak/>
              <w:t>3)</w:t>
            </w:r>
            <w:r>
              <w:rPr>
                <w:bCs/>
                <w:i/>
                <w:color w:val="000000"/>
                <w:sz w:val="20"/>
                <w:szCs w:val="20"/>
              </w:rPr>
              <w:tab/>
              <w:t>наявність виданого навчального посібника (включаючи електронні) або монографії (загальним обсягом не менше 5 авторських аркушів);</w:t>
            </w:r>
          </w:p>
          <w:p w:rsidR="00F6263E" w:rsidRDefault="00B0753E">
            <w:pPr>
              <w:pStyle w:val="2059"/>
              <w:spacing w:before="0" w:beforeAutospacing="0" w:after="0" w:afterAutospacing="0"/>
              <w:contextualSpacing/>
              <w:jc w:val="both"/>
              <w:rPr>
                <w:bCs/>
                <w:i/>
                <w:color w:val="000000"/>
                <w:sz w:val="20"/>
                <w:szCs w:val="20"/>
              </w:rPr>
            </w:pPr>
            <w:r>
              <w:rPr>
                <w:bCs/>
                <w:color w:val="000000"/>
                <w:sz w:val="20"/>
                <w:szCs w:val="20"/>
              </w:rPr>
              <w:t>1.</w:t>
            </w:r>
            <w:r>
              <w:rPr>
                <w:bCs/>
                <w:sz w:val="20"/>
                <w:szCs w:val="20"/>
              </w:rPr>
              <w:t xml:space="preserve"> Speaking English: Everyday Communication to Poetry / О.Б. Дубицька,  О.В. Коляса, М.М. Кравців, Л.Б. Шагала, О.К. Яскевич. Ужгород, 2024, 480 с.</w:t>
            </w:r>
          </w:p>
          <w:p w:rsidR="00F6263E" w:rsidRDefault="00F6263E">
            <w:pPr>
              <w:spacing w:after="0" w:line="240" w:lineRule="auto"/>
              <w:contextualSpacing/>
              <w:rPr>
                <w:rFonts w:ascii="Times New Roman" w:hAnsi="Times New Roman"/>
                <w:i/>
                <w:iCs/>
              </w:rPr>
            </w:pPr>
          </w:p>
          <w:p w:rsidR="00F6263E" w:rsidRDefault="00B0753E">
            <w:pPr>
              <w:spacing w:after="0" w:line="240" w:lineRule="auto"/>
              <w:contextualSpacing/>
              <w:jc w:val="both"/>
              <w:rPr>
                <w:rFonts w:ascii="Times New Roman" w:hAnsi="Times New Roman"/>
                <w:sz w:val="20"/>
                <w:szCs w:val="20"/>
              </w:rPr>
            </w:pPr>
            <w:r>
              <w:rPr>
                <w:rFonts w:ascii="Times New Roman" w:eastAsia="Calibri" w:hAnsi="Times New Roman"/>
                <w:sz w:val="20"/>
                <w:szCs w:val="20"/>
              </w:rPr>
              <w:t xml:space="preserve">2.Кравців М.М., Соболь Л. І. Навчальний посібник «Практична фонетика. Частина 1». </w:t>
            </w:r>
            <w:r>
              <w:rPr>
                <w:rFonts w:ascii="Times New Roman" w:hAnsi="Times New Roman"/>
                <w:sz w:val="20"/>
                <w:szCs w:val="20"/>
              </w:rPr>
              <w:t>– Дрогобич: Редакційно-видавничий відділ ДДПУ імені Івана Франка, 2021. – 53 с.</w:t>
            </w:r>
          </w:p>
          <w:p w:rsidR="00F6263E" w:rsidRDefault="00F6263E">
            <w:pPr>
              <w:spacing w:after="0" w:line="240" w:lineRule="auto"/>
              <w:contextualSpacing/>
              <w:jc w:val="both"/>
              <w:rPr>
                <w:rFonts w:ascii="Times New Roman" w:hAnsi="Times New Roman"/>
                <w:sz w:val="20"/>
                <w:szCs w:val="20"/>
              </w:rPr>
            </w:pPr>
          </w:p>
          <w:p w:rsidR="00F6263E" w:rsidRDefault="00B0753E">
            <w:pPr>
              <w:spacing w:after="0" w:line="240" w:lineRule="auto"/>
              <w:contextualSpacing/>
              <w:jc w:val="both"/>
              <w:rPr>
                <w:rFonts w:ascii="Times New Roman" w:hAnsi="Times New Roman"/>
                <w:sz w:val="20"/>
                <w:szCs w:val="20"/>
              </w:rPr>
            </w:pPr>
            <w:r>
              <w:rPr>
                <w:rFonts w:ascii="Times New Roman" w:eastAsia="Calibri" w:hAnsi="Times New Roman"/>
                <w:sz w:val="20"/>
                <w:szCs w:val="20"/>
              </w:rPr>
              <w:lastRenderedPageBreak/>
              <w:t xml:space="preserve">3.Кравців М.М., Соболь Л. І. Навчальний посібник «Практична граматика. Часові форми дієслова в англійській мові». </w:t>
            </w:r>
            <w:r>
              <w:rPr>
                <w:rFonts w:ascii="Times New Roman" w:hAnsi="Times New Roman"/>
                <w:sz w:val="20"/>
                <w:szCs w:val="20"/>
              </w:rPr>
              <w:t>– ДДПУ імені Івана Франка, 2023. – 120 с.</w:t>
            </w:r>
          </w:p>
          <w:p w:rsidR="00F6263E" w:rsidRDefault="00F6263E">
            <w:pPr>
              <w:spacing w:after="0" w:line="240" w:lineRule="auto"/>
              <w:contextualSpacing/>
              <w:rPr>
                <w:rFonts w:ascii="Times New Roman" w:hAnsi="Times New Roman"/>
              </w:rPr>
            </w:pPr>
          </w:p>
          <w:p w:rsidR="00F6263E" w:rsidRDefault="00B0753E">
            <w:pPr>
              <w:spacing w:after="0" w:line="240" w:lineRule="auto"/>
              <w:contextualSpacing/>
              <w:rPr>
                <w:rFonts w:ascii="Times New Roman" w:hAnsi="Times New Roman"/>
                <w:i/>
                <w:iCs/>
                <w:color w:val="000000"/>
                <w:sz w:val="20"/>
                <w:szCs w:val="20"/>
              </w:rPr>
            </w:pPr>
            <w:r>
              <w:rPr>
                <w:rFonts w:ascii="Times New Roman" w:hAnsi="Times New Roman"/>
                <w:i/>
                <w:iCs/>
                <w:sz w:val="20"/>
                <w:szCs w:val="20"/>
              </w:rPr>
              <w:t>12)</w:t>
            </w:r>
            <w:r>
              <w:rPr>
                <w:rFonts w:ascii="Times New Roman" w:hAnsi="Times New Roman"/>
                <w:i/>
                <w:iCs/>
                <w:sz w:val="20"/>
                <w:szCs w:val="20"/>
              </w:rPr>
              <w:tab/>
              <w:t>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F6263E" w:rsidRDefault="00F6263E">
            <w:pPr>
              <w:spacing w:after="0" w:line="240" w:lineRule="auto"/>
              <w:contextualSpacing/>
              <w:rPr>
                <w:rFonts w:ascii="Times New Roman" w:hAnsi="Times New Roman"/>
                <w:i/>
                <w:color w:val="000000"/>
                <w:sz w:val="20"/>
                <w:szCs w:val="20"/>
              </w:rPr>
            </w:pPr>
          </w:p>
          <w:p w:rsidR="00F6263E" w:rsidRDefault="00B0753E">
            <w:pPr>
              <w:numPr>
                <w:ilvl w:val="0"/>
                <w:numId w:val="44"/>
              </w:numPr>
              <w:spacing w:after="0" w:line="240" w:lineRule="auto"/>
              <w:contextualSpacing/>
              <w:jc w:val="both"/>
              <w:rPr>
                <w:rFonts w:ascii="Times New Roman" w:hAnsi="Times New Roman"/>
                <w:iCs/>
                <w:sz w:val="20"/>
                <w:szCs w:val="20"/>
              </w:rPr>
            </w:pPr>
            <w:r>
              <w:rPr>
                <w:rFonts w:ascii="Times New Roman" w:hAnsi="Times New Roman"/>
                <w:iCs/>
                <w:color w:val="000000"/>
                <w:sz w:val="20"/>
                <w:szCs w:val="20"/>
              </w:rPr>
              <w:t xml:space="preserve">Кравців М.М., Дашко Л.Т. Алфавіт англійської мови: узагальнення діахронічного аналізу </w:t>
            </w:r>
            <w:r>
              <w:rPr>
                <w:rFonts w:ascii="Times New Roman" w:eastAsia="Calibri" w:hAnsi="Times New Roman"/>
                <w:iCs/>
                <w:sz w:val="20"/>
                <w:szCs w:val="20"/>
              </w:rPr>
              <w:t>Науковий журнал «Молодий вчений № 4.2(68.2) , 2019. – С. 141-145/</w:t>
            </w:r>
            <w:r>
              <w:rPr>
                <w:rFonts w:ascii="Times New Roman" w:hAnsi="Times New Roman"/>
                <w:iCs/>
                <w:sz w:val="20"/>
                <w:szCs w:val="20"/>
              </w:rPr>
              <w:t>(0,15др.арк.);</w:t>
            </w:r>
          </w:p>
          <w:p w:rsidR="00F6263E" w:rsidRDefault="00F6263E">
            <w:pPr>
              <w:spacing w:after="0" w:line="240" w:lineRule="auto"/>
              <w:contextualSpacing/>
              <w:jc w:val="both"/>
              <w:rPr>
                <w:rFonts w:ascii="Times New Roman" w:hAnsi="Times New Roman"/>
                <w:iCs/>
                <w:sz w:val="20"/>
                <w:szCs w:val="20"/>
              </w:rPr>
            </w:pPr>
          </w:p>
          <w:p w:rsidR="00F6263E" w:rsidRDefault="00B0753E">
            <w:pPr>
              <w:numPr>
                <w:ilvl w:val="0"/>
                <w:numId w:val="44"/>
              </w:numPr>
              <w:spacing w:after="0" w:line="240" w:lineRule="auto"/>
              <w:contextualSpacing/>
              <w:jc w:val="both"/>
              <w:rPr>
                <w:rFonts w:ascii="Times New Roman" w:hAnsi="Times New Roman"/>
                <w:sz w:val="20"/>
                <w:szCs w:val="20"/>
              </w:rPr>
            </w:pPr>
            <w:r>
              <w:rPr>
                <w:rFonts w:ascii="Times New Roman" w:hAnsi="Times New Roman"/>
                <w:sz w:val="20"/>
                <w:szCs w:val="20"/>
              </w:rPr>
              <w:t xml:space="preserve">Кравців М.М., Соболь Л.І. Потенціал графем та їхніх назв в науковому стилі української мови // Науковий журнал «Молодий Вчений». – Херсон, 2020. – № 3.2 (79.2). – С. 93 – 100. (0,22 др. арк.) </w:t>
            </w:r>
          </w:p>
          <w:p w:rsidR="00F6263E" w:rsidRDefault="00293057">
            <w:pPr>
              <w:spacing w:after="0" w:line="240" w:lineRule="auto"/>
              <w:contextualSpacing/>
              <w:jc w:val="both"/>
            </w:pPr>
            <w:hyperlink r:id="rId133" w:history="1">
              <w:r w:rsidR="00B0753E">
                <w:rPr>
                  <w:rFonts w:ascii="Times New Roman" w:hAnsi="Times New Roman"/>
                  <w:color w:val="0000FF"/>
                  <w:sz w:val="20"/>
                  <w:szCs w:val="20"/>
                  <w:u w:val="single"/>
                </w:rPr>
                <w:t>http://molodyvcheny.in.ua/files/journal/2020/3.2_79.2_2020.pdf</w:t>
              </w:r>
            </w:hyperlink>
          </w:p>
          <w:p w:rsidR="00F6263E" w:rsidRDefault="00F6263E">
            <w:pPr>
              <w:spacing w:after="0" w:line="240" w:lineRule="auto"/>
              <w:contextualSpacing/>
              <w:jc w:val="both"/>
            </w:pPr>
          </w:p>
          <w:p w:rsidR="00F6263E" w:rsidRPr="00B0753E" w:rsidRDefault="00B0753E">
            <w:pPr>
              <w:spacing w:after="0" w:line="240" w:lineRule="auto"/>
              <w:contextualSpacing/>
              <w:jc w:val="both"/>
              <w:rPr>
                <w:rFonts w:ascii="Times New Roman" w:hAnsi="Times New Roman"/>
                <w:sz w:val="20"/>
                <w:szCs w:val="20"/>
              </w:rPr>
            </w:pPr>
            <w:r>
              <w:rPr>
                <w:rFonts w:ascii="Times New Roman" w:hAnsi="Times New Roman"/>
                <w:sz w:val="20"/>
                <w:szCs w:val="20"/>
              </w:rPr>
              <w:t xml:space="preserve">3. Кравців М. М. Особливості перекладу герундія після прийменників / М. Кравців // </w:t>
            </w:r>
            <w:r>
              <w:rPr>
                <w:rFonts w:ascii="Times New Roman" w:hAnsi="Times New Roman"/>
                <w:sz w:val="20"/>
                <w:szCs w:val="20"/>
                <w:lang w:val="en-US"/>
              </w:rPr>
              <w:t>The</w:t>
            </w:r>
            <w:r w:rsidRPr="00B0753E">
              <w:rPr>
                <w:rFonts w:ascii="Times New Roman" w:hAnsi="Times New Roman"/>
                <w:sz w:val="20"/>
                <w:szCs w:val="20"/>
              </w:rPr>
              <w:t xml:space="preserve"> </w:t>
            </w:r>
            <w:r>
              <w:rPr>
                <w:rFonts w:ascii="Times New Roman" w:hAnsi="Times New Roman"/>
                <w:sz w:val="20"/>
                <w:szCs w:val="20"/>
                <w:lang w:val="en-US"/>
              </w:rPr>
              <w:t>I</w:t>
            </w:r>
            <w:r w:rsidRPr="00B0753E">
              <w:rPr>
                <w:rFonts w:ascii="Times New Roman" w:hAnsi="Times New Roman"/>
                <w:sz w:val="20"/>
                <w:szCs w:val="20"/>
              </w:rPr>
              <w:t xml:space="preserve"> </w:t>
            </w:r>
            <w:r>
              <w:rPr>
                <w:rFonts w:ascii="Times New Roman" w:hAnsi="Times New Roman"/>
                <w:sz w:val="20"/>
                <w:szCs w:val="20"/>
                <w:lang w:val="en-US"/>
              </w:rPr>
              <w:t>International</w:t>
            </w:r>
            <w:r w:rsidRPr="00B0753E">
              <w:rPr>
                <w:rFonts w:ascii="Times New Roman" w:hAnsi="Times New Roman"/>
                <w:sz w:val="20"/>
                <w:szCs w:val="20"/>
              </w:rPr>
              <w:t xml:space="preserve"> </w:t>
            </w:r>
            <w:r>
              <w:rPr>
                <w:rFonts w:ascii="Times New Roman" w:hAnsi="Times New Roman"/>
                <w:sz w:val="20"/>
                <w:szCs w:val="20"/>
                <w:lang w:val="en-US"/>
              </w:rPr>
              <w:t>Scientific</w:t>
            </w:r>
            <w:r w:rsidRPr="00B0753E">
              <w:rPr>
                <w:rFonts w:ascii="Times New Roman" w:hAnsi="Times New Roman"/>
                <w:sz w:val="20"/>
                <w:szCs w:val="20"/>
              </w:rPr>
              <w:t xml:space="preserve"> </w:t>
            </w:r>
            <w:r>
              <w:rPr>
                <w:rFonts w:ascii="Times New Roman" w:hAnsi="Times New Roman"/>
                <w:sz w:val="20"/>
                <w:szCs w:val="20"/>
                <w:lang w:val="en-US"/>
              </w:rPr>
              <w:t>and</w:t>
            </w:r>
            <w:r w:rsidRPr="00B0753E">
              <w:rPr>
                <w:rFonts w:ascii="Times New Roman" w:hAnsi="Times New Roman"/>
                <w:sz w:val="20"/>
                <w:szCs w:val="20"/>
              </w:rPr>
              <w:t xml:space="preserve"> </w:t>
            </w:r>
            <w:r>
              <w:rPr>
                <w:rFonts w:ascii="Times New Roman" w:hAnsi="Times New Roman"/>
                <w:sz w:val="20"/>
                <w:szCs w:val="20"/>
                <w:lang w:val="en-US"/>
              </w:rPr>
              <w:t>Practical</w:t>
            </w:r>
            <w:r w:rsidRPr="00B0753E">
              <w:rPr>
                <w:rFonts w:ascii="Times New Roman" w:hAnsi="Times New Roman"/>
                <w:sz w:val="20"/>
                <w:szCs w:val="20"/>
              </w:rPr>
              <w:t xml:space="preserve"> </w:t>
            </w:r>
            <w:r>
              <w:rPr>
                <w:rFonts w:ascii="Times New Roman" w:hAnsi="Times New Roman"/>
                <w:sz w:val="20"/>
                <w:szCs w:val="20"/>
                <w:lang w:val="en-US"/>
              </w:rPr>
              <w:t>Conference</w:t>
            </w:r>
            <w:r w:rsidRPr="00B0753E">
              <w:rPr>
                <w:rFonts w:ascii="Times New Roman" w:hAnsi="Times New Roman"/>
                <w:sz w:val="20"/>
                <w:szCs w:val="20"/>
              </w:rPr>
              <w:t xml:space="preserve"> “</w:t>
            </w:r>
            <w:r>
              <w:rPr>
                <w:rFonts w:ascii="Times New Roman" w:hAnsi="Times New Roman"/>
                <w:sz w:val="20"/>
                <w:szCs w:val="20"/>
                <w:lang w:val="en-US"/>
              </w:rPr>
              <w:t>NewWaysofCreatingScientificIdeasforImplementation</w:t>
            </w:r>
            <w:r w:rsidRPr="00B0753E">
              <w:rPr>
                <w:rFonts w:ascii="Times New Roman" w:hAnsi="Times New Roman"/>
                <w:sz w:val="20"/>
                <w:szCs w:val="20"/>
              </w:rPr>
              <w:t xml:space="preserve">”. – </w:t>
            </w:r>
            <w:r>
              <w:rPr>
                <w:rFonts w:ascii="Times New Roman" w:hAnsi="Times New Roman"/>
                <w:sz w:val="20"/>
                <w:szCs w:val="20"/>
                <w:lang w:val="en-US"/>
              </w:rPr>
              <w:t>Varna</w:t>
            </w:r>
            <w:r w:rsidRPr="00B0753E">
              <w:rPr>
                <w:rFonts w:ascii="Times New Roman" w:hAnsi="Times New Roman"/>
                <w:sz w:val="20"/>
                <w:szCs w:val="20"/>
              </w:rPr>
              <w:t xml:space="preserve">, </w:t>
            </w:r>
            <w:r>
              <w:rPr>
                <w:rFonts w:ascii="Times New Roman" w:hAnsi="Times New Roman"/>
                <w:sz w:val="20"/>
                <w:szCs w:val="20"/>
                <w:lang w:val="en-US"/>
              </w:rPr>
              <w:t>Bulgaria</w:t>
            </w:r>
            <w:r w:rsidRPr="00B0753E">
              <w:rPr>
                <w:rFonts w:ascii="Times New Roman" w:hAnsi="Times New Roman"/>
                <w:sz w:val="20"/>
                <w:szCs w:val="20"/>
              </w:rPr>
              <w:t xml:space="preserve">, 2023. – </w:t>
            </w:r>
            <w:r>
              <w:rPr>
                <w:rFonts w:ascii="Times New Roman" w:hAnsi="Times New Roman"/>
                <w:sz w:val="20"/>
                <w:szCs w:val="20"/>
                <w:lang w:val="en-US"/>
              </w:rPr>
              <w:t>C</w:t>
            </w:r>
            <w:r w:rsidRPr="00B0753E">
              <w:rPr>
                <w:rFonts w:ascii="Times New Roman" w:hAnsi="Times New Roman"/>
                <w:sz w:val="20"/>
                <w:szCs w:val="20"/>
              </w:rPr>
              <w:t>. 177 – 179.</w:t>
            </w:r>
          </w:p>
          <w:p w:rsidR="00F6263E" w:rsidRPr="00B0753E" w:rsidRDefault="00293057">
            <w:pPr>
              <w:spacing w:after="0" w:line="240" w:lineRule="auto"/>
              <w:contextualSpacing/>
              <w:jc w:val="both"/>
              <w:rPr>
                <w:rStyle w:val="a4"/>
                <w:rFonts w:ascii="Times New Roman" w:hAnsi="Times New Roman"/>
                <w:sz w:val="20"/>
                <w:szCs w:val="20"/>
              </w:rPr>
            </w:pPr>
            <w:hyperlink r:id="rId134" w:history="1">
              <w:r w:rsidR="00B0753E">
                <w:rPr>
                  <w:rStyle w:val="a4"/>
                  <w:rFonts w:ascii="Times New Roman" w:hAnsi="Times New Roman"/>
                  <w:sz w:val="20"/>
                  <w:szCs w:val="20"/>
                  <w:lang w:val="en-US"/>
                </w:rPr>
                <w:t>https</w:t>
              </w:r>
              <w:r w:rsidR="00B0753E" w:rsidRPr="00B0753E">
                <w:rPr>
                  <w:rStyle w:val="a4"/>
                  <w:rFonts w:ascii="Times New Roman" w:hAnsi="Times New Roman"/>
                  <w:sz w:val="20"/>
                  <w:szCs w:val="20"/>
                </w:rPr>
                <w:t>://</w:t>
              </w:r>
              <w:r w:rsidR="00B0753E">
                <w:rPr>
                  <w:rStyle w:val="a4"/>
                  <w:rFonts w:ascii="Times New Roman" w:hAnsi="Times New Roman"/>
                  <w:sz w:val="20"/>
                  <w:szCs w:val="20"/>
                  <w:lang w:val="en-US"/>
                </w:rPr>
                <w:t>eu</w:t>
              </w:r>
              <w:r w:rsidR="00B0753E" w:rsidRPr="00B0753E">
                <w:rPr>
                  <w:rStyle w:val="a4"/>
                  <w:rFonts w:ascii="Times New Roman" w:hAnsi="Times New Roman"/>
                  <w:sz w:val="20"/>
                  <w:szCs w:val="20"/>
                </w:rPr>
                <w:t>-</w:t>
              </w:r>
              <w:r w:rsidR="00B0753E">
                <w:rPr>
                  <w:rStyle w:val="a4"/>
                  <w:rFonts w:ascii="Times New Roman" w:hAnsi="Times New Roman"/>
                  <w:sz w:val="20"/>
                  <w:szCs w:val="20"/>
                  <w:lang w:val="en-US"/>
                </w:rPr>
                <w:t>conf</w:t>
              </w:r>
              <w:r w:rsidR="00B0753E" w:rsidRPr="00B0753E">
                <w:rPr>
                  <w:rStyle w:val="a4"/>
                  <w:rFonts w:ascii="Times New Roman" w:hAnsi="Times New Roman"/>
                  <w:sz w:val="20"/>
                  <w:szCs w:val="20"/>
                </w:rPr>
                <w:t>.</w:t>
              </w:r>
              <w:r w:rsidR="00B0753E">
                <w:rPr>
                  <w:rStyle w:val="a4"/>
                  <w:rFonts w:ascii="Times New Roman" w:hAnsi="Times New Roman"/>
                  <w:sz w:val="20"/>
                  <w:szCs w:val="20"/>
                  <w:lang w:val="en-US"/>
                </w:rPr>
                <w:t>com</w:t>
              </w:r>
              <w:r w:rsidR="00B0753E" w:rsidRPr="00B0753E">
                <w:rPr>
                  <w:rStyle w:val="a4"/>
                  <w:rFonts w:ascii="Times New Roman" w:hAnsi="Times New Roman"/>
                  <w:sz w:val="20"/>
                  <w:szCs w:val="20"/>
                </w:rPr>
                <w:t>/</w:t>
              </w:r>
              <w:r w:rsidR="00B0753E">
                <w:rPr>
                  <w:rStyle w:val="a4"/>
                  <w:rFonts w:ascii="Times New Roman" w:hAnsi="Times New Roman"/>
                  <w:sz w:val="20"/>
                  <w:szCs w:val="20"/>
                  <w:lang w:val="en-US"/>
                </w:rPr>
                <w:t>ua</w:t>
              </w:r>
              <w:r w:rsidR="00B0753E" w:rsidRPr="00B0753E">
                <w:rPr>
                  <w:rStyle w:val="a4"/>
                  <w:rFonts w:ascii="Times New Roman" w:hAnsi="Times New Roman"/>
                  <w:sz w:val="20"/>
                  <w:szCs w:val="20"/>
                </w:rPr>
                <w:t>/</w:t>
              </w:r>
              <w:r w:rsidR="00B0753E">
                <w:rPr>
                  <w:rStyle w:val="a4"/>
                  <w:rFonts w:ascii="Times New Roman" w:hAnsi="Times New Roman"/>
                  <w:sz w:val="20"/>
                  <w:szCs w:val="20"/>
                  <w:lang w:val="en-US"/>
                </w:rPr>
                <w:t>events</w:t>
              </w:r>
              <w:r w:rsidR="00B0753E" w:rsidRPr="00B0753E">
                <w:rPr>
                  <w:rStyle w:val="a4"/>
                  <w:rFonts w:ascii="Times New Roman" w:hAnsi="Times New Roman"/>
                  <w:sz w:val="20"/>
                  <w:szCs w:val="20"/>
                </w:rPr>
                <w:t>/</w:t>
              </w:r>
              <w:r w:rsidR="00B0753E">
                <w:rPr>
                  <w:rStyle w:val="a4"/>
                  <w:rFonts w:ascii="Times New Roman" w:hAnsi="Times New Roman"/>
                  <w:sz w:val="20"/>
                  <w:szCs w:val="20"/>
                  <w:lang w:val="en-US"/>
                </w:rPr>
                <w:t>new</w:t>
              </w:r>
              <w:r w:rsidR="00B0753E" w:rsidRPr="00B0753E">
                <w:rPr>
                  <w:rStyle w:val="a4"/>
                  <w:rFonts w:ascii="Times New Roman" w:hAnsi="Times New Roman"/>
                  <w:sz w:val="20"/>
                  <w:szCs w:val="20"/>
                </w:rPr>
                <w:t>-</w:t>
              </w:r>
              <w:r w:rsidR="00B0753E">
                <w:rPr>
                  <w:rStyle w:val="a4"/>
                  <w:rFonts w:ascii="Times New Roman" w:hAnsi="Times New Roman"/>
                  <w:sz w:val="20"/>
                  <w:szCs w:val="20"/>
                  <w:lang w:val="en-US"/>
                </w:rPr>
                <w:t>ways</w:t>
              </w:r>
              <w:r w:rsidR="00B0753E" w:rsidRPr="00B0753E">
                <w:rPr>
                  <w:rStyle w:val="a4"/>
                  <w:rFonts w:ascii="Times New Roman" w:hAnsi="Times New Roman"/>
                  <w:sz w:val="20"/>
                  <w:szCs w:val="20"/>
                </w:rPr>
                <w:t>-</w:t>
              </w:r>
              <w:r w:rsidR="00B0753E">
                <w:rPr>
                  <w:rStyle w:val="a4"/>
                  <w:rFonts w:ascii="Times New Roman" w:hAnsi="Times New Roman"/>
                  <w:sz w:val="20"/>
                  <w:szCs w:val="20"/>
                  <w:lang w:val="en-US"/>
                </w:rPr>
                <w:t>of</w:t>
              </w:r>
              <w:r w:rsidR="00B0753E" w:rsidRPr="00B0753E">
                <w:rPr>
                  <w:rStyle w:val="a4"/>
                  <w:rFonts w:ascii="Times New Roman" w:hAnsi="Times New Roman"/>
                  <w:sz w:val="20"/>
                  <w:szCs w:val="20"/>
                </w:rPr>
                <w:t>-</w:t>
              </w:r>
              <w:r w:rsidR="00B0753E">
                <w:rPr>
                  <w:rStyle w:val="a4"/>
                  <w:rFonts w:ascii="Times New Roman" w:hAnsi="Times New Roman"/>
                  <w:sz w:val="20"/>
                  <w:szCs w:val="20"/>
                  <w:lang w:val="en-US"/>
                </w:rPr>
                <w:t>creating</w:t>
              </w:r>
              <w:r w:rsidR="00B0753E" w:rsidRPr="00B0753E">
                <w:rPr>
                  <w:rStyle w:val="a4"/>
                  <w:rFonts w:ascii="Times New Roman" w:hAnsi="Times New Roman"/>
                  <w:sz w:val="20"/>
                  <w:szCs w:val="20"/>
                </w:rPr>
                <w:t>-</w:t>
              </w:r>
              <w:r w:rsidR="00B0753E">
                <w:rPr>
                  <w:rStyle w:val="a4"/>
                  <w:rFonts w:ascii="Times New Roman" w:hAnsi="Times New Roman"/>
                  <w:sz w:val="20"/>
                  <w:szCs w:val="20"/>
                  <w:lang w:val="en-US"/>
                </w:rPr>
                <w:t>scientific</w:t>
              </w:r>
              <w:r w:rsidR="00B0753E" w:rsidRPr="00B0753E">
                <w:rPr>
                  <w:rStyle w:val="a4"/>
                  <w:rFonts w:ascii="Times New Roman" w:hAnsi="Times New Roman"/>
                  <w:sz w:val="20"/>
                  <w:szCs w:val="20"/>
                </w:rPr>
                <w:t>-</w:t>
              </w:r>
              <w:r w:rsidR="00B0753E">
                <w:rPr>
                  <w:rStyle w:val="a4"/>
                  <w:rFonts w:ascii="Times New Roman" w:hAnsi="Times New Roman"/>
                  <w:sz w:val="20"/>
                  <w:szCs w:val="20"/>
                  <w:lang w:val="en-US"/>
                </w:rPr>
                <w:t>ideas</w:t>
              </w:r>
              <w:r w:rsidR="00B0753E" w:rsidRPr="00B0753E">
                <w:rPr>
                  <w:rStyle w:val="a4"/>
                  <w:rFonts w:ascii="Times New Roman" w:hAnsi="Times New Roman"/>
                  <w:sz w:val="20"/>
                  <w:szCs w:val="20"/>
                </w:rPr>
                <w:t>-</w:t>
              </w:r>
              <w:r w:rsidR="00B0753E">
                <w:rPr>
                  <w:rStyle w:val="a4"/>
                  <w:rFonts w:ascii="Times New Roman" w:hAnsi="Times New Roman"/>
                  <w:sz w:val="20"/>
                  <w:szCs w:val="20"/>
                  <w:lang w:val="en-US"/>
                </w:rPr>
                <w:t>for</w:t>
              </w:r>
              <w:r w:rsidR="00B0753E" w:rsidRPr="00B0753E">
                <w:rPr>
                  <w:rStyle w:val="a4"/>
                  <w:rFonts w:ascii="Times New Roman" w:hAnsi="Times New Roman"/>
                  <w:sz w:val="20"/>
                  <w:szCs w:val="20"/>
                </w:rPr>
                <w:t>-</w:t>
              </w:r>
              <w:r w:rsidR="00B0753E">
                <w:rPr>
                  <w:rStyle w:val="a4"/>
                  <w:rFonts w:ascii="Times New Roman" w:hAnsi="Times New Roman"/>
                  <w:sz w:val="20"/>
                  <w:szCs w:val="20"/>
                  <w:lang w:val="en-US"/>
                </w:rPr>
                <w:t>implementation</w:t>
              </w:r>
              <w:r w:rsidR="00B0753E" w:rsidRPr="00B0753E">
                <w:rPr>
                  <w:rStyle w:val="a4"/>
                  <w:rFonts w:ascii="Times New Roman" w:hAnsi="Times New Roman"/>
                  <w:sz w:val="20"/>
                  <w:szCs w:val="20"/>
                </w:rPr>
                <w:t>/</w:t>
              </w:r>
            </w:hyperlink>
          </w:p>
          <w:p w:rsidR="00F6263E" w:rsidRPr="00B0753E" w:rsidRDefault="00F6263E">
            <w:pPr>
              <w:spacing w:after="0" w:line="240" w:lineRule="auto"/>
              <w:contextualSpacing/>
              <w:jc w:val="both"/>
              <w:rPr>
                <w:rStyle w:val="a4"/>
                <w:rFonts w:ascii="Times New Roman" w:hAnsi="Times New Roman"/>
                <w:sz w:val="20"/>
                <w:szCs w:val="20"/>
              </w:rPr>
            </w:pPr>
          </w:p>
          <w:p w:rsidR="00F6263E" w:rsidRDefault="00B0753E">
            <w:pPr>
              <w:spacing w:after="0" w:line="240" w:lineRule="auto"/>
              <w:contextualSpacing/>
              <w:rPr>
                <w:rFonts w:ascii="Times New Roman" w:hAnsi="Times New Roman"/>
                <w:sz w:val="20"/>
                <w:szCs w:val="20"/>
                <w:lang w:eastAsia="uk-UA"/>
              </w:rPr>
            </w:pPr>
            <w:r>
              <w:rPr>
                <w:rFonts w:ascii="Times New Roman" w:hAnsi="Times New Roman"/>
                <w:sz w:val="20"/>
                <w:szCs w:val="20"/>
                <w:lang w:val="ru-RU" w:eastAsia="uk-UA"/>
              </w:rPr>
              <w:t>4.</w:t>
            </w:r>
            <w:r>
              <w:rPr>
                <w:rFonts w:ascii="Times New Roman" w:hAnsi="Times New Roman"/>
                <w:sz w:val="20"/>
                <w:szCs w:val="20"/>
                <w:lang w:eastAsia="uk-UA"/>
              </w:rPr>
              <w:t xml:space="preserve">Яскевич О.К. ,  Кравців М.М.. Малик Т. Особливості газетних заголовків у </w:t>
            </w:r>
            <w:proofErr w:type="gramStart"/>
            <w:r>
              <w:rPr>
                <w:rFonts w:ascii="Times New Roman" w:hAnsi="Times New Roman"/>
                <w:sz w:val="20"/>
                <w:szCs w:val="20"/>
                <w:lang w:eastAsia="uk-UA"/>
              </w:rPr>
              <w:t>св</w:t>
            </w:r>
            <w:proofErr w:type="gramEnd"/>
            <w:r>
              <w:rPr>
                <w:rFonts w:ascii="Times New Roman" w:hAnsi="Times New Roman"/>
                <w:sz w:val="20"/>
                <w:szCs w:val="20"/>
                <w:lang w:eastAsia="uk-UA"/>
              </w:rPr>
              <w:t>ітлі актуальних лінгвістичних проблем.VII Міжнародна науково-практична конференція "Scientific Research: Theoretical Foundations and Practical Applications". Відень, Австрія,  2024.</w:t>
            </w:r>
          </w:p>
          <w:p w:rsidR="00F6263E" w:rsidRDefault="00F6263E">
            <w:pPr>
              <w:spacing w:after="0" w:line="240" w:lineRule="auto"/>
              <w:contextualSpacing/>
              <w:rPr>
                <w:rFonts w:ascii="Times New Roman" w:hAnsi="Times New Roman"/>
                <w:sz w:val="20"/>
                <w:szCs w:val="20"/>
                <w:lang w:eastAsia="uk-UA"/>
              </w:rPr>
            </w:pPr>
          </w:p>
          <w:p w:rsidR="00F6263E" w:rsidRDefault="00B0753E">
            <w:pPr>
              <w:spacing w:after="0" w:line="240" w:lineRule="auto"/>
              <w:contextualSpacing/>
              <w:rPr>
                <w:rFonts w:ascii="Times New Roman" w:hAnsi="Times New Roman"/>
                <w:sz w:val="20"/>
                <w:szCs w:val="20"/>
                <w:lang w:eastAsia="uk-UA"/>
              </w:rPr>
            </w:pPr>
            <w:r>
              <w:rPr>
                <w:rFonts w:ascii="Times New Roman" w:hAnsi="Times New Roman"/>
              </w:rPr>
              <w:lastRenderedPageBreak/>
              <w:t>5.Яскевич О.К., Кравців М.М.Особливості англійської зниженої лексики та її перекладу</w:t>
            </w:r>
            <w:r>
              <w:rPr>
                <w:rFonts w:ascii="Times New Roman" w:hAnsi="Times New Roman"/>
                <w:sz w:val="20"/>
                <w:szCs w:val="20"/>
                <w:lang w:eastAsia="uk-UA"/>
              </w:rPr>
              <w:t xml:space="preserve"> VII Міжнародна науково-практична конференція "Scientific Research: Theoretical Foundations and Practical Applications". Відень, Австрія,  2024.</w:t>
            </w:r>
          </w:p>
          <w:p w:rsidR="00F6263E" w:rsidRDefault="00F6263E">
            <w:pPr>
              <w:spacing w:after="0" w:line="240" w:lineRule="auto"/>
              <w:contextualSpacing/>
              <w:rPr>
                <w:rFonts w:ascii="Times New Roman" w:hAnsi="Times New Roman"/>
                <w:sz w:val="20"/>
                <w:szCs w:val="20"/>
                <w:lang w:eastAsia="uk-UA"/>
              </w:rPr>
            </w:pPr>
          </w:p>
          <w:p w:rsidR="00F6263E" w:rsidRDefault="00B0753E">
            <w:pPr>
              <w:spacing w:after="0" w:line="240" w:lineRule="auto"/>
              <w:contextualSpacing/>
              <w:rPr>
                <w:rFonts w:ascii="Times New Roman" w:hAnsi="Times New Roman"/>
                <w:i/>
                <w:sz w:val="20"/>
                <w:szCs w:val="20"/>
                <w:lang w:eastAsia="uk-UA"/>
              </w:rPr>
            </w:pPr>
            <w:r>
              <w:rPr>
                <w:rFonts w:ascii="Times New Roman" w:hAnsi="Times New Roman"/>
                <w:i/>
                <w:sz w:val="20"/>
                <w:szCs w:val="20"/>
                <w:lang w:eastAsia="uk-UA"/>
              </w:rPr>
              <w:t>14)керівництво студентом, який зайняв призове місце на I або II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w:t>
            </w:r>
          </w:p>
          <w:p w:rsidR="00F6263E" w:rsidRDefault="00F6263E">
            <w:pPr>
              <w:spacing w:after="0" w:line="240" w:lineRule="auto"/>
              <w:contextualSpacing/>
              <w:rPr>
                <w:rFonts w:ascii="Times New Roman" w:hAnsi="Times New Roman"/>
                <w:i/>
                <w:sz w:val="20"/>
                <w:szCs w:val="20"/>
                <w:lang w:eastAsia="uk-UA"/>
              </w:rPr>
            </w:pPr>
          </w:p>
          <w:p w:rsidR="00F6263E" w:rsidRDefault="00B0753E">
            <w:pPr>
              <w:spacing w:after="0" w:line="240" w:lineRule="auto"/>
              <w:contextualSpacing/>
              <w:rPr>
                <w:rFonts w:ascii="Times New Roman" w:hAnsi="Times New Roman"/>
                <w:sz w:val="20"/>
                <w:szCs w:val="20"/>
                <w:lang w:eastAsia="uk-UA"/>
              </w:rPr>
            </w:pPr>
            <w:r>
              <w:rPr>
                <w:rFonts w:ascii="Times New Roman" w:hAnsi="Times New Roman"/>
                <w:sz w:val="20"/>
                <w:szCs w:val="20"/>
                <w:lang w:eastAsia="uk-UA"/>
              </w:rPr>
              <w:t>1) Керівництво студентом який зайняв призове місце у І етапіВсеукраїнської студентської олімпіади:</w:t>
            </w:r>
          </w:p>
          <w:p w:rsidR="00F6263E" w:rsidRDefault="00B0753E">
            <w:pPr>
              <w:spacing w:after="0"/>
              <w:rPr>
                <w:rFonts w:ascii="Times New Roman" w:hAnsi="Times New Roman"/>
                <w:sz w:val="20"/>
                <w:szCs w:val="20"/>
              </w:rPr>
            </w:pPr>
            <w:r>
              <w:rPr>
                <w:rFonts w:ascii="Times New Roman" w:hAnsi="Times New Roman"/>
                <w:sz w:val="20"/>
                <w:szCs w:val="20"/>
              </w:rPr>
              <w:t xml:space="preserve">Висоцька Ірина Михайлівна (спеціальність Переклад) Наказ № 76 від  07.03.2019 р.  </w:t>
            </w:r>
          </w:p>
          <w:p w:rsidR="00F6263E" w:rsidRDefault="00B0753E">
            <w:pPr>
              <w:spacing w:after="0"/>
              <w:rPr>
                <w:rFonts w:ascii="Times New Roman" w:hAnsi="Times New Roman"/>
                <w:sz w:val="20"/>
                <w:szCs w:val="20"/>
              </w:rPr>
            </w:pPr>
            <w:r>
              <w:rPr>
                <w:rFonts w:ascii="Times New Roman" w:hAnsi="Times New Roman"/>
                <w:sz w:val="20"/>
                <w:szCs w:val="20"/>
              </w:rPr>
              <w:t>2.Керівництво англомовного клубу для студентів ОП «</w:t>
            </w:r>
            <w:r>
              <w:rPr>
                <w:rFonts w:ascii="Times New Roman" w:hAnsi="Times New Roman"/>
              </w:rPr>
              <w:t>Середня освіта (Англійська мова та зарубіжна література)», першого (бакалаврського) рівня вищої освіти. Протокол № 1 від 08.01.2024</w:t>
            </w:r>
          </w:p>
          <w:p w:rsidR="00F6263E" w:rsidRDefault="00B0753E">
            <w:pPr>
              <w:spacing w:after="0" w:line="240" w:lineRule="auto"/>
              <w:contextualSpacing/>
              <w:rPr>
                <w:rFonts w:ascii="Times New Roman" w:hAnsi="Times New Roman"/>
                <w:bCs/>
                <w:i/>
                <w:sz w:val="20"/>
                <w:szCs w:val="20"/>
                <w:lang w:eastAsia="uk-UA"/>
              </w:rPr>
            </w:pPr>
            <w:r>
              <w:rPr>
                <w:rFonts w:ascii="Times New Roman" w:hAnsi="Times New Roman"/>
                <w:bCs/>
                <w:i/>
                <w:sz w:val="20"/>
                <w:szCs w:val="20"/>
                <w:lang w:eastAsia="uk-UA"/>
              </w:rPr>
              <w:t>19)</w:t>
            </w:r>
            <w:r>
              <w:rPr>
                <w:rFonts w:ascii="Times New Roman" w:hAnsi="Times New Roman"/>
                <w:bCs/>
                <w:i/>
                <w:sz w:val="20"/>
                <w:szCs w:val="20"/>
                <w:lang w:eastAsia="uk-UA"/>
              </w:rPr>
              <w:tab/>
              <w:t>діяльність за спеціальністю у формі участі у професійних та/або громадських об’єднаннях;</w:t>
            </w:r>
          </w:p>
          <w:p w:rsidR="00F6263E" w:rsidRDefault="00B0753E">
            <w:pPr>
              <w:spacing w:after="0" w:line="240" w:lineRule="auto"/>
              <w:contextualSpacing/>
              <w:jc w:val="both"/>
              <w:rPr>
                <w:rFonts w:ascii="Times New Roman" w:hAnsi="Times New Roman"/>
                <w:bCs/>
                <w:sz w:val="20"/>
                <w:szCs w:val="20"/>
                <w:lang w:eastAsia="uk-UA"/>
              </w:rPr>
            </w:pPr>
            <w:r>
              <w:rPr>
                <w:rFonts w:ascii="Times New Roman" w:hAnsi="Times New Roman"/>
                <w:bCs/>
                <w:sz w:val="20"/>
                <w:szCs w:val="20"/>
                <w:lang w:eastAsia="uk-UA"/>
              </w:rPr>
              <w:t>Асоціація</w:t>
            </w:r>
            <w:r w:rsidRPr="00B0753E">
              <w:rPr>
                <w:rFonts w:ascii="Times New Roman" w:hAnsi="Times New Roman"/>
                <w:bCs/>
                <w:sz w:val="20"/>
                <w:szCs w:val="20"/>
                <w:lang w:eastAsia="uk-UA"/>
              </w:rPr>
              <w:t xml:space="preserve"> викладачів англійської мови “ТІСОЛ-Україна”(</w:t>
            </w:r>
            <w:r>
              <w:rPr>
                <w:rFonts w:ascii="Times New Roman" w:hAnsi="Times New Roman"/>
                <w:bCs/>
                <w:sz w:val="20"/>
                <w:szCs w:val="20"/>
                <w:lang w:val="en-US" w:eastAsia="uk-UA"/>
              </w:rPr>
              <w:t>TESOL</w:t>
            </w:r>
            <w:r w:rsidRPr="00B0753E">
              <w:rPr>
                <w:rFonts w:ascii="Times New Roman" w:hAnsi="Times New Roman"/>
                <w:bCs/>
                <w:sz w:val="20"/>
                <w:szCs w:val="20"/>
                <w:lang w:eastAsia="uk-UA"/>
              </w:rPr>
              <w:t>-</w:t>
            </w:r>
            <w:r>
              <w:rPr>
                <w:rFonts w:ascii="Times New Roman" w:hAnsi="Times New Roman"/>
                <w:bCs/>
                <w:sz w:val="20"/>
                <w:szCs w:val="20"/>
                <w:lang w:val="en-US" w:eastAsia="uk-UA"/>
              </w:rPr>
              <w:t>Ukraine</w:t>
            </w:r>
            <w:r w:rsidRPr="00B0753E">
              <w:rPr>
                <w:rFonts w:ascii="Times New Roman" w:hAnsi="Times New Roman"/>
                <w:bCs/>
                <w:sz w:val="20"/>
                <w:szCs w:val="20"/>
                <w:lang w:eastAsia="uk-UA"/>
              </w:rPr>
              <w:t xml:space="preserve">) </w:t>
            </w:r>
            <w:r>
              <w:rPr>
                <w:rFonts w:ascii="Times New Roman" w:hAnsi="Times New Roman"/>
                <w:bCs/>
                <w:sz w:val="20"/>
                <w:szCs w:val="20"/>
                <w:lang w:eastAsia="uk-UA"/>
              </w:rPr>
              <w:t xml:space="preserve"> Сертифікат №</w:t>
            </w:r>
            <w:r w:rsidRPr="00B0753E">
              <w:rPr>
                <w:rFonts w:ascii="Times New Roman" w:hAnsi="Times New Roman"/>
                <w:bCs/>
                <w:sz w:val="20"/>
                <w:szCs w:val="20"/>
                <w:lang w:eastAsia="uk-UA"/>
              </w:rPr>
              <w:t>245179г</w:t>
            </w:r>
            <w:r>
              <w:rPr>
                <w:rFonts w:ascii="Times New Roman" w:hAnsi="Times New Roman"/>
                <w:bCs/>
                <w:sz w:val="20"/>
                <w:szCs w:val="20"/>
                <w:lang w:eastAsia="uk-UA"/>
              </w:rPr>
              <w:t xml:space="preserve">, дійсний до </w:t>
            </w:r>
            <w:r w:rsidRPr="00B0753E">
              <w:rPr>
                <w:rFonts w:ascii="Times New Roman" w:hAnsi="Times New Roman"/>
                <w:bCs/>
                <w:sz w:val="20"/>
                <w:szCs w:val="20"/>
                <w:lang w:eastAsia="uk-UA"/>
              </w:rPr>
              <w:t>31</w:t>
            </w:r>
            <w:r>
              <w:rPr>
                <w:rFonts w:ascii="Times New Roman" w:hAnsi="Times New Roman"/>
                <w:bCs/>
                <w:sz w:val="20"/>
                <w:szCs w:val="20"/>
                <w:lang w:eastAsia="uk-UA"/>
              </w:rPr>
              <w:t xml:space="preserve"> грудня 202</w:t>
            </w:r>
            <w:r w:rsidRPr="00B0753E">
              <w:rPr>
                <w:rFonts w:ascii="Times New Roman" w:hAnsi="Times New Roman"/>
                <w:bCs/>
                <w:sz w:val="20"/>
                <w:szCs w:val="20"/>
                <w:lang w:eastAsia="uk-UA"/>
              </w:rPr>
              <w:t>4</w:t>
            </w:r>
            <w:r>
              <w:rPr>
                <w:rFonts w:ascii="Times New Roman" w:hAnsi="Times New Roman"/>
                <w:bCs/>
                <w:sz w:val="20"/>
                <w:szCs w:val="20"/>
                <w:lang w:eastAsia="uk-UA"/>
              </w:rPr>
              <w:t xml:space="preserve"> року.</w:t>
            </w:r>
          </w:p>
          <w:p w:rsidR="00B0753E" w:rsidRDefault="00B0753E" w:rsidP="00B0753E">
            <w:pPr>
              <w:spacing w:after="0" w:line="240" w:lineRule="auto"/>
              <w:contextualSpacing/>
              <w:jc w:val="both"/>
              <w:rPr>
                <w:rFonts w:ascii="Times New Roman" w:hAnsi="Times New Roman"/>
                <w:sz w:val="20"/>
                <w:szCs w:val="20"/>
              </w:rPr>
            </w:pPr>
            <w:r>
              <w:rPr>
                <w:rFonts w:ascii="Times New Roman" w:hAnsi="Times New Roman"/>
                <w:bCs/>
                <w:sz w:val="20"/>
                <w:szCs w:val="20"/>
                <w:lang w:eastAsia="uk-UA"/>
              </w:rPr>
              <w:t xml:space="preserve">Громадська організація «ЦЕНТР УКРАЇНСЬКО-АВСТРІЙСЬКОЇ СПІВПРАЦІ» Посвідчення №33, дата видачі </w:t>
            </w:r>
            <w:r>
              <w:rPr>
                <w:rFonts w:ascii="Times New Roman" w:hAnsi="Times New Roman"/>
                <w:bCs/>
                <w:sz w:val="20"/>
                <w:szCs w:val="20"/>
                <w:lang w:eastAsia="uk-UA"/>
              </w:rPr>
              <w:lastRenderedPageBreak/>
              <w:t>29 червня 2023 року, дійсне до 29 червня 2028 року.</w:t>
            </w:r>
          </w:p>
        </w:tc>
      </w:tr>
    </w:tbl>
    <w:p w:rsidR="00F6263E" w:rsidRDefault="00F6263E">
      <w:pPr>
        <w:spacing w:line="240" w:lineRule="auto"/>
        <w:contextualSpacing/>
        <w:rPr>
          <w:rFonts w:ascii="Times New Roman" w:hAnsi="Times New Roman"/>
        </w:rPr>
      </w:pPr>
    </w:p>
    <w:sectPr w:rsidR="00F6263E" w:rsidSect="00F6263E">
      <w:pgSz w:w="16838" w:h="11906" w:orient="landscape"/>
      <w:pgMar w:top="1134" w:right="567" w:bottom="851"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63E" w:rsidRDefault="00B0753E">
      <w:pPr>
        <w:spacing w:line="240" w:lineRule="auto"/>
      </w:pPr>
      <w:r>
        <w:separator/>
      </w:r>
    </w:p>
  </w:endnote>
  <w:endnote w:type="continuationSeparator" w:id="1">
    <w:p w:rsidR="00F6263E" w:rsidRDefault="00B0753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ans-serif">
    <w:altName w:val="Segoe Print"/>
    <w:charset w:val="00"/>
    <w:family w:val="auto"/>
    <w:pitch w:val="default"/>
    <w:sig w:usb0="00000000" w:usb1="00000000" w:usb2="00000000" w:usb3="00000000" w:csb0="00040001" w:csb1="00000000"/>
  </w:font>
  <w:font w:name="serif">
    <w:altName w:val="Segoe Print"/>
    <w:charset w:val="00"/>
    <w:family w:val="auto"/>
    <w:pitch w:val="default"/>
    <w:sig w:usb0="00000000" w:usb1="00000000" w:usb2="00000000" w:usb3="00000000" w:csb0="00040001"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TimesNewRomanPS-BoldMT">
    <w:altName w:val="Yu Gothic"/>
    <w:charset w:val="80"/>
    <w:family w:val="auto"/>
    <w:pitch w:val="default"/>
    <w:sig w:usb0="00000000" w:usb1="0000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63E" w:rsidRDefault="00B0753E">
      <w:pPr>
        <w:spacing w:after="0"/>
      </w:pPr>
      <w:r>
        <w:separator/>
      </w:r>
    </w:p>
  </w:footnote>
  <w:footnote w:type="continuationSeparator" w:id="1">
    <w:p w:rsidR="00F6263E" w:rsidRDefault="00B0753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AF3145"/>
    <w:multiLevelType w:val="singleLevel"/>
    <w:tmpl w:val="9CAF3145"/>
    <w:lvl w:ilvl="0">
      <w:start w:val="1"/>
      <w:numFmt w:val="decimal"/>
      <w:lvlText w:val="%1)"/>
      <w:lvlJc w:val="left"/>
    </w:lvl>
  </w:abstractNum>
  <w:abstractNum w:abstractNumId="1">
    <w:nsid w:val="9E33D398"/>
    <w:multiLevelType w:val="singleLevel"/>
    <w:tmpl w:val="9E33D398"/>
    <w:lvl w:ilvl="0">
      <w:start w:val="8"/>
      <w:numFmt w:val="decimal"/>
      <w:lvlText w:val="%1)"/>
      <w:lvlJc w:val="left"/>
    </w:lvl>
  </w:abstractNum>
  <w:abstractNum w:abstractNumId="2">
    <w:nsid w:val="9F1B1FFC"/>
    <w:multiLevelType w:val="singleLevel"/>
    <w:tmpl w:val="9F1B1FFC"/>
    <w:lvl w:ilvl="0">
      <w:start w:val="12"/>
      <w:numFmt w:val="decimal"/>
      <w:suff w:val="space"/>
      <w:lvlText w:val="%1)"/>
      <w:lvlJc w:val="left"/>
    </w:lvl>
  </w:abstractNum>
  <w:abstractNum w:abstractNumId="3">
    <w:nsid w:val="A6A436DD"/>
    <w:multiLevelType w:val="singleLevel"/>
    <w:tmpl w:val="A6A436DD"/>
    <w:lvl w:ilvl="0">
      <w:start w:val="1"/>
      <w:numFmt w:val="decimal"/>
      <w:suff w:val="space"/>
      <w:lvlText w:val="%1."/>
      <w:lvlJc w:val="left"/>
      <w:rPr>
        <w:rFonts w:hint="default"/>
        <w:color w:val="auto"/>
      </w:rPr>
    </w:lvl>
  </w:abstractNum>
  <w:abstractNum w:abstractNumId="4">
    <w:nsid w:val="A81FC959"/>
    <w:multiLevelType w:val="singleLevel"/>
    <w:tmpl w:val="A81FC959"/>
    <w:lvl w:ilvl="0">
      <w:start w:val="2"/>
      <w:numFmt w:val="decimal"/>
      <w:suff w:val="space"/>
      <w:lvlText w:val="%1."/>
      <w:lvlJc w:val="left"/>
    </w:lvl>
  </w:abstractNum>
  <w:abstractNum w:abstractNumId="5">
    <w:nsid w:val="A89E1CD7"/>
    <w:multiLevelType w:val="singleLevel"/>
    <w:tmpl w:val="A89E1CD7"/>
    <w:lvl w:ilvl="0">
      <w:start w:val="11"/>
      <w:numFmt w:val="decimal"/>
      <w:suff w:val="space"/>
      <w:lvlText w:val="%1)"/>
      <w:lvlJc w:val="left"/>
    </w:lvl>
  </w:abstractNum>
  <w:abstractNum w:abstractNumId="6">
    <w:nsid w:val="AD8F93B6"/>
    <w:multiLevelType w:val="singleLevel"/>
    <w:tmpl w:val="AD8F93B6"/>
    <w:lvl w:ilvl="0">
      <w:start w:val="1"/>
      <w:numFmt w:val="decimal"/>
      <w:suff w:val="space"/>
      <w:lvlText w:val="%1."/>
      <w:lvlJc w:val="left"/>
    </w:lvl>
  </w:abstractNum>
  <w:abstractNum w:abstractNumId="7">
    <w:nsid w:val="BB26419A"/>
    <w:multiLevelType w:val="singleLevel"/>
    <w:tmpl w:val="BB26419A"/>
    <w:lvl w:ilvl="0">
      <w:start w:val="1"/>
      <w:numFmt w:val="decimal"/>
      <w:lvlText w:val="%1)"/>
      <w:lvlJc w:val="left"/>
    </w:lvl>
  </w:abstractNum>
  <w:abstractNum w:abstractNumId="8">
    <w:nsid w:val="C7C7F975"/>
    <w:multiLevelType w:val="singleLevel"/>
    <w:tmpl w:val="C7C7F975"/>
    <w:lvl w:ilvl="0">
      <w:start w:val="1"/>
      <w:numFmt w:val="decimal"/>
      <w:lvlText w:val="%1)"/>
      <w:lvlJc w:val="left"/>
    </w:lvl>
  </w:abstractNum>
  <w:abstractNum w:abstractNumId="9">
    <w:nsid w:val="C7E5B369"/>
    <w:multiLevelType w:val="singleLevel"/>
    <w:tmpl w:val="C7E5B369"/>
    <w:lvl w:ilvl="0">
      <w:start w:val="1"/>
      <w:numFmt w:val="decimal"/>
      <w:lvlText w:val="%1)"/>
      <w:lvlJc w:val="left"/>
    </w:lvl>
  </w:abstractNum>
  <w:abstractNum w:abstractNumId="10">
    <w:nsid w:val="C9323E7C"/>
    <w:multiLevelType w:val="singleLevel"/>
    <w:tmpl w:val="C9323E7C"/>
    <w:lvl w:ilvl="0">
      <w:start w:val="1"/>
      <w:numFmt w:val="decimal"/>
      <w:suff w:val="space"/>
      <w:lvlText w:val="%1."/>
      <w:lvlJc w:val="left"/>
    </w:lvl>
  </w:abstractNum>
  <w:abstractNum w:abstractNumId="11">
    <w:nsid w:val="CF610EEB"/>
    <w:multiLevelType w:val="singleLevel"/>
    <w:tmpl w:val="CF610EEB"/>
    <w:lvl w:ilvl="0">
      <w:start w:val="1"/>
      <w:numFmt w:val="decimal"/>
      <w:suff w:val="space"/>
      <w:lvlText w:val="%1."/>
      <w:lvlJc w:val="left"/>
    </w:lvl>
  </w:abstractNum>
  <w:abstractNum w:abstractNumId="12">
    <w:nsid w:val="D19C6013"/>
    <w:multiLevelType w:val="singleLevel"/>
    <w:tmpl w:val="D19C6013"/>
    <w:lvl w:ilvl="0">
      <w:start w:val="4"/>
      <w:numFmt w:val="decimal"/>
      <w:suff w:val="space"/>
      <w:lvlText w:val="%1)"/>
      <w:lvlJc w:val="left"/>
    </w:lvl>
  </w:abstractNum>
  <w:abstractNum w:abstractNumId="13">
    <w:nsid w:val="E07BF616"/>
    <w:multiLevelType w:val="singleLevel"/>
    <w:tmpl w:val="E07BF616"/>
    <w:lvl w:ilvl="0">
      <w:start w:val="1"/>
      <w:numFmt w:val="decimal"/>
      <w:suff w:val="space"/>
      <w:lvlText w:val="%1."/>
      <w:lvlJc w:val="left"/>
    </w:lvl>
  </w:abstractNum>
  <w:abstractNum w:abstractNumId="14">
    <w:nsid w:val="E1BA91C7"/>
    <w:multiLevelType w:val="singleLevel"/>
    <w:tmpl w:val="E1BA91C7"/>
    <w:lvl w:ilvl="0">
      <w:start w:val="1"/>
      <w:numFmt w:val="decimal"/>
      <w:suff w:val="space"/>
      <w:lvlText w:val="%1."/>
      <w:lvlJc w:val="left"/>
    </w:lvl>
  </w:abstractNum>
  <w:abstractNum w:abstractNumId="15">
    <w:nsid w:val="E2B250E6"/>
    <w:multiLevelType w:val="singleLevel"/>
    <w:tmpl w:val="E2B250E6"/>
    <w:lvl w:ilvl="0">
      <w:start w:val="1"/>
      <w:numFmt w:val="decimal"/>
      <w:suff w:val="space"/>
      <w:lvlText w:val="%1."/>
      <w:lvlJc w:val="left"/>
    </w:lvl>
  </w:abstractNum>
  <w:abstractNum w:abstractNumId="16">
    <w:nsid w:val="EA092F1D"/>
    <w:multiLevelType w:val="singleLevel"/>
    <w:tmpl w:val="EA092F1D"/>
    <w:lvl w:ilvl="0">
      <w:start w:val="1"/>
      <w:numFmt w:val="decimal"/>
      <w:suff w:val="space"/>
      <w:lvlText w:val="%1."/>
      <w:lvlJc w:val="left"/>
    </w:lvl>
  </w:abstractNum>
  <w:abstractNum w:abstractNumId="17">
    <w:nsid w:val="EA41336B"/>
    <w:multiLevelType w:val="singleLevel"/>
    <w:tmpl w:val="EA41336B"/>
    <w:lvl w:ilvl="0">
      <w:start w:val="1"/>
      <w:numFmt w:val="decimal"/>
      <w:suff w:val="space"/>
      <w:lvlText w:val="%1."/>
      <w:lvlJc w:val="left"/>
    </w:lvl>
  </w:abstractNum>
  <w:abstractNum w:abstractNumId="18">
    <w:nsid w:val="F4C2805F"/>
    <w:multiLevelType w:val="singleLevel"/>
    <w:tmpl w:val="F4C2805F"/>
    <w:lvl w:ilvl="0">
      <w:start w:val="1"/>
      <w:numFmt w:val="decimal"/>
      <w:suff w:val="space"/>
      <w:lvlText w:val="%1."/>
      <w:lvlJc w:val="left"/>
    </w:lvl>
  </w:abstractNum>
  <w:abstractNum w:abstractNumId="19">
    <w:nsid w:val="FE6CFCB2"/>
    <w:multiLevelType w:val="singleLevel"/>
    <w:tmpl w:val="FE6CFCB2"/>
    <w:lvl w:ilvl="0">
      <w:start w:val="1"/>
      <w:numFmt w:val="decimal"/>
      <w:suff w:val="space"/>
      <w:lvlText w:val="%1."/>
      <w:lvlJc w:val="left"/>
    </w:lvl>
  </w:abstractNum>
  <w:abstractNum w:abstractNumId="20">
    <w:nsid w:val="09ACD8D2"/>
    <w:multiLevelType w:val="singleLevel"/>
    <w:tmpl w:val="09ACD8D2"/>
    <w:lvl w:ilvl="0">
      <w:start w:val="1"/>
      <w:numFmt w:val="decimal"/>
      <w:suff w:val="space"/>
      <w:lvlText w:val="%1."/>
      <w:lvlJc w:val="left"/>
      <w:rPr>
        <w:b w:val="0"/>
      </w:rPr>
    </w:lvl>
  </w:abstractNum>
  <w:abstractNum w:abstractNumId="21">
    <w:nsid w:val="13300BED"/>
    <w:multiLevelType w:val="singleLevel"/>
    <w:tmpl w:val="13300BED"/>
    <w:lvl w:ilvl="0">
      <w:start w:val="8"/>
      <w:numFmt w:val="decimal"/>
      <w:suff w:val="space"/>
      <w:lvlText w:val="%1)"/>
      <w:lvlJc w:val="left"/>
    </w:lvl>
  </w:abstractNum>
  <w:abstractNum w:abstractNumId="22">
    <w:nsid w:val="198006BE"/>
    <w:multiLevelType w:val="multilevel"/>
    <w:tmpl w:val="198006B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70A3215"/>
    <w:multiLevelType w:val="singleLevel"/>
    <w:tmpl w:val="270A3215"/>
    <w:lvl w:ilvl="0">
      <w:start w:val="1"/>
      <w:numFmt w:val="decimal"/>
      <w:lvlText w:val="%1."/>
      <w:lvlJc w:val="left"/>
      <w:pPr>
        <w:tabs>
          <w:tab w:val="left" w:pos="425"/>
        </w:tabs>
        <w:ind w:left="425" w:hanging="425"/>
      </w:pPr>
      <w:rPr>
        <w:rFonts w:hint="default"/>
      </w:rPr>
    </w:lvl>
  </w:abstractNum>
  <w:abstractNum w:abstractNumId="24">
    <w:nsid w:val="277312BF"/>
    <w:multiLevelType w:val="singleLevel"/>
    <w:tmpl w:val="277312BF"/>
    <w:lvl w:ilvl="0">
      <w:start w:val="7"/>
      <w:numFmt w:val="decimal"/>
      <w:suff w:val="space"/>
      <w:lvlText w:val="%1)"/>
      <w:lvlJc w:val="left"/>
    </w:lvl>
  </w:abstractNum>
  <w:abstractNum w:abstractNumId="25">
    <w:nsid w:val="301FCC52"/>
    <w:multiLevelType w:val="singleLevel"/>
    <w:tmpl w:val="301FCC52"/>
    <w:lvl w:ilvl="0">
      <w:start w:val="6"/>
      <w:numFmt w:val="decimal"/>
      <w:suff w:val="space"/>
      <w:lvlText w:val="%1."/>
      <w:lvlJc w:val="left"/>
    </w:lvl>
  </w:abstractNum>
  <w:abstractNum w:abstractNumId="26">
    <w:nsid w:val="302D1E15"/>
    <w:multiLevelType w:val="singleLevel"/>
    <w:tmpl w:val="302D1E15"/>
    <w:lvl w:ilvl="0">
      <w:start w:val="1"/>
      <w:numFmt w:val="decimal"/>
      <w:suff w:val="space"/>
      <w:lvlText w:val="%1)"/>
      <w:lvlJc w:val="left"/>
    </w:lvl>
  </w:abstractNum>
  <w:abstractNum w:abstractNumId="27">
    <w:nsid w:val="400175BD"/>
    <w:multiLevelType w:val="singleLevel"/>
    <w:tmpl w:val="400175BD"/>
    <w:lvl w:ilvl="0">
      <w:start w:val="1"/>
      <w:numFmt w:val="decimal"/>
      <w:suff w:val="space"/>
      <w:lvlText w:val="%1."/>
      <w:lvlJc w:val="left"/>
      <w:pPr>
        <w:ind w:left="50" w:firstLine="0"/>
      </w:pPr>
    </w:lvl>
  </w:abstractNum>
  <w:abstractNum w:abstractNumId="28">
    <w:nsid w:val="455DF037"/>
    <w:multiLevelType w:val="singleLevel"/>
    <w:tmpl w:val="455DF037"/>
    <w:lvl w:ilvl="0">
      <w:start w:val="5"/>
      <w:numFmt w:val="decimal"/>
      <w:suff w:val="space"/>
      <w:lvlText w:val="%1."/>
      <w:lvlJc w:val="left"/>
    </w:lvl>
  </w:abstractNum>
  <w:abstractNum w:abstractNumId="29">
    <w:nsid w:val="4C81F54C"/>
    <w:multiLevelType w:val="singleLevel"/>
    <w:tmpl w:val="4C81F54C"/>
    <w:lvl w:ilvl="0">
      <w:start w:val="1"/>
      <w:numFmt w:val="decimal"/>
      <w:suff w:val="space"/>
      <w:lvlText w:val="%1."/>
      <w:lvlJc w:val="left"/>
      <w:rPr>
        <w:rFonts w:hint="default"/>
        <w:b/>
        <w:bCs/>
      </w:rPr>
    </w:lvl>
  </w:abstractNum>
  <w:abstractNum w:abstractNumId="30">
    <w:nsid w:val="4E3E9ACF"/>
    <w:multiLevelType w:val="singleLevel"/>
    <w:tmpl w:val="4E3E9ACF"/>
    <w:lvl w:ilvl="0">
      <w:start w:val="1"/>
      <w:numFmt w:val="decimal"/>
      <w:suff w:val="space"/>
      <w:lvlText w:val="%1."/>
      <w:lvlJc w:val="left"/>
    </w:lvl>
  </w:abstractNum>
  <w:abstractNum w:abstractNumId="31">
    <w:nsid w:val="4F3705AF"/>
    <w:multiLevelType w:val="singleLevel"/>
    <w:tmpl w:val="4F3705AF"/>
    <w:lvl w:ilvl="0">
      <w:start w:val="1"/>
      <w:numFmt w:val="decimal"/>
      <w:suff w:val="space"/>
      <w:lvlText w:val="%1."/>
      <w:lvlJc w:val="left"/>
    </w:lvl>
  </w:abstractNum>
  <w:abstractNum w:abstractNumId="32">
    <w:nsid w:val="52537A79"/>
    <w:multiLevelType w:val="singleLevel"/>
    <w:tmpl w:val="52537A79"/>
    <w:lvl w:ilvl="0">
      <w:start w:val="19"/>
      <w:numFmt w:val="decimal"/>
      <w:lvlText w:val="%1)"/>
      <w:lvlJc w:val="left"/>
    </w:lvl>
  </w:abstractNum>
  <w:abstractNum w:abstractNumId="33">
    <w:nsid w:val="542A4B4D"/>
    <w:multiLevelType w:val="singleLevel"/>
    <w:tmpl w:val="542A4B4D"/>
    <w:lvl w:ilvl="0">
      <w:start w:val="3"/>
      <w:numFmt w:val="decimal"/>
      <w:suff w:val="space"/>
      <w:lvlText w:val="%1)"/>
      <w:lvlJc w:val="left"/>
    </w:lvl>
  </w:abstractNum>
  <w:abstractNum w:abstractNumId="34">
    <w:nsid w:val="5BFE7BB2"/>
    <w:multiLevelType w:val="multilevel"/>
    <w:tmpl w:val="5BFE7BB2"/>
    <w:lvl w:ilvl="0">
      <w:start w:val="1"/>
      <w:numFmt w:val="decimal"/>
      <w:lvlText w:val="%1."/>
      <w:lvlJc w:val="left"/>
      <w:pPr>
        <w:ind w:left="417" w:hanging="360"/>
      </w:pPr>
      <w:rPr>
        <w:rFonts w:hint="default"/>
        <w:b/>
        <w:i w:val="0"/>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5">
    <w:nsid w:val="62676ACD"/>
    <w:multiLevelType w:val="singleLevel"/>
    <w:tmpl w:val="62676ACD"/>
    <w:lvl w:ilvl="0">
      <w:start w:val="1"/>
      <w:numFmt w:val="decimal"/>
      <w:suff w:val="space"/>
      <w:lvlText w:val="%1."/>
      <w:lvlJc w:val="left"/>
    </w:lvl>
  </w:abstractNum>
  <w:abstractNum w:abstractNumId="36">
    <w:nsid w:val="6BA9E568"/>
    <w:multiLevelType w:val="singleLevel"/>
    <w:tmpl w:val="6BA9E568"/>
    <w:lvl w:ilvl="0">
      <w:start w:val="13"/>
      <w:numFmt w:val="decimal"/>
      <w:suff w:val="space"/>
      <w:lvlText w:val="%1."/>
      <w:lvlJc w:val="left"/>
    </w:lvl>
  </w:abstractNum>
  <w:abstractNum w:abstractNumId="37">
    <w:nsid w:val="6E9CFD58"/>
    <w:multiLevelType w:val="singleLevel"/>
    <w:tmpl w:val="6E9CFD58"/>
    <w:lvl w:ilvl="0">
      <w:start w:val="1"/>
      <w:numFmt w:val="decimal"/>
      <w:suff w:val="space"/>
      <w:lvlText w:val="%1."/>
      <w:lvlJc w:val="left"/>
    </w:lvl>
  </w:abstractNum>
  <w:abstractNum w:abstractNumId="38">
    <w:nsid w:val="74237A88"/>
    <w:multiLevelType w:val="singleLevel"/>
    <w:tmpl w:val="74237A88"/>
    <w:lvl w:ilvl="0">
      <w:start w:val="1"/>
      <w:numFmt w:val="decimal"/>
      <w:suff w:val="space"/>
      <w:lvlText w:val="%1."/>
      <w:lvlJc w:val="left"/>
    </w:lvl>
  </w:abstractNum>
  <w:abstractNum w:abstractNumId="39">
    <w:nsid w:val="7849044D"/>
    <w:multiLevelType w:val="singleLevel"/>
    <w:tmpl w:val="7849044D"/>
    <w:lvl w:ilvl="0">
      <w:start w:val="1"/>
      <w:numFmt w:val="decimal"/>
      <w:suff w:val="space"/>
      <w:lvlText w:val="%1."/>
      <w:lvlJc w:val="left"/>
    </w:lvl>
  </w:abstractNum>
  <w:abstractNum w:abstractNumId="40">
    <w:nsid w:val="793360D7"/>
    <w:multiLevelType w:val="multilevel"/>
    <w:tmpl w:val="793360D7"/>
    <w:lvl w:ilvl="0">
      <w:start w:val="1"/>
      <w:numFmt w:val="decimal"/>
      <w:lvlText w:val="%1."/>
      <w:lvlJc w:val="left"/>
      <w:pPr>
        <w:ind w:left="1049" w:hanging="705"/>
      </w:pPr>
      <w:rPr>
        <w:rFonts w:hint="default"/>
        <w:b w:val="0"/>
        <w:bCs w:val="0"/>
        <w:i w:val="0"/>
        <w:lang w:val="uk-UA"/>
      </w:rPr>
    </w:lvl>
    <w:lvl w:ilvl="1">
      <w:start w:val="1"/>
      <w:numFmt w:val="lowerLetter"/>
      <w:lvlText w:val="%2."/>
      <w:lvlJc w:val="left"/>
      <w:pPr>
        <w:ind w:left="1565" w:hanging="360"/>
      </w:pPr>
    </w:lvl>
    <w:lvl w:ilvl="2">
      <w:start w:val="1"/>
      <w:numFmt w:val="lowerRoman"/>
      <w:lvlText w:val="%3."/>
      <w:lvlJc w:val="right"/>
      <w:pPr>
        <w:ind w:left="2285" w:hanging="180"/>
      </w:pPr>
    </w:lvl>
    <w:lvl w:ilvl="3">
      <w:start w:val="1"/>
      <w:numFmt w:val="decimal"/>
      <w:lvlText w:val="%4."/>
      <w:lvlJc w:val="left"/>
      <w:pPr>
        <w:ind w:left="3005" w:hanging="360"/>
      </w:pPr>
    </w:lvl>
    <w:lvl w:ilvl="4">
      <w:start w:val="1"/>
      <w:numFmt w:val="lowerLetter"/>
      <w:lvlText w:val="%5."/>
      <w:lvlJc w:val="left"/>
      <w:pPr>
        <w:ind w:left="3725" w:hanging="360"/>
      </w:pPr>
    </w:lvl>
    <w:lvl w:ilvl="5">
      <w:start w:val="1"/>
      <w:numFmt w:val="lowerRoman"/>
      <w:lvlText w:val="%6."/>
      <w:lvlJc w:val="right"/>
      <w:pPr>
        <w:ind w:left="4445" w:hanging="180"/>
      </w:pPr>
    </w:lvl>
    <w:lvl w:ilvl="6">
      <w:start w:val="1"/>
      <w:numFmt w:val="decimal"/>
      <w:lvlText w:val="%7."/>
      <w:lvlJc w:val="left"/>
      <w:pPr>
        <w:ind w:left="5165" w:hanging="360"/>
      </w:pPr>
    </w:lvl>
    <w:lvl w:ilvl="7">
      <w:start w:val="1"/>
      <w:numFmt w:val="lowerLetter"/>
      <w:lvlText w:val="%8."/>
      <w:lvlJc w:val="left"/>
      <w:pPr>
        <w:ind w:left="5885" w:hanging="360"/>
      </w:pPr>
    </w:lvl>
    <w:lvl w:ilvl="8">
      <w:start w:val="1"/>
      <w:numFmt w:val="lowerRoman"/>
      <w:lvlText w:val="%9."/>
      <w:lvlJc w:val="right"/>
      <w:pPr>
        <w:ind w:left="6605" w:hanging="180"/>
      </w:pPr>
    </w:lvl>
  </w:abstractNum>
  <w:abstractNum w:abstractNumId="41">
    <w:nsid w:val="7A69B105"/>
    <w:multiLevelType w:val="singleLevel"/>
    <w:tmpl w:val="7A69B105"/>
    <w:lvl w:ilvl="0">
      <w:start w:val="1"/>
      <w:numFmt w:val="decimal"/>
      <w:lvlText w:val="%1."/>
      <w:lvlJc w:val="left"/>
      <w:pPr>
        <w:tabs>
          <w:tab w:val="left" w:pos="425"/>
        </w:tabs>
        <w:ind w:left="425" w:hanging="425"/>
      </w:pPr>
      <w:rPr>
        <w:rFonts w:hint="default"/>
      </w:rPr>
    </w:lvl>
  </w:abstractNum>
  <w:abstractNum w:abstractNumId="42">
    <w:nsid w:val="7E80054C"/>
    <w:multiLevelType w:val="singleLevel"/>
    <w:tmpl w:val="7E80054C"/>
    <w:lvl w:ilvl="0">
      <w:start w:val="1"/>
      <w:numFmt w:val="decimal"/>
      <w:suff w:val="space"/>
      <w:lvlText w:val="%1)"/>
      <w:lvlJc w:val="left"/>
    </w:lvl>
  </w:abstractNum>
  <w:abstractNum w:abstractNumId="43">
    <w:nsid w:val="7FBECD1A"/>
    <w:multiLevelType w:val="singleLevel"/>
    <w:tmpl w:val="7FBECD1A"/>
    <w:lvl w:ilvl="0">
      <w:start w:val="12"/>
      <w:numFmt w:val="decimal"/>
      <w:suff w:val="space"/>
      <w:lvlText w:val="%1)"/>
      <w:lvlJc w:val="left"/>
    </w:lvl>
  </w:abstractNum>
  <w:num w:numId="1">
    <w:abstractNumId w:val="31"/>
  </w:num>
  <w:num w:numId="2">
    <w:abstractNumId w:val="19"/>
  </w:num>
  <w:num w:numId="3">
    <w:abstractNumId w:val="2"/>
  </w:num>
  <w:num w:numId="4">
    <w:abstractNumId w:val="32"/>
  </w:num>
  <w:num w:numId="5">
    <w:abstractNumId w:val="35"/>
  </w:num>
  <w:num w:numId="6">
    <w:abstractNumId w:val="16"/>
  </w:num>
  <w:num w:numId="7">
    <w:abstractNumId w:val="10"/>
  </w:num>
  <w:num w:numId="8">
    <w:abstractNumId w:val="4"/>
  </w:num>
  <w:num w:numId="9">
    <w:abstractNumId w:val="8"/>
  </w:num>
  <w:num w:numId="10">
    <w:abstractNumId w:val="20"/>
  </w:num>
  <w:num w:numId="11">
    <w:abstractNumId w:val="29"/>
  </w:num>
  <w:num w:numId="12">
    <w:abstractNumId w:val="21"/>
  </w:num>
  <w:num w:numId="13">
    <w:abstractNumId w:val="12"/>
  </w:num>
  <w:num w:numId="14">
    <w:abstractNumId w:val="24"/>
  </w:num>
  <w:num w:numId="15">
    <w:abstractNumId w:val="17"/>
  </w:num>
  <w:num w:numId="16">
    <w:abstractNumId w:val="1"/>
  </w:num>
  <w:num w:numId="17">
    <w:abstractNumId w:val="3"/>
  </w:num>
  <w:num w:numId="18">
    <w:abstractNumId w:val="5"/>
  </w:num>
  <w:num w:numId="19">
    <w:abstractNumId w:val="6"/>
  </w:num>
  <w:num w:numId="20">
    <w:abstractNumId w:val="18"/>
  </w:num>
  <w:num w:numId="21">
    <w:abstractNumId w:val="38"/>
  </w:num>
  <w:num w:numId="22">
    <w:abstractNumId w:val="39"/>
  </w:num>
  <w:num w:numId="23">
    <w:abstractNumId w:val="26"/>
  </w:num>
  <w:num w:numId="24">
    <w:abstractNumId w:val="37"/>
  </w:num>
  <w:num w:numId="25">
    <w:abstractNumId w:val="25"/>
  </w:num>
  <w:num w:numId="26">
    <w:abstractNumId w:val="36"/>
  </w:num>
  <w:num w:numId="27">
    <w:abstractNumId w:val="42"/>
  </w:num>
  <w:num w:numId="28">
    <w:abstractNumId w:val="7"/>
  </w:num>
  <w:num w:numId="29">
    <w:abstractNumId w:val="13"/>
  </w:num>
  <w:num w:numId="30">
    <w:abstractNumId w:val="15"/>
  </w:num>
  <w:num w:numId="31">
    <w:abstractNumId w:val="43"/>
  </w:num>
  <w:num w:numId="32">
    <w:abstractNumId w:val="34"/>
  </w:num>
  <w:num w:numId="33">
    <w:abstractNumId w:val="28"/>
  </w:num>
  <w:num w:numId="34">
    <w:abstractNumId w:val="33"/>
  </w:num>
  <w:num w:numId="35">
    <w:abstractNumId w:val="23"/>
  </w:num>
  <w:num w:numId="36">
    <w:abstractNumId w:val="9"/>
  </w:num>
  <w:num w:numId="37">
    <w:abstractNumId w:val="0"/>
  </w:num>
  <w:num w:numId="38">
    <w:abstractNumId w:val="41"/>
  </w:num>
  <w:num w:numId="39">
    <w:abstractNumId w:val="30"/>
  </w:num>
  <w:num w:numId="40">
    <w:abstractNumId w:val="40"/>
  </w:num>
  <w:num w:numId="41">
    <w:abstractNumId w:val="22"/>
  </w:num>
  <w:num w:numId="42">
    <w:abstractNumId w:val="27"/>
  </w:num>
  <w:num w:numId="43">
    <w:abstractNumId w:val="11"/>
  </w:num>
  <w:num w:numId="4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hideSpellingErrors/>
  <w:proofState w:grammar="clean"/>
  <w:defaultTabStop w:val="708"/>
  <w:hyphenationZone w:val="425"/>
  <w:noPunctuationKerning/>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
  <w:rsids>
    <w:rsidRoot w:val="00E857F3"/>
    <w:rsid w:val="00031804"/>
    <w:rsid w:val="00042538"/>
    <w:rsid w:val="0004314F"/>
    <w:rsid w:val="00051C2B"/>
    <w:rsid w:val="000A3005"/>
    <w:rsid w:val="000C1B4A"/>
    <w:rsid w:val="000E38D9"/>
    <w:rsid w:val="00100AAD"/>
    <w:rsid w:val="00102177"/>
    <w:rsid w:val="00172176"/>
    <w:rsid w:val="0017772B"/>
    <w:rsid w:val="001D35C6"/>
    <w:rsid w:val="001D7463"/>
    <w:rsid w:val="0020577E"/>
    <w:rsid w:val="0020680A"/>
    <w:rsid w:val="002215AB"/>
    <w:rsid w:val="00244EF5"/>
    <w:rsid w:val="00254E6F"/>
    <w:rsid w:val="002849C3"/>
    <w:rsid w:val="00286881"/>
    <w:rsid w:val="00293044"/>
    <w:rsid w:val="00293057"/>
    <w:rsid w:val="002B3B70"/>
    <w:rsid w:val="002F2EA5"/>
    <w:rsid w:val="003278E4"/>
    <w:rsid w:val="00336FE3"/>
    <w:rsid w:val="00371047"/>
    <w:rsid w:val="00381CD0"/>
    <w:rsid w:val="003A6F28"/>
    <w:rsid w:val="003A75F0"/>
    <w:rsid w:val="003E4BE5"/>
    <w:rsid w:val="003E65BE"/>
    <w:rsid w:val="003E7691"/>
    <w:rsid w:val="003F4130"/>
    <w:rsid w:val="00413B07"/>
    <w:rsid w:val="0046662F"/>
    <w:rsid w:val="00467507"/>
    <w:rsid w:val="00496D3C"/>
    <w:rsid w:val="004D0CCE"/>
    <w:rsid w:val="004D5817"/>
    <w:rsid w:val="004D6C8B"/>
    <w:rsid w:val="004E1EBE"/>
    <w:rsid w:val="005036C5"/>
    <w:rsid w:val="00507206"/>
    <w:rsid w:val="005146F5"/>
    <w:rsid w:val="00587866"/>
    <w:rsid w:val="005A0D8C"/>
    <w:rsid w:val="005C0AB8"/>
    <w:rsid w:val="005C0FB1"/>
    <w:rsid w:val="005E2C00"/>
    <w:rsid w:val="005E4560"/>
    <w:rsid w:val="005F3135"/>
    <w:rsid w:val="00620F28"/>
    <w:rsid w:val="006336E3"/>
    <w:rsid w:val="00644F7E"/>
    <w:rsid w:val="0068000C"/>
    <w:rsid w:val="006870BD"/>
    <w:rsid w:val="006B2B6E"/>
    <w:rsid w:val="006C6939"/>
    <w:rsid w:val="006D64B4"/>
    <w:rsid w:val="007119BE"/>
    <w:rsid w:val="0074586C"/>
    <w:rsid w:val="007D652C"/>
    <w:rsid w:val="007E1206"/>
    <w:rsid w:val="007E42EA"/>
    <w:rsid w:val="0080627B"/>
    <w:rsid w:val="00867DD3"/>
    <w:rsid w:val="008923B3"/>
    <w:rsid w:val="008E64E0"/>
    <w:rsid w:val="008F1637"/>
    <w:rsid w:val="00952F00"/>
    <w:rsid w:val="00996D7F"/>
    <w:rsid w:val="009B1FDB"/>
    <w:rsid w:val="009D45A4"/>
    <w:rsid w:val="009E524D"/>
    <w:rsid w:val="00A33271"/>
    <w:rsid w:val="00A66AE6"/>
    <w:rsid w:val="00A66B02"/>
    <w:rsid w:val="00AB62CF"/>
    <w:rsid w:val="00AC3B33"/>
    <w:rsid w:val="00AF24AE"/>
    <w:rsid w:val="00B003C8"/>
    <w:rsid w:val="00B0753E"/>
    <w:rsid w:val="00B07877"/>
    <w:rsid w:val="00B15F64"/>
    <w:rsid w:val="00B4644E"/>
    <w:rsid w:val="00B52F85"/>
    <w:rsid w:val="00B54AC8"/>
    <w:rsid w:val="00BA1098"/>
    <w:rsid w:val="00BA222D"/>
    <w:rsid w:val="00BA25F9"/>
    <w:rsid w:val="00BD2B07"/>
    <w:rsid w:val="00BD4376"/>
    <w:rsid w:val="00C05AF3"/>
    <w:rsid w:val="00C207CF"/>
    <w:rsid w:val="00C41805"/>
    <w:rsid w:val="00C419E6"/>
    <w:rsid w:val="00C55D41"/>
    <w:rsid w:val="00C71B7A"/>
    <w:rsid w:val="00C8472B"/>
    <w:rsid w:val="00C90FC3"/>
    <w:rsid w:val="00CA0A8F"/>
    <w:rsid w:val="00CA2665"/>
    <w:rsid w:val="00CA35B7"/>
    <w:rsid w:val="00CC1090"/>
    <w:rsid w:val="00D25295"/>
    <w:rsid w:val="00D443BE"/>
    <w:rsid w:val="00D52D80"/>
    <w:rsid w:val="00D6003E"/>
    <w:rsid w:val="00D64126"/>
    <w:rsid w:val="00DC0DB8"/>
    <w:rsid w:val="00DE3F83"/>
    <w:rsid w:val="00DE5508"/>
    <w:rsid w:val="00E07AB6"/>
    <w:rsid w:val="00E15ACD"/>
    <w:rsid w:val="00E74366"/>
    <w:rsid w:val="00E770D0"/>
    <w:rsid w:val="00E857F3"/>
    <w:rsid w:val="00E97522"/>
    <w:rsid w:val="00EA03F3"/>
    <w:rsid w:val="00EA0E5A"/>
    <w:rsid w:val="00EC65A3"/>
    <w:rsid w:val="00EE486C"/>
    <w:rsid w:val="00EF44BF"/>
    <w:rsid w:val="00F00EE0"/>
    <w:rsid w:val="00F16F2D"/>
    <w:rsid w:val="00F34053"/>
    <w:rsid w:val="00F6263E"/>
    <w:rsid w:val="00FB77BA"/>
    <w:rsid w:val="00FE41AC"/>
    <w:rsid w:val="00FF0869"/>
    <w:rsid w:val="02494C6C"/>
    <w:rsid w:val="035F7DED"/>
    <w:rsid w:val="072B34D2"/>
    <w:rsid w:val="082D394F"/>
    <w:rsid w:val="094E0735"/>
    <w:rsid w:val="0B902353"/>
    <w:rsid w:val="14735FC4"/>
    <w:rsid w:val="1FEB3581"/>
    <w:rsid w:val="2331469C"/>
    <w:rsid w:val="26DC1351"/>
    <w:rsid w:val="34211293"/>
    <w:rsid w:val="3B2A3631"/>
    <w:rsid w:val="408B3DF1"/>
    <w:rsid w:val="42A54E42"/>
    <w:rsid w:val="45B066A0"/>
    <w:rsid w:val="487D0631"/>
    <w:rsid w:val="5D2B50AE"/>
    <w:rsid w:val="60633C1D"/>
    <w:rsid w:val="615364FF"/>
    <w:rsid w:val="6DCF60B4"/>
    <w:rsid w:val="6E8921CA"/>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Subtle 2" w:semiHidden="0" w:unhideWhenUsed="0"/>
    <w:lsdException w:name="Table Web 3" w:semiHidden="0" w:unhideWhenUsed="0"/>
    <w:lsdException w:name="Table Grid" w:semiHidden="0" w:uiPriority="59" w:unhideWhenUsed="0"/>
    <w:lsdException w:name="No Spacing" w:semiHidden="0" w:uiPriority="1" w:unhideWhenUsed="0" w:qFormat="1"/>
    <w:lsdException w:name="List Paragraph" w:semiHidden="0"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63E"/>
    <w:pPr>
      <w:spacing w:after="200" w:line="276" w:lineRule="auto"/>
    </w:pPr>
    <w:rPr>
      <w:rFonts w:ascii="Calibri" w:eastAsia="Times New Roman" w:hAnsi="Calibri"/>
      <w:sz w:val="22"/>
      <w:szCs w:val="22"/>
      <w:lang w:val="uk-UA" w:eastAsia="en-US"/>
    </w:rPr>
  </w:style>
  <w:style w:type="paragraph" w:styleId="1">
    <w:name w:val="heading 1"/>
    <w:basedOn w:val="a"/>
    <w:next w:val="a"/>
    <w:link w:val="10"/>
    <w:uiPriority w:val="9"/>
    <w:qFormat/>
    <w:rsid w:val="00F6263E"/>
    <w:pPr>
      <w:keepNext/>
      <w:keepLines/>
      <w:spacing w:before="480" w:after="0"/>
      <w:outlineLvl w:val="0"/>
    </w:pPr>
    <w:rPr>
      <w:rFonts w:ascii="Cambria" w:eastAsiaTheme="majorEastAsia" w:hAnsi="Cambria"/>
      <w:b/>
      <w:bCs/>
      <w:color w:val="21798E"/>
      <w:sz w:val="28"/>
      <w:szCs w:val="28"/>
    </w:rPr>
  </w:style>
  <w:style w:type="paragraph" w:styleId="2">
    <w:name w:val="heading 2"/>
    <w:basedOn w:val="a"/>
    <w:next w:val="a"/>
    <w:link w:val="20"/>
    <w:uiPriority w:val="9"/>
    <w:semiHidden/>
    <w:unhideWhenUsed/>
    <w:qFormat/>
    <w:rsid w:val="00F6263E"/>
    <w:pPr>
      <w:keepNext/>
      <w:keepLines/>
      <w:spacing w:before="200" w:after="0"/>
      <w:outlineLvl w:val="1"/>
    </w:pPr>
    <w:rPr>
      <w:rFonts w:ascii="Cambria" w:eastAsiaTheme="majorEastAsia" w:hAnsi="Cambria"/>
      <w:b/>
      <w:bCs/>
      <w:color w:val="2DA2BF"/>
      <w:sz w:val="26"/>
      <w:szCs w:val="26"/>
    </w:rPr>
  </w:style>
  <w:style w:type="paragraph" w:styleId="3">
    <w:name w:val="heading 3"/>
    <w:basedOn w:val="a"/>
    <w:next w:val="a"/>
    <w:link w:val="30"/>
    <w:uiPriority w:val="9"/>
    <w:unhideWhenUsed/>
    <w:qFormat/>
    <w:rsid w:val="00F6263E"/>
    <w:pPr>
      <w:keepNext/>
      <w:keepLines/>
      <w:spacing w:before="200" w:after="0"/>
      <w:outlineLvl w:val="2"/>
    </w:pPr>
    <w:rPr>
      <w:rFonts w:ascii="Cambria" w:eastAsiaTheme="majorEastAsia" w:hAnsi="Cambria"/>
      <w:b/>
      <w:bCs/>
      <w:color w:val="2DA2BF"/>
      <w:sz w:val="20"/>
      <w:szCs w:val="20"/>
    </w:rPr>
  </w:style>
  <w:style w:type="paragraph" w:styleId="4">
    <w:name w:val="heading 4"/>
    <w:basedOn w:val="a"/>
    <w:next w:val="a"/>
    <w:link w:val="40"/>
    <w:uiPriority w:val="9"/>
    <w:semiHidden/>
    <w:unhideWhenUsed/>
    <w:qFormat/>
    <w:rsid w:val="00F6263E"/>
    <w:pPr>
      <w:keepNext/>
      <w:keepLines/>
      <w:spacing w:before="200" w:after="0"/>
      <w:outlineLvl w:val="3"/>
    </w:pPr>
    <w:rPr>
      <w:rFonts w:ascii="Cambria" w:hAnsi="Cambria"/>
      <w:b/>
      <w:bCs/>
      <w:i/>
      <w:iCs/>
      <w:color w:val="2DA2BF"/>
      <w:sz w:val="20"/>
      <w:szCs w:val="20"/>
    </w:rPr>
  </w:style>
  <w:style w:type="paragraph" w:styleId="5">
    <w:name w:val="heading 5"/>
    <w:basedOn w:val="a"/>
    <w:next w:val="a"/>
    <w:link w:val="50"/>
    <w:uiPriority w:val="9"/>
    <w:semiHidden/>
    <w:unhideWhenUsed/>
    <w:qFormat/>
    <w:rsid w:val="00F6263E"/>
    <w:pPr>
      <w:keepNext/>
      <w:keepLines/>
      <w:spacing w:before="200" w:after="0"/>
      <w:outlineLvl w:val="4"/>
    </w:pPr>
    <w:rPr>
      <w:rFonts w:ascii="Cambria" w:hAnsi="Cambria"/>
      <w:color w:val="16505E"/>
      <w:sz w:val="20"/>
      <w:szCs w:val="20"/>
    </w:rPr>
  </w:style>
  <w:style w:type="paragraph" w:styleId="6">
    <w:name w:val="heading 6"/>
    <w:basedOn w:val="a"/>
    <w:next w:val="a"/>
    <w:link w:val="60"/>
    <w:uiPriority w:val="9"/>
    <w:semiHidden/>
    <w:unhideWhenUsed/>
    <w:qFormat/>
    <w:rsid w:val="00F6263E"/>
    <w:pPr>
      <w:keepNext/>
      <w:keepLines/>
      <w:spacing w:before="200" w:after="0"/>
      <w:outlineLvl w:val="5"/>
    </w:pPr>
    <w:rPr>
      <w:rFonts w:ascii="Cambria" w:hAnsi="Cambria"/>
      <w:i/>
      <w:iCs/>
      <w:color w:val="16505E"/>
      <w:sz w:val="20"/>
      <w:szCs w:val="20"/>
    </w:rPr>
  </w:style>
  <w:style w:type="paragraph" w:styleId="7">
    <w:name w:val="heading 7"/>
    <w:basedOn w:val="a"/>
    <w:next w:val="a"/>
    <w:link w:val="70"/>
    <w:uiPriority w:val="9"/>
    <w:semiHidden/>
    <w:unhideWhenUsed/>
    <w:qFormat/>
    <w:rsid w:val="00F6263E"/>
    <w:pPr>
      <w:keepNext/>
      <w:keepLines/>
      <w:spacing w:before="200" w:after="0"/>
      <w:outlineLvl w:val="6"/>
    </w:pPr>
    <w:rPr>
      <w:rFonts w:ascii="Cambria" w:hAnsi="Cambria"/>
      <w:i/>
      <w:iCs/>
      <w:color w:val="404040"/>
      <w:sz w:val="20"/>
      <w:szCs w:val="20"/>
    </w:rPr>
  </w:style>
  <w:style w:type="paragraph" w:styleId="8">
    <w:name w:val="heading 8"/>
    <w:basedOn w:val="a"/>
    <w:next w:val="a"/>
    <w:link w:val="80"/>
    <w:uiPriority w:val="9"/>
    <w:semiHidden/>
    <w:unhideWhenUsed/>
    <w:qFormat/>
    <w:rsid w:val="00F6263E"/>
    <w:pPr>
      <w:keepNext/>
      <w:keepLines/>
      <w:spacing w:before="200" w:after="0"/>
      <w:outlineLvl w:val="7"/>
    </w:pPr>
    <w:rPr>
      <w:rFonts w:ascii="Cambria" w:hAnsi="Cambria"/>
      <w:color w:val="2DA2BF"/>
      <w:sz w:val="20"/>
      <w:szCs w:val="20"/>
    </w:rPr>
  </w:style>
  <w:style w:type="paragraph" w:styleId="9">
    <w:name w:val="heading 9"/>
    <w:basedOn w:val="a"/>
    <w:next w:val="a"/>
    <w:link w:val="90"/>
    <w:uiPriority w:val="9"/>
    <w:unhideWhenUsed/>
    <w:qFormat/>
    <w:rsid w:val="00F6263E"/>
    <w:pPr>
      <w:keepNext/>
      <w:keepLines/>
      <w:spacing w:before="200" w:after="0"/>
      <w:outlineLvl w:val="8"/>
    </w:pPr>
    <w:rPr>
      <w:rFonts w:ascii="Cambria" w:eastAsiaTheme="majorEastAs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F6263E"/>
    <w:rPr>
      <w:i/>
      <w:iCs/>
    </w:rPr>
  </w:style>
  <w:style w:type="character" w:styleId="a4">
    <w:name w:val="Hyperlink"/>
    <w:basedOn w:val="a0"/>
    <w:uiPriority w:val="99"/>
    <w:unhideWhenUsed/>
    <w:qFormat/>
    <w:rsid w:val="00F6263E"/>
    <w:rPr>
      <w:color w:val="0000FF"/>
      <w:u w:val="single"/>
    </w:rPr>
  </w:style>
  <w:style w:type="character" w:styleId="a5">
    <w:name w:val="Strong"/>
    <w:uiPriority w:val="22"/>
    <w:qFormat/>
    <w:rsid w:val="00F6263E"/>
    <w:rPr>
      <w:b/>
      <w:bCs/>
    </w:rPr>
  </w:style>
  <w:style w:type="paragraph" w:styleId="a6">
    <w:name w:val="caption"/>
    <w:basedOn w:val="a"/>
    <w:next w:val="a"/>
    <w:uiPriority w:val="35"/>
    <w:semiHidden/>
    <w:unhideWhenUsed/>
    <w:qFormat/>
    <w:rsid w:val="00F6263E"/>
    <w:pPr>
      <w:spacing w:line="240" w:lineRule="auto"/>
    </w:pPr>
    <w:rPr>
      <w:b/>
      <w:bCs/>
      <w:color w:val="2DA2BF"/>
      <w:sz w:val="18"/>
      <w:szCs w:val="18"/>
    </w:rPr>
  </w:style>
  <w:style w:type="paragraph" w:styleId="a7">
    <w:name w:val="Body Text"/>
    <w:basedOn w:val="a"/>
    <w:link w:val="a8"/>
    <w:unhideWhenUsed/>
    <w:qFormat/>
    <w:rsid w:val="00F6263E"/>
    <w:pPr>
      <w:spacing w:after="120" w:line="240" w:lineRule="auto"/>
    </w:pPr>
    <w:rPr>
      <w:sz w:val="24"/>
      <w:szCs w:val="24"/>
      <w:lang w:eastAsia="ru-RU"/>
    </w:rPr>
  </w:style>
  <w:style w:type="paragraph" w:styleId="a9">
    <w:name w:val="Title"/>
    <w:basedOn w:val="a"/>
    <w:next w:val="a"/>
    <w:link w:val="aa"/>
    <w:uiPriority w:val="10"/>
    <w:qFormat/>
    <w:rsid w:val="00F6263E"/>
    <w:pPr>
      <w:pBdr>
        <w:bottom w:val="single" w:sz="8" w:space="4" w:color="2DA2BF"/>
      </w:pBdr>
      <w:spacing w:after="300" w:line="240" w:lineRule="auto"/>
      <w:contextualSpacing/>
    </w:pPr>
    <w:rPr>
      <w:rFonts w:ascii="Cambria" w:eastAsiaTheme="majorEastAsia" w:hAnsi="Cambria"/>
      <w:color w:val="343434"/>
      <w:spacing w:val="5"/>
      <w:kern w:val="28"/>
      <w:sz w:val="52"/>
      <w:szCs w:val="52"/>
    </w:rPr>
  </w:style>
  <w:style w:type="paragraph" w:styleId="ab">
    <w:name w:val="Subtitle"/>
    <w:basedOn w:val="a"/>
    <w:next w:val="a"/>
    <w:link w:val="ac"/>
    <w:uiPriority w:val="11"/>
    <w:qFormat/>
    <w:rsid w:val="00F6263E"/>
    <w:rPr>
      <w:rFonts w:ascii="Cambria" w:eastAsiaTheme="majorEastAsia" w:hAnsi="Cambria"/>
      <w:i/>
      <w:iCs/>
      <w:color w:val="2DA2BF"/>
      <w:spacing w:val="15"/>
      <w:sz w:val="24"/>
      <w:szCs w:val="24"/>
    </w:rPr>
  </w:style>
  <w:style w:type="character" w:customStyle="1" w:styleId="10">
    <w:name w:val="Заголовок 1 Знак"/>
    <w:link w:val="1"/>
    <w:uiPriority w:val="9"/>
    <w:qFormat/>
    <w:rsid w:val="00F6263E"/>
    <w:rPr>
      <w:rFonts w:ascii="Cambria" w:eastAsiaTheme="majorEastAsia" w:hAnsi="Cambria"/>
      <w:b/>
      <w:bCs/>
      <w:color w:val="21798E"/>
      <w:sz w:val="28"/>
      <w:szCs w:val="28"/>
    </w:rPr>
  </w:style>
  <w:style w:type="character" w:customStyle="1" w:styleId="20">
    <w:name w:val="Заголовок 2 Знак"/>
    <w:link w:val="2"/>
    <w:uiPriority w:val="9"/>
    <w:semiHidden/>
    <w:qFormat/>
    <w:rsid w:val="00F6263E"/>
    <w:rPr>
      <w:rFonts w:ascii="Cambria" w:eastAsiaTheme="majorEastAsia" w:hAnsi="Cambria"/>
      <w:b/>
      <w:bCs/>
      <w:color w:val="2DA2BF"/>
      <w:sz w:val="26"/>
      <w:szCs w:val="26"/>
    </w:rPr>
  </w:style>
  <w:style w:type="character" w:customStyle="1" w:styleId="30">
    <w:name w:val="Заголовок 3 Знак"/>
    <w:link w:val="3"/>
    <w:uiPriority w:val="9"/>
    <w:semiHidden/>
    <w:qFormat/>
    <w:rsid w:val="00F6263E"/>
    <w:rPr>
      <w:rFonts w:ascii="Cambria" w:eastAsiaTheme="majorEastAsia" w:hAnsi="Cambria"/>
      <w:b/>
      <w:bCs/>
      <w:color w:val="2DA2BF"/>
    </w:rPr>
  </w:style>
  <w:style w:type="character" w:customStyle="1" w:styleId="40">
    <w:name w:val="Заголовок 4 Знак"/>
    <w:link w:val="4"/>
    <w:uiPriority w:val="9"/>
    <w:semiHidden/>
    <w:qFormat/>
    <w:rsid w:val="00F6263E"/>
    <w:rPr>
      <w:rFonts w:ascii="Cambria" w:hAnsi="Cambria"/>
      <w:b/>
      <w:bCs/>
      <w:i/>
      <w:iCs/>
      <w:color w:val="2DA2BF"/>
    </w:rPr>
  </w:style>
  <w:style w:type="character" w:customStyle="1" w:styleId="50">
    <w:name w:val="Заголовок 5 Знак"/>
    <w:link w:val="5"/>
    <w:uiPriority w:val="9"/>
    <w:semiHidden/>
    <w:qFormat/>
    <w:rsid w:val="00F6263E"/>
    <w:rPr>
      <w:rFonts w:ascii="Cambria" w:hAnsi="Cambria"/>
      <w:color w:val="16505E"/>
    </w:rPr>
  </w:style>
  <w:style w:type="character" w:customStyle="1" w:styleId="60">
    <w:name w:val="Заголовок 6 Знак"/>
    <w:link w:val="6"/>
    <w:uiPriority w:val="9"/>
    <w:semiHidden/>
    <w:qFormat/>
    <w:rsid w:val="00F6263E"/>
    <w:rPr>
      <w:rFonts w:ascii="Cambria" w:hAnsi="Cambria"/>
      <w:i/>
      <w:iCs/>
      <w:color w:val="16505E"/>
    </w:rPr>
  </w:style>
  <w:style w:type="character" w:customStyle="1" w:styleId="70">
    <w:name w:val="Заголовок 7 Знак"/>
    <w:link w:val="7"/>
    <w:uiPriority w:val="9"/>
    <w:semiHidden/>
    <w:qFormat/>
    <w:rsid w:val="00F6263E"/>
    <w:rPr>
      <w:rFonts w:ascii="Cambria" w:hAnsi="Cambria"/>
      <w:i/>
      <w:iCs/>
      <w:color w:val="404040"/>
    </w:rPr>
  </w:style>
  <w:style w:type="character" w:customStyle="1" w:styleId="80">
    <w:name w:val="Заголовок 8 Знак"/>
    <w:link w:val="8"/>
    <w:uiPriority w:val="9"/>
    <w:semiHidden/>
    <w:qFormat/>
    <w:rsid w:val="00F6263E"/>
    <w:rPr>
      <w:rFonts w:ascii="Cambria" w:hAnsi="Cambria"/>
      <w:color w:val="2DA2BF"/>
    </w:rPr>
  </w:style>
  <w:style w:type="character" w:customStyle="1" w:styleId="90">
    <w:name w:val="Заголовок 9 Знак"/>
    <w:link w:val="9"/>
    <w:uiPriority w:val="9"/>
    <w:semiHidden/>
    <w:qFormat/>
    <w:rsid w:val="00F6263E"/>
    <w:rPr>
      <w:rFonts w:ascii="Cambria" w:eastAsiaTheme="majorEastAsia" w:hAnsi="Cambria"/>
      <w:i/>
      <w:iCs/>
      <w:color w:val="404040"/>
    </w:rPr>
  </w:style>
  <w:style w:type="character" w:customStyle="1" w:styleId="aa">
    <w:name w:val="Название Знак"/>
    <w:link w:val="a9"/>
    <w:uiPriority w:val="10"/>
    <w:qFormat/>
    <w:rsid w:val="00F6263E"/>
    <w:rPr>
      <w:rFonts w:ascii="Cambria" w:eastAsiaTheme="majorEastAsia" w:hAnsi="Cambria"/>
      <w:color w:val="343434"/>
      <w:spacing w:val="5"/>
      <w:kern w:val="28"/>
      <w:sz w:val="52"/>
      <w:szCs w:val="52"/>
    </w:rPr>
  </w:style>
  <w:style w:type="character" w:customStyle="1" w:styleId="ac">
    <w:name w:val="Подзаголовок Знак"/>
    <w:link w:val="ab"/>
    <w:uiPriority w:val="11"/>
    <w:qFormat/>
    <w:rsid w:val="00F6263E"/>
    <w:rPr>
      <w:rFonts w:ascii="Cambria" w:eastAsiaTheme="majorEastAsia" w:hAnsi="Cambria"/>
      <w:i/>
      <w:iCs/>
      <w:color w:val="2DA2BF"/>
      <w:spacing w:val="15"/>
      <w:sz w:val="24"/>
      <w:szCs w:val="24"/>
    </w:rPr>
  </w:style>
  <w:style w:type="paragraph" w:styleId="ad">
    <w:name w:val="No Spacing"/>
    <w:uiPriority w:val="1"/>
    <w:qFormat/>
    <w:rsid w:val="00F6263E"/>
    <w:rPr>
      <w:rFonts w:ascii="Calibri" w:eastAsia="Times New Roman" w:hAnsi="Calibri"/>
      <w:sz w:val="22"/>
      <w:szCs w:val="22"/>
      <w:lang w:val="uk-UA" w:eastAsia="uk-UA"/>
    </w:rPr>
  </w:style>
  <w:style w:type="paragraph" w:styleId="ae">
    <w:name w:val="List Paragraph"/>
    <w:basedOn w:val="a"/>
    <w:uiPriority w:val="99"/>
    <w:qFormat/>
    <w:rsid w:val="00F6263E"/>
    <w:pPr>
      <w:ind w:left="720"/>
      <w:contextualSpacing/>
    </w:pPr>
  </w:style>
  <w:style w:type="paragraph" w:styleId="21">
    <w:name w:val="Quote"/>
    <w:basedOn w:val="a"/>
    <w:next w:val="a"/>
    <w:link w:val="22"/>
    <w:uiPriority w:val="29"/>
    <w:qFormat/>
    <w:rsid w:val="00F6263E"/>
    <w:rPr>
      <w:i/>
      <w:iCs/>
      <w:color w:val="000000"/>
      <w:sz w:val="20"/>
      <w:szCs w:val="20"/>
    </w:rPr>
  </w:style>
  <w:style w:type="character" w:customStyle="1" w:styleId="22">
    <w:name w:val="Цитата 2 Знак"/>
    <w:link w:val="21"/>
    <w:uiPriority w:val="29"/>
    <w:qFormat/>
    <w:rsid w:val="00F6263E"/>
    <w:rPr>
      <w:i/>
      <w:iCs/>
      <w:color w:val="000000"/>
    </w:rPr>
  </w:style>
  <w:style w:type="paragraph" w:styleId="af">
    <w:name w:val="Intense Quote"/>
    <w:basedOn w:val="a"/>
    <w:next w:val="a"/>
    <w:link w:val="af0"/>
    <w:uiPriority w:val="30"/>
    <w:qFormat/>
    <w:rsid w:val="00F6263E"/>
    <w:pPr>
      <w:pBdr>
        <w:bottom w:val="single" w:sz="4" w:space="4" w:color="2DA2BF"/>
      </w:pBdr>
      <w:spacing w:before="200" w:after="280"/>
      <w:ind w:left="936" w:right="936"/>
    </w:pPr>
    <w:rPr>
      <w:b/>
      <w:bCs/>
      <w:i/>
      <w:iCs/>
      <w:color w:val="2DA2BF"/>
      <w:sz w:val="20"/>
      <w:szCs w:val="20"/>
    </w:rPr>
  </w:style>
  <w:style w:type="character" w:customStyle="1" w:styleId="af0">
    <w:name w:val="Выделенная цитата Знак"/>
    <w:link w:val="af"/>
    <w:uiPriority w:val="30"/>
    <w:qFormat/>
    <w:rsid w:val="00F6263E"/>
    <w:rPr>
      <w:b/>
      <w:bCs/>
      <w:i/>
      <w:iCs/>
      <w:color w:val="2DA2BF"/>
    </w:rPr>
  </w:style>
  <w:style w:type="character" w:customStyle="1" w:styleId="11">
    <w:name w:val="Слабое выделение1"/>
    <w:uiPriority w:val="19"/>
    <w:qFormat/>
    <w:rsid w:val="00F6263E"/>
    <w:rPr>
      <w:i/>
      <w:iCs/>
      <w:color w:val="808080"/>
    </w:rPr>
  </w:style>
  <w:style w:type="character" w:customStyle="1" w:styleId="12">
    <w:name w:val="Сильное выделение1"/>
    <w:uiPriority w:val="21"/>
    <w:qFormat/>
    <w:rsid w:val="00F6263E"/>
    <w:rPr>
      <w:b/>
      <w:bCs/>
      <w:i/>
      <w:iCs/>
      <w:color w:val="2DA2BF"/>
    </w:rPr>
  </w:style>
  <w:style w:type="character" w:customStyle="1" w:styleId="13">
    <w:name w:val="Слабая ссылка1"/>
    <w:uiPriority w:val="31"/>
    <w:qFormat/>
    <w:rsid w:val="00F6263E"/>
    <w:rPr>
      <w:smallCaps/>
      <w:color w:val="DA1F28"/>
      <w:u w:val="single"/>
    </w:rPr>
  </w:style>
  <w:style w:type="character" w:customStyle="1" w:styleId="14">
    <w:name w:val="Сильная ссылка1"/>
    <w:uiPriority w:val="32"/>
    <w:qFormat/>
    <w:rsid w:val="00F6263E"/>
    <w:rPr>
      <w:b/>
      <w:bCs/>
      <w:smallCaps/>
      <w:color w:val="DA1F28"/>
      <w:spacing w:val="5"/>
      <w:u w:val="single"/>
    </w:rPr>
  </w:style>
  <w:style w:type="character" w:customStyle="1" w:styleId="15">
    <w:name w:val="Название книги1"/>
    <w:uiPriority w:val="33"/>
    <w:qFormat/>
    <w:rsid w:val="00F6263E"/>
    <w:rPr>
      <w:b/>
      <w:bCs/>
      <w:smallCaps/>
      <w:spacing w:val="5"/>
    </w:rPr>
  </w:style>
  <w:style w:type="paragraph" w:customStyle="1" w:styleId="16">
    <w:name w:val="Заголовок оглавления1"/>
    <w:basedOn w:val="1"/>
    <w:next w:val="a"/>
    <w:uiPriority w:val="39"/>
    <w:semiHidden/>
    <w:unhideWhenUsed/>
    <w:qFormat/>
    <w:rsid w:val="00F6263E"/>
    <w:pPr>
      <w:outlineLvl w:val="9"/>
    </w:pPr>
  </w:style>
  <w:style w:type="character" w:customStyle="1" w:styleId="rvts0">
    <w:name w:val="rvts0"/>
    <w:basedOn w:val="a0"/>
    <w:qFormat/>
    <w:rsid w:val="00F6263E"/>
  </w:style>
  <w:style w:type="character" w:customStyle="1" w:styleId="a8">
    <w:name w:val="Основной текст Знак"/>
    <w:basedOn w:val="a0"/>
    <w:link w:val="a7"/>
    <w:qFormat/>
    <w:locked/>
    <w:rsid w:val="00F6263E"/>
    <w:rPr>
      <w:sz w:val="24"/>
      <w:szCs w:val="24"/>
      <w:lang w:eastAsia="ru-RU"/>
    </w:rPr>
  </w:style>
  <w:style w:type="character" w:customStyle="1" w:styleId="17">
    <w:name w:val="Основной текст Знак1"/>
    <w:basedOn w:val="a0"/>
    <w:uiPriority w:val="99"/>
    <w:semiHidden/>
    <w:qFormat/>
    <w:rsid w:val="00F6263E"/>
    <w:rPr>
      <w:sz w:val="22"/>
      <w:szCs w:val="22"/>
    </w:rPr>
  </w:style>
  <w:style w:type="character" w:customStyle="1" w:styleId="2105pt">
    <w:name w:val="Основной текст (2) + 10;5 pt"/>
    <w:qFormat/>
    <w:rsid w:val="00F6263E"/>
    <w:rPr>
      <w:rFonts w:ascii="Times New Roman" w:eastAsia="Times New Roman" w:hAnsi="Times New Roman" w:cs="Times New Roman"/>
      <w:color w:val="000000"/>
      <w:spacing w:val="0"/>
      <w:w w:val="100"/>
      <w:position w:val="0"/>
      <w:sz w:val="21"/>
      <w:szCs w:val="21"/>
      <w:u w:val="none"/>
      <w:shd w:val="clear" w:color="auto" w:fill="FFFFFF"/>
      <w:lang w:val="uk-UA" w:eastAsia="uk-UA" w:bidi="uk-UA"/>
    </w:rPr>
  </w:style>
  <w:style w:type="character" w:customStyle="1" w:styleId="normalchar">
    <w:name w:val="normal__char"/>
    <w:uiPriority w:val="99"/>
    <w:qFormat/>
    <w:rsid w:val="00F6263E"/>
  </w:style>
  <w:style w:type="character" w:customStyle="1" w:styleId="docdata">
    <w:name w:val="docdata"/>
    <w:basedOn w:val="a0"/>
    <w:qFormat/>
    <w:rsid w:val="00F6263E"/>
  </w:style>
  <w:style w:type="paragraph" w:customStyle="1" w:styleId="5236">
    <w:name w:val="5236"/>
    <w:basedOn w:val="a"/>
    <w:qFormat/>
    <w:rsid w:val="00F6263E"/>
    <w:pPr>
      <w:spacing w:before="100" w:beforeAutospacing="1" w:after="100" w:afterAutospacing="1" w:line="240" w:lineRule="auto"/>
    </w:pPr>
    <w:rPr>
      <w:rFonts w:ascii="Times New Roman" w:hAnsi="Times New Roman"/>
      <w:sz w:val="24"/>
      <w:szCs w:val="24"/>
      <w:lang w:eastAsia="uk-UA"/>
    </w:rPr>
  </w:style>
  <w:style w:type="character" w:customStyle="1" w:styleId="A10">
    <w:name w:val="A1"/>
    <w:uiPriority w:val="99"/>
    <w:qFormat/>
    <w:rsid w:val="00F6263E"/>
    <w:rPr>
      <w:b/>
      <w:bCs/>
      <w:color w:val="000000"/>
      <w:sz w:val="52"/>
      <w:szCs w:val="52"/>
    </w:rPr>
  </w:style>
  <w:style w:type="paragraph" w:customStyle="1" w:styleId="Normal1">
    <w:name w:val="Normal1"/>
    <w:qFormat/>
    <w:rsid w:val="00F6263E"/>
  </w:style>
  <w:style w:type="paragraph" w:customStyle="1" w:styleId="Default">
    <w:name w:val="Default"/>
    <w:qFormat/>
    <w:rsid w:val="00F6263E"/>
    <w:pPr>
      <w:autoSpaceDE w:val="0"/>
      <w:autoSpaceDN w:val="0"/>
      <w:adjustRightInd w:val="0"/>
    </w:pPr>
    <w:rPr>
      <w:rFonts w:eastAsia="Times New Roman"/>
      <w:color w:val="000000"/>
      <w:sz w:val="24"/>
      <w:szCs w:val="24"/>
      <w:lang w:val="uk-UA" w:eastAsia="uk-UA"/>
    </w:rPr>
  </w:style>
  <w:style w:type="paragraph" w:customStyle="1" w:styleId="2059">
    <w:name w:val="2059"/>
    <w:basedOn w:val="a"/>
    <w:qFormat/>
    <w:rsid w:val="00F6263E"/>
    <w:pPr>
      <w:spacing w:before="100" w:beforeAutospacing="1" w:after="100" w:afterAutospacing="1" w:line="240" w:lineRule="auto"/>
    </w:pPr>
    <w:rPr>
      <w:rFonts w:ascii="Times New Roman" w:hAnsi="Times New Roman"/>
      <w:sz w:val="24"/>
      <w:szCs w:val="24"/>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ojs.ukrlogos.in.ua/index.php/logos/issue/view/30.04.2021/519" TargetMode="External"/><Relationship Id="rId117" Type="http://schemas.openxmlformats.org/officeDocument/2006/relationships/hyperlink" Target="http://zfs-journal.uzhnu.uz.ua/archive/21/part_2/34.pdf" TargetMode="External"/><Relationship Id="rId21" Type="http://schemas.openxmlformats.org/officeDocument/2006/relationships/hyperlink" Target="https://revistaeduweb.org/index.php/eduweb/article/view/554/736" TargetMode="External"/><Relationship Id="rId42" Type="http://schemas.openxmlformats.org/officeDocument/2006/relationships/hyperlink" Target="https://awej.org/the-use-of-hypermedia-technologies-in-higher-education-institutions-during-covid-lockdown/" TargetMode="External"/><Relationship Id="rId47" Type="http://schemas.openxmlformats.org/officeDocument/2006/relationships/hyperlink" Target="https://wisdomperiodical.com/index.php/wisdom/article/view/531" TargetMode="External"/><Relationship Id="rId63" Type="http://schemas.openxmlformats.org/officeDocument/2006/relationships/hyperlink" Target="https://doi.org/10.23856/5501" TargetMode="External"/><Relationship Id="rId68" Type="http://schemas.openxmlformats.org/officeDocument/2006/relationships/hyperlink" Target="http://baltijapublishing.lv/omp/index.php/bp/catalog/view/262/7254/15103-1" TargetMode="External"/><Relationship Id="rId84" Type="http://schemas.openxmlformats.org/officeDocument/2006/relationships/hyperlink" Target="http://dspace.pdpu.edu.ua/handle/123456789/10565" TargetMode="External"/><Relationship Id="rId89" Type="http://schemas.openxmlformats.org/officeDocument/2006/relationships/hyperlink" Target="http://dspace.tnpu.edu.ua/bitstream/123456789/17221/1/zymomria_tkachuk.pdf" TargetMode="External"/><Relationship Id="rId112" Type="http://schemas.openxmlformats.org/officeDocument/2006/relationships/hyperlink" Target="http://www.wayscience.com/konferentsiya-7-6-7-chervnya-2019/" TargetMode="External"/><Relationship Id="rId133" Type="http://schemas.openxmlformats.org/officeDocument/2006/relationships/hyperlink" Target="http://molodyvcheny.in.ua/files/journal/2020/3.2_79.2_2020.pdf" TargetMode="External"/><Relationship Id="rId16" Type="http://schemas.openxmlformats.org/officeDocument/2006/relationships/hyperlink" Target="http://www.aphn-journal.in.ua/archive/32_2020/part_2/41.pdf" TargetMode="External"/><Relationship Id="rId107" Type="http://schemas.openxmlformats.org/officeDocument/2006/relationships/hyperlink" Target="http://journals.dspu.in.ua/index.php/ddpu-filolvisnyk" TargetMode="External"/><Relationship Id="rId11" Type="http://schemas.openxmlformats.org/officeDocument/2006/relationships/hyperlink" Target="http://www.aphn-journal.in.ua/archive/48_2022/part_2/40.pdf" TargetMode="External"/><Relationship Id="rId32" Type="http://schemas.openxmlformats.org/officeDocument/2006/relationships/hyperlink" Target="https://previous.scientia.report/index.php/archive/issue/view/20.10.2023?utm_source=eSputnik-promo&amp;utm_medium=email&amp;utm_campaign=SCIENTIA_Konferenc%D1%96ja_%7C_Status_:_opubl%D1%96kovano&amp;utm_content=1041831596" TargetMode="External"/><Relationship Id="rId37" Type="http://schemas.openxmlformats.org/officeDocument/2006/relationships/hyperlink" Target="http://ip-science.thomsonreuters.com/cgi-bin/jrnlst/jlresults.cgi?PC=MASTER&amp;ISSN=2076-8184" TargetMode="External"/><Relationship Id="rId53" Type="http://schemas.openxmlformats.org/officeDocument/2006/relationships/hyperlink" Target="https://awej.org/the-use-of-hypermedia-technologies-in-higher-education-institutions-during-covid-lockdown/" TargetMode="External"/><Relationship Id="rId58" Type="http://schemas.openxmlformats.org/officeDocument/2006/relationships/hyperlink" Target="https://wisdomperiodical.com/index.php/wisdom/article/view/531" TargetMode="External"/><Relationship Id="rId74" Type="http://schemas.openxmlformats.org/officeDocument/2006/relationships/hyperlink" Target="http://www.tsatu.edu.ua/im/wp-content/uploads/sites/24/prohrama_2020-suprun.pdf" TargetMode="External"/><Relationship Id="rId79" Type="http://schemas.openxmlformats.org/officeDocument/2006/relationships/hyperlink" Target="https://www.dnu.dp.ua/docs/ndc/2023/materiali%20konf/1_literatura_yak_semiotichniy_resurs_kulturi.pdf" TargetMode="External"/><Relationship Id="rId102" Type="http://schemas.openxmlformats.org/officeDocument/2006/relationships/hyperlink" Target="https://el-conf.com.ua/wp-content/uploads/2021/05/__A2-2.pdf" TargetMode="External"/><Relationship Id="rId123" Type="http://schemas.openxmlformats.org/officeDocument/2006/relationships/hyperlink" Target="http://zfs-journal.uzhnu.uz.ua/index.php/22-1-2022" TargetMode="External"/><Relationship Id="rId128" Type="http://schemas.openxmlformats.org/officeDocument/2006/relationships/hyperlink" Target="http://zfs-journal.uzhnu.uz.ua/index.php/29%202023" TargetMode="External"/><Relationship Id="rId5" Type="http://schemas.openxmlformats.org/officeDocument/2006/relationships/webSettings" Target="webSettings.xml"/><Relationship Id="rId90" Type="http://schemas.openxmlformats.org/officeDocument/2006/relationships/hyperlink" Target="http://dspace.pdpu.edu.ua/handle/123456789/10565" TargetMode="External"/><Relationship Id="rId95" Type="http://schemas.openxmlformats.org/officeDocument/2006/relationships/hyperlink" Target="http://philologyjournal.lviv.ua/11-2022" TargetMode="External"/><Relationship Id="rId14" Type="http://schemas.openxmlformats.org/officeDocument/2006/relationships/hyperlink" Target="https://revistaeduweb.org/index.php/eduweb/article/view/554/736" TargetMode="External"/><Relationship Id="rId22" Type="http://schemas.openxmlformats.org/officeDocument/2006/relationships/hyperlink" Target="http://www.aphn-journal.in.ua/68-2-2023" TargetMode="External"/><Relationship Id="rId27" Type="http://schemas.openxmlformats.org/officeDocument/2006/relationships/hyperlink" Target="https://dspace.uzhnu.edu.ua/jspui/bitstream/lib/35522/1/SCIENTIA%20%28Vol.%202%29.pdf" TargetMode="External"/><Relationship Id="rId30" Type="http://schemas.openxmlformats.org/officeDocument/2006/relationships/hyperlink" Target="https://previous.scientia.report/index.php/archive/issue/view/10.03.2023" TargetMode="External"/><Relationship Id="rId35" Type="http://schemas.openxmlformats.org/officeDocument/2006/relationships/hyperlink" Target="https://dx.doi.org/10.24093/awej/elt3.1" TargetMode="External"/><Relationship Id="rId43" Type="http://schemas.openxmlformats.org/officeDocument/2006/relationships/hyperlink" Target="http://ip-science.thomsonreuters.com/cgi-bin/jrnlst/jlresults.cgi?PC=MASTER&amp;ISSN=2076-8184" TargetMode="External"/><Relationship Id="rId48" Type="http://schemas.openxmlformats.org/officeDocument/2006/relationships/hyperlink" Target="http://philologyjournal.lviv.ua/8-2020" TargetMode="External"/><Relationship Id="rId56" Type="http://schemas.openxmlformats.org/officeDocument/2006/relationships/hyperlink" Target="http://www.aphn-journal.in.ua/archive/35_2021/part_2/29.pdf" TargetMode="External"/><Relationship Id="rId64" Type="http://schemas.openxmlformats.org/officeDocument/2006/relationships/hyperlink" Target="https://sci.ldubgd.edu.ua/bitstream/123456789/6067/1/merged%20%28pdf.io%29.pdf" TargetMode="External"/><Relationship Id="rId69" Type="http://schemas.openxmlformats.org/officeDocument/2006/relationships/hyperlink" Target="https://www.generis-publishing.com/book.php?title=phrasal-verbs-amp-idioms-1034" TargetMode="External"/><Relationship Id="rId77" Type="http://schemas.openxmlformats.org/officeDocument/2006/relationships/hyperlink" Target="https://eu-conf.com/wp-content/uploads/2023/02/THEORETICAL-AND-PRACTICAL-METHODS-OF-SCIENCE-DEVELOPMENT.pdf" TargetMode="External"/><Relationship Id="rId100" Type="http://schemas.openxmlformats.org/officeDocument/2006/relationships/hyperlink" Target="http://ekhsuir.kspu.edu/bitstream/handle/123456789/17115/8.pdf?sequence" TargetMode="External"/><Relationship Id="rId105" Type="http://schemas.openxmlformats.org/officeDocument/2006/relationships/hyperlink" Target="https://www.newacademicpress.at/gesamtverzeichnis/unkategorisiert/frachtbriefe/" TargetMode="External"/><Relationship Id="rId113" Type="http://schemas.openxmlformats.org/officeDocument/2006/relationships/hyperlink" Target="http://www.wayscience.com/konferentsiya-2-3-4-chervnya-2021/" TargetMode="External"/><Relationship Id="rId118" Type="http://schemas.openxmlformats.org/officeDocument/2006/relationships/hyperlink" Target="http://nwed.dspu.edu.ua/article/view/251596" TargetMode="External"/><Relationship Id="rId126" Type="http://schemas.openxmlformats.org/officeDocument/2006/relationships/hyperlink" Target="http://vestnik-philology.mgu.od.ua/archive/v59/part_3/36.pdf" TargetMode="External"/><Relationship Id="rId134" Type="http://schemas.openxmlformats.org/officeDocument/2006/relationships/hyperlink" Target="https://eu-conf.com/ua/events/new-ways-of-creating-scientific-ideas-for-implementation/" TargetMode="External"/><Relationship Id="rId8" Type="http://schemas.openxmlformats.org/officeDocument/2006/relationships/hyperlink" Target="https://pressto.amu.edu.pl/index.php/sup/article/view/17635/18724" TargetMode="External"/><Relationship Id="rId51" Type="http://schemas.openxmlformats.org/officeDocument/2006/relationships/hyperlink" Target="https://dx.doi.org/10.24093/awej/vol12no2.25" TargetMode="External"/><Relationship Id="rId72" Type="http://schemas.openxmlformats.org/officeDocument/2006/relationships/hyperlink" Target="https://docs.google.com/document/d/1L4Ljq5hj_0J6tiDzXoUdsUCxQkezzqOG/edit" TargetMode="External"/><Relationship Id="rId80" Type="http://schemas.openxmlformats.org/officeDocument/2006/relationships/hyperlink" Target="https://eessc.org.ua/chlenstvo/" TargetMode="External"/><Relationship Id="rId85" Type="http://schemas.openxmlformats.org/officeDocument/2006/relationships/hyperlink" Target="http://eehb.dspu.edu.ua/article/view/218188" TargetMode="External"/><Relationship Id="rId93" Type="http://schemas.openxmlformats.org/officeDocument/2006/relationships/hyperlink" Target="https://anvsu.org.ua/akademiky/" TargetMode="External"/><Relationship Id="rId98" Type="http://schemas.openxmlformats.org/officeDocument/2006/relationships/hyperlink" Target="http://philologyjournal.lviv.ua/11-2022" TargetMode="External"/><Relationship Id="rId121" Type="http://schemas.openxmlformats.org/officeDocument/2006/relationships/hyperlink" Target="https://doi.org/10.47750/pnr.2022.13.S09.1169" TargetMode="External"/><Relationship Id="rId3" Type="http://schemas.openxmlformats.org/officeDocument/2006/relationships/styles" Target="styles.xml"/><Relationship Id="rId12" Type="http://schemas.openxmlformats.org/officeDocument/2006/relationships/hyperlink" Target="http://www.aphn-journal.in.ua/archive/62_2023/part_2/29.pdf" TargetMode="External"/><Relationship Id="rId17" Type="http://schemas.openxmlformats.org/officeDocument/2006/relationships/hyperlink" Target="http://eehb.dspu.edu.ua/article/view/226541/227298" TargetMode="External"/><Relationship Id="rId25" Type="http://schemas.openxmlformats.org/officeDocument/2006/relationships/hyperlink" Target="http://molodyvcheny.in.ua/files/journal/2020/3.2/24.pdf" TargetMode="External"/><Relationship Id="rId33" Type="http://schemas.openxmlformats.org/officeDocument/2006/relationships/hyperlink" Target="http://www.aphn-journal.in.ua/archive/35_2021/part_2/29.pdf" TargetMode="External"/><Relationship Id="rId38" Type="http://schemas.openxmlformats.org/officeDocument/2006/relationships/hyperlink" Target="https://dx.doi.org/10.24093/awej/vol12no2.25" TargetMode="External"/><Relationship Id="rId46" Type="http://schemas.openxmlformats.org/officeDocument/2006/relationships/hyperlink" Target="http://ip-science.thomsonreuters.com/cgi-bin/jrnlst/jlresults.cgi?PC=MASTER&amp;ISSN=2076-8184" TargetMode="External"/><Relationship Id="rId59" Type="http://schemas.openxmlformats.org/officeDocument/2006/relationships/hyperlink" Target="http://www.philologyjournal.lviv.ua/archives/12_2022/3.pdf" TargetMode="External"/><Relationship Id="rId67" Type="http://schemas.openxmlformats.org/officeDocument/2006/relationships/hyperlink" Target="http://baltijapublishing.lv/omp/index.php/bp/catalog/view/207/5733/12013-" TargetMode="External"/><Relationship Id="rId103" Type="http://schemas.openxmlformats.org/officeDocument/2006/relationships/hyperlink" Target="https://el-conf.com.ua/wp-content/uploads/2021/05/-1.pdf" TargetMode="External"/><Relationship Id="rId108" Type="http://schemas.openxmlformats.org/officeDocument/2006/relationships/hyperlink" Target="https://www.newacademicpress.at/gesamtverzeichnis/unkategorisiert/frachtbriefe/" TargetMode="External"/><Relationship Id="rId116" Type="http://schemas.openxmlformats.org/officeDocument/2006/relationships/hyperlink" Target="https://www.lingstud.od.ua/archive/2021/33/pv33.pdf" TargetMode="External"/><Relationship Id="rId124" Type="http://schemas.openxmlformats.org/officeDocument/2006/relationships/hyperlink" Target="http://zfs-journal.uzhnu.uz.ua/index.php/29%202023" TargetMode="External"/><Relationship Id="rId129" Type="http://schemas.openxmlformats.org/officeDocument/2006/relationships/hyperlink" Target="http://www.tsatu.edu.ua/im/wp-content/uploads/sites/24/prohrama_2020-suprun.pdf" TargetMode="External"/><Relationship Id="rId20" Type="http://schemas.openxmlformats.org/officeDocument/2006/relationships/hyperlink" Target="http://www.aphn-journal.in.ua/archive/64_2023/part_2/52.pdf" TargetMode="External"/><Relationship Id="rId41" Type="http://schemas.openxmlformats.org/officeDocument/2006/relationships/hyperlink" Target="http://ip-science.thomsonreuters.com/cgi-bin/jrnlst/jlresults.cgi?PC=MASTER&amp;ISSN=2076-8184" TargetMode="External"/><Relationship Id="rId54" Type="http://schemas.openxmlformats.org/officeDocument/2006/relationships/hyperlink" Target="https://doi.org/10.33407/itlt.v82i2.3301" TargetMode="External"/><Relationship Id="rId62" Type="http://schemas.openxmlformats.org/officeDocument/2006/relationships/hyperlink" Target="http://www.aphn-journal.in.ua/archive/62_2023/part_2/20.pdf" TargetMode="External"/><Relationship Id="rId70" Type="http://schemas.openxmlformats.org/officeDocument/2006/relationships/hyperlink" Target="https://rada.kpi.ua/node/1761" TargetMode="External"/><Relationship Id="rId75" Type="http://schemas.openxmlformats.org/officeDocument/2006/relationships/hyperlink" Target="https://doi.org/10.23856/5501" TargetMode="External"/><Relationship Id="rId83" Type="http://schemas.openxmlformats.org/officeDocument/2006/relationships/hyperlink" Target="http://dspace.tnpu.edu.ua/bitstream/123456789/17221/1/zymomria_tkachuk.pdf" TargetMode="External"/><Relationship Id="rId88" Type="http://schemas.openxmlformats.org/officeDocument/2006/relationships/hyperlink" Target="http://dspace.tnpu.edu.ua/handle/123456789/15863" TargetMode="External"/><Relationship Id="rId91" Type="http://schemas.openxmlformats.org/officeDocument/2006/relationships/hyperlink" Target="http://eehb.dspu.edu.ua/article/view/218188" TargetMode="External"/><Relationship Id="rId96" Type="http://schemas.openxmlformats.org/officeDocument/2006/relationships/hyperlink" Target="https://awej.org/wp-content/uploads/2023/01/17.pdf" TargetMode="External"/><Relationship Id="rId111" Type="http://schemas.openxmlformats.org/officeDocument/2006/relationships/hyperlink" Target="http://philol-zbirnyk.uzhnu.uz.ua/index.php/philol/issue/view/6/12" TargetMode="External"/><Relationship Id="rId132" Type="http://schemas.openxmlformats.org/officeDocument/2006/relationships/hyperlink" Target="http://zfs-journal.uzhnu.uz.ua/index.php/27-202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phn-journal.in.ua/68-2-2023" TargetMode="External"/><Relationship Id="rId23" Type="http://schemas.openxmlformats.org/officeDocument/2006/relationships/hyperlink" Target="http://eehb.dspu.edu.ua/issue/view/9334/4316" TargetMode="External"/><Relationship Id="rId28" Type="http://schemas.openxmlformats.org/officeDocument/2006/relationships/hyperlink" Target="https://ojs.ukrlogos.in.ua/index.php/scientia/issue/view/06.05.2022/739" TargetMode="External"/><Relationship Id="rId36" Type="http://schemas.openxmlformats.org/officeDocument/2006/relationships/hyperlink" Target="https://www.awej.org/index.php/special-issues/103-special-issue-on-english-language-on-ukraine-context-2020" TargetMode="External"/><Relationship Id="rId49" Type="http://schemas.openxmlformats.org/officeDocument/2006/relationships/hyperlink" Target="https://dx.doi.org/10.24093/awej/elt3.1" TargetMode="External"/><Relationship Id="rId57" Type="http://schemas.openxmlformats.org/officeDocument/2006/relationships/hyperlink" Target="http://philologyjournal.lviv.ua/archives/9_2021/16.pdf" TargetMode="External"/><Relationship Id="rId106" Type="http://schemas.openxmlformats.org/officeDocument/2006/relationships/hyperlink" Target="http://ddpu-filolvisnyk.com.ua/uploads/arkhiv-nomerov/2023/NV_2023_19/10.pdf" TargetMode="External"/><Relationship Id="rId114" Type="http://schemas.openxmlformats.org/officeDocument/2006/relationships/hyperlink" Target="https://isg-konf.com/innovative-areas-of-solving-problems-of-science-and-practice" TargetMode="External"/><Relationship Id="rId119" Type="http://schemas.openxmlformats.org/officeDocument/2006/relationships/hyperlink" Target="http://molodyvcheny.in.ua/files/journal/2019/4.2/62.pdf" TargetMode="External"/><Relationship Id="rId127" Type="http://schemas.openxmlformats.org/officeDocument/2006/relationships/hyperlink" Target="http://zfs-journal.uzhnu.uz.ua/index.php/22-1-2022" TargetMode="External"/><Relationship Id="rId10" Type="http://schemas.openxmlformats.org/officeDocument/2006/relationships/hyperlink" Target="http://eehb.dspu.edu.ua/article/view/226541/227298" TargetMode="External"/><Relationship Id="rId31" Type="http://schemas.openxmlformats.org/officeDocument/2006/relationships/hyperlink" Target="https://previous.scientia.report/index.php/archive/issue/view/20.10.2023?utm_source=eSputnik-promo&amp;utm_medium=email&amp;utm_campaign=SCIENTIA_Konferenc%D1%96ja_%7C_Status_:_opubl%D1%96kovano&amp;utm_content=1041831596" TargetMode="External"/><Relationship Id="rId44" Type="http://schemas.openxmlformats.org/officeDocument/2006/relationships/hyperlink" Target="https://doi.org/10.33407/itlt.v82i2.3301" TargetMode="External"/><Relationship Id="rId52" Type="http://schemas.openxmlformats.org/officeDocument/2006/relationships/hyperlink" Target="https://dx.doi.org/10.24093/awej/covid.13" TargetMode="External"/><Relationship Id="rId60" Type="http://schemas.openxmlformats.org/officeDocument/2006/relationships/hyperlink" Target="http://philologyjournal.lviv.ua/archives/12_2022/15.pdf" TargetMode="External"/><Relationship Id="rId65" Type="http://schemas.openxmlformats.org/officeDocument/2006/relationships/hyperlink" Target="http://catalog.liha-pres.eu/index.php/liha-pres/catalog/book/29" TargetMode="External"/><Relationship Id="rId73" Type="http://schemas.openxmlformats.org/officeDocument/2006/relationships/hyperlink" Target="https://sociology.knu.ua/sites/default/files/library/elopen/ukraina_-_ksiazka_pamiatkowa.pdf" TargetMode="External"/><Relationship Id="rId78" Type="http://schemas.openxmlformats.org/officeDocument/2006/relationships/hyperlink" Target="http://www.baltijapublishing.lv/omp/index.php/bp/catalog/download/280/7648/15980-1?inline=1" TargetMode="External"/><Relationship Id="rId81" Type="http://schemas.openxmlformats.org/officeDocument/2006/relationships/hyperlink" Target="http://dspace.tnpu.edu.ua/handle/123456789/15863" TargetMode="External"/><Relationship Id="rId86" Type="http://schemas.openxmlformats.org/officeDocument/2006/relationships/hyperlink" Target="http://www.aphn-journal.in.ua/archive/63_2023/part_1/45.pdf" TargetMode="External"/><Relationship Id="rId94" Type="http://schemas.openxmlformats.org/officeDocument/2006/relationships/hyperlink" Target="http://www.philologyjournal.lviv.ua/archives/9_2021/16.pdf" TargetMode="External"/><Relationship Id="rId99" Type="http://schemas.openxmlformats.org/officeDocument/2006/relationships/hyperlink" Target="https://journal.ldubgd.edu.ua/index.php/philology/article/download/2504/2389/" TargetMode="External"/><Relationship Id="rId101" Type="http://schemas.openxmlformats.org/officeDocument/2006/relationships/hyperlink" Target="http://ekhsuir.kspu.edu/bitstream/handle/123456789/17115/8.pdf?sequence" TargetMode="External"/><Relationship Id="rId122" Type="http://schemas.openxmlformats.org/officeDocument/2006/relationships/hyperlink" Target="http://vestnik-philology.mgu.od.ua/archive/v59/part_3/36.pdf" TargetMode="External"/><Relationship Id="rId130" Type="http://schemas.openxmlformats.org/officeDocument/2006/relationships/hyperlink" Target="https://archive.liga.science/index.php/conference-proceedings/issue/view/inter-28.04.2023" TargetMode="External"/><Relationship Id="rId13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hn-journal.in.ua/archive/32_2020/part_2/41.pdf" TargetMode="External"/><Relationship Id="rId13" Type="http://schemas.openxmlformats.org/officeDocument/2006/relationships/hyperlink" Target="http://www.aphn-journal.in.ua/archive/64_2023/part_2/52.pdf" TargetMode="External"/><Relationship Id="rId18" Type="http://schemas.openxmlformats.org/officeDocument/2006/relationships/hyperlink" Target="http://www.aphn-journal.in.ua/archive/48_2022/part_2/40.pdf" TargetMode="External"/><Relationship Id="rId39" Type="http://schemas.openxmlformats.org/officeDocument/2006/relationships/hyperlink" Target="http://ip-science.thomsonreuters.com/cgi-bin/jrnlst/jlresults.cgi?PC=MASTER&amp;ISSN=2076-8184" TargetMode="External"/><Relationship Id="rId109" Type="http://schemas.openxmlformats.org/officeDocument/2006/relationships/hyperlink" Target="http://www.molodyvcheny.in.ua" TargetMode="External"/><Relationship Id="rId34" Type="http://schemas.openxmlformats.org/officeDocument/2006/relationships/hyperlink" Target="http://philologyjournal.lviv.ua/archives/9_2021/16.pdf" TargetMode="External"/><Relationship Id="rId50" Type="http://schemas.openxmlformats.org/officeDocument/2006/relationships/hyperlink" Target="https://www.awej.org/index.php/special-issues/103-special-issue-on-english-language-on-ukraine-context-2020" TargetMode="External"/><Relationship Id="rId55" Type="http://schemas.openxmlformats.org/officeDocument/2006/relationships/hyperlink" Target="https://journal.iitta.gov.ua/index.php/itlt/article/view/3301" TargetMode="External"/><Relationship Id="rId76" Type="http://schemas.openxmlformats.org/officeDocument/2006/relationships/hyperlink" Target="http://baltijapublishing.lv/omp/index.php/bp/catalog/view/280/7654/15986-1" TargetMode="External"/><Relationship Id="rId97" Type="http://schemas.openxmlformats.org/officeDocument/2006/relationships/hyperlink" Target="http://www.philologyjournal.lviv.ua/archives/9_2021/16.pdf" TargetMode="External"/><Relationship Id="rId104" Type="http://schemas.openxmlformats.org/officeDocument/2006/relationships/hyperlink" Target="https://sci-conf.com.ua/vii-mezhdunarodnaya-nauchno-prakticheskaya-konferentsiya-modern-directions-of-scientific-research-development-22-24-dekabrya-2021-goda-chikago-ssha-arhiv/" TargetMode="External"/><Relationship Id="rId120" Type="http://schemas.openxmlformats.org/officeDocument/2006/relationships/hyperlink" Target="http://zfs-journal.uzhnu.uz.ua/index.php/22-1-2022" TargetMode="External"/><Relationship Id="rId125" Type="http://schemas.openxmlformats.org/officeDocument/2006/relationships/hyperlink" Target="http://zfs-journal.uzhnu.uz.ua/index.php/22-1-2022" TargetMode="External"/><Relationship Id="rId7" Type="http://schemas.openxmlformats.org/officeDocument/2006/relationships/endnotes" Target="endnotes.xml"/><Relationship Id="rId71" Type="http://schemas.openxmlformats.org/officeDocument/2006/relationships/hyperlink" Target="https://cambridgefairytalenetwork.wordpress.com/" TargetMode="External"/><Relationship Id="rId92" Type="http://schemas.openxmlformats.org/officeDocument/2006/relationships/hyperlink" Target="http://www.aphn-journal.in.ua/archive/63_2023/part_1/45.pdf" TargetMode="External"/><Relationship Id="rId2" Type="http://schemas.openxmlformats.org/officeDocument/2006/relationships/numbering" Target="numbering.xml"/><Relationship Id="rId29" Type="http://schemas.openxmlformats.org/officeDocument/2006/relationships/hyperlink" Target="https://isg-konf.com/innovative-areas-of-solving-problems-of-science-and-practice/" TargetMode="External"/><Relationship Id="rId24" Type="http://schemas.openxmlformats.org/officeDocument/2006/relationships/hyperlink" Target="https://pressto.amu.edu.pl/index.php/sup/article/view/17635/18724" TargetMode="External"/><Relationship Id="rId40" Type="http://schemas.openxmlformats.org/officeDocument/2006/relationships/hyperlink" Target="https://dx.doi.org/10.24093/awej/covid.13" TargetMode="External"/><Relationship Id="rId45" Type="http://schemas.openxmlformats.org/officeDocument/2006/relationships/hyperlink" Target="https://journal.iitta.gov.ua/index.php/itlt/article/view/3301" TargetMode="External"/><Relationship Id="rId66" Type="http://schemas.openxmlformats.org/officeDocument/2006/relationships/hyperlink" Target="http://catalog.liha-pres.eu/index.php/liha-pres/catalog/book/76" TargetMode="External"/><Relationship Id="rId87" Type="http://schemas.openxmlformats.org/officeDocument/2006/relationships/hyperlink" Target="http://dspace.tnpu.edu.ua/handle/123456789/15863" TargetMode="External"/><Relationship Id="rId110" Type="http://schemas.openxmlformats.org/officeDocument/2006/relationships/hyperlink" Target="http://www.molodyvcheny.in.ua" TargetMode="External"/><Relationship Id="rId115" Type="http://schemas.openxmlformats.org/officeDocument/2006/relationships/hyperlink" Target="https://isg-konf.com/uk/scientists-and-methods-of-using-modern-technologies/" TargetMode="External"/><Relationship Id="rId131" Type="http://schemas.openxmlformats.org/officeDocument/2006/relationships/hyperlink" Target="https://archive.liga.science/index.php/conference-proceedings/issue/view/inter-28.04.2023" TargetMode="External"/><Relationship Id="rId136" Type="http://schemas.openxmlformats.org/officeDocument/2006/relationships/theme" Target="theme/theme1.xml"/><Relationship Id="rId61" Type="http://schemas.openxmlformats.org/officeDocument/2006/relationships/hyperlink" Target="https://doi.org/10.32447/2663-340X-2022-12.15" TargetMode="External"/><Relationship Id="rId82" Type="http://schemas.openxmlformats.org/officeDocument/2006/relationships/hyperlink" Target="http://dspace.tnpu.edu.ua/handle/123456789/15863" TargetMode="External"/><Relationship Id="rId19" Type="http://schemas.openxmlformats.org/officeDocument/2006/relationships/hyperlink" Target="http://www.aphn-journal.in.ua/archive/62_2023/part_2/29.pdf"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C487E-8AB0-4DEF-A253-D5A727F0829F}">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57</Pages>
  <Words>16204</Words>
  <Characters>92363</Characters>
  <Application>Microsoft Office Word</Application>
  <DocSecurity>0</DocSecurity>
  <Lines>769</Lines>
  <Paragraphs>216</Paragraphs>
  <ScaleCrop>false</ScaleCrop>
  <Company/>
  <LinksUpToDate>false</LinksUpToDate>
  <CharactersWithSpaces>108351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pereklad2</cp:lastModifiedBy>
  <cp:revision>6</cp:revision>
  <cp:lastPrinted>2023-09-27T09:58:00Z</cp:lastPrinted>
  <dcterms:created xsi:type="dcterms:W3CDTF">2024-01-23T13:12:00Z</dcterms:created>
  <dcterms:modified xsi:type="dcterms:W3CDTF">2024-02-05T07:30:00Z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B4DAE69E23C74B4B94952CE917BA48F1_13</vt:lpwstr>
  </property>
</Properties>
</file>