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7062" w:rsidRDefault="00287062" w:rsidP="00287062">
      <w:pPr>
        <w:spacing w:after="0" w:line="240" w:lineRule="auto"/>
        <w:jc w:val="center"/>
        <w:rPr>
          <w:rFonts w:ascii="Times New Roman" w:hAnsi="Times New Roman" w:cs="Times New Roman"/>
          <w:b/>
          <w:u w:val="single"/>
          <w:lang w:val="uk-UA"/>
        </w:rPr>
      </w:pPr>
      <w:r>
        <w:rPr>
          <w:rFonts w:ascii="Times New Roman" w:hAnsi="Times New Roman" w:cs="Times New Roman"/>
          <w:b/>
          <w:u w:val="single"/>
          <w:lang w:val="uk-UA"/>
        </w:rPr>
        <w:t xml:space="preserve">РОЗКЛАД ЗАЛІКІВ  ТА  ЕКЗАМЕНІВ  </w:t>
      </w:r>
    </w:p>
    <w:p w:rsidR="00287062" w:rsidRDefault="00287062" w:rsidP="00287062">
      <w:pPr>
        <w:spacing w:after="0" w:line="240" w:lineRule="auto"/>
        <w:jc w:val="center"/>
        <w:rPr>
          <w:rFonts w:ascii="Times New Roman" w:hAnsi="Times New Roman" w:cs="Times New Roman"/>
          <w:b/>
          <w:u w:val="single"/>
          <w:lang w:val="uk-UA"/>
        </w:rPr>
      </w:pPr>
      <w:r>
        <w:rPr>
          <w:rFonts w:ascii="Times New Roman" w:hAnsi="Times New Roman" w:cs="Times New Roman"/>
          <w:b/>
          <w:u w:val="single"/>
          <w:lang w:val="uk-UA"/>
        </w:rPr>
        <w:t>за І</w:t>
      </w:r>
      <w:r w:rsidR="004A3423">
        <w:rPr>
          <w:rFonts w:ascii="Times New Roman" w:hAnsi="Times New Roman" w:cs="Times New Roman"/>
          <w:b/>
          <w:u w:val="single"/>
          <w:lang w:val="uk-UA"/>
        </w:rPr>
        <w:t>І</w:t>
      </w:r>
      <w:r>
        <w:rPr>
          <w:rFonts w:ascii="Times New Roman" w:hAnsi="Times New Roman" w:cs="Times New Roman"/>
          <w:b/>
          <w:u w:val="single"/>
          <w:lang w:val="uk-UA"/>
        </w:rPr>
        <w:t xml:space="preserve"> СЕМЕСТР 20</w:t>
      </w:r>
      <w:r>
        <w:rPr>
          <w:rFonts w:ascii="Times New Roman" w:hAnsi="Times New Roman" w:cs="Times New Roman"/>
          <w:b/>
          <w:u w:val="single"/>
        </w:rPr>
        <w:t>2</w:t>
      </w:r>
      <w:r>
        <w:rPr>
          <w:rFonts w:ascii="Times New Roman" w:hAnsi="Times New Roman" w:cs="Times New Roman"/>
          <w:b/>
          <w:u w:val="single"/>
          <w:lang w:val="uk-UA"/>
        </w:rPr>
        <w:t xml:space="preserve">3-2024 </w:t>
      </w:r>
      <w:proofErr w:type="spellStart"/>
      <w:r>
        <w:rPr>
          <w:rFonts w:ascii="Times New Roman" w:hAnsi="Times New Roman" w:cs="Times New Roman"/>
          <w:b/>
          <w:u w:val="single"/>
          <w:lang w:val="uk-UA"/>
        </w:rPr>
        <w:t>н.р</w:t>
      </w:r>
      <w:proofErr w:type="spellEnd"/>
      <w:r>
        <w:rPr>
          <w:rFonts w:ascii="Times New Roman" w:hAnsi="Times New Roman" w:cs="Times New Roman"/>
          <w:b/>
          <w:u w:val="single"/>
          <w:lang w:val="uk-UA"/>
        </w:rPr>
        <w:t>.</w:t>
      </w:r>
    </w:p>
    <w:p w:rsidR="00287062" w:rsidRDefault="00287062" w:rsidP="001D5A23">
      <w:pPr>
        <w:spacing w:after="0" w:line="240" w:lineRule="auto"/>
        <w:jc w:val="center"/>
        <w:rPr>
          <w:rFonts w:ascii="Times New Roman" w:hAnsi="Times New Roman" w:cs="Times New Roman"/>
          <w:b/>
          <w:lang w:val="uk-UA"/>
        </w:rPr>
      </w:pPr>
      <w:r>
        <w:rPr>
          <w:rFonts w:ascii="Times New Roman" w:hAnsi="Times New Roman" w:cs="Times New Roman"/>
          <w:b/>
          <w:lang w:val="uk-UA"/>
        </w:rPr>
        <w:t xml:space="preserve">студентів першого (бакалаврського) рівня вищої освіти </w:t>
      </w:r>
      <w:r w:rsidR="001D5A23">
        <w:rPr>
          <w:rFonts w:ascii="Times New Roman" w:hAnsi="Times New Roman" w:cs="Times New Roman"/>
          <w:b/>
          <w:lang w:val="uk-UA"/>
        </w:rPr>
        <w:t xml:space="preserve">   </w:t>
      </w:r>
      <w:r>
        <w:rPr>
          <w:rFonts w:ascii="Times New Roman" w:hAnsi="Times New Roman" w:cs="Times New Roman"/>
          <w:b/>
          <w:lang w:val="uk-UA"/>
        </w:rPr>
        <w:t>спеціальності 014 Середня освіта (Музичне мистецтво)</w:t>
      </w:r>
    </w:p>
    <w:p w:rsidR="00287062" w:rsidRDefault="00287062" w:rsidP="00287062">
      <w:pPr>
        <w:spacing w:after="0" w:line="240" w:lineRule="auto"/>
        <w:jc w:val="center"/>
        <w:rPr>
          <w:rFonts w:ascii="Times New Roman" w:hAnsi="Times New Roman" w:cs="Times New Roman"/>
          <w:b/>
          <w:lang w:val="uk-UA"/>
        </w:rPr>
      </w:pPr>
      <w:r>
        <w:rPr>
          <w:rFonts w:ascii="Times New Roman" w:hAnsi="Times New Roman" w:cs="Times New Roman"/>
          <w:b/>
          <w:lang w:val="uk-UA"/>
        </w:rPr>
        <w:t xml:space="preserve">ЗАОЧНОЇ форми навчання   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Група МЗз-</w:t>
      </w:r>
      <w:r w:rsidR="00BB61D3">
        <w:rPr>
          <w:rFonts w:ascii="Times New Roman" w:hAnsi="Times New Roman" w:cs="Times New Roman"/>
          <w:b/>
          <w:sz w:val="32"/>
          <w:szCs w:val="32"/>
          <w:lang w:val="uk-UA"/>
        </w:rPr>
        <w:t>2125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 xml:space="preserve"> Б</w:t>
      </w:r>
      <w:r w:rsidR="00BB61D3">
        <w:rPr>
          <w:rFonts w:ascii="Times New Roman" w:hAnsi="Times New Roman" w:cs="Times New Roman"/>
          <w:b/>
          <w:sz w:val="32"/>
          <w:szCs w:val="32"/>
          <w:lang w:val="uk-UA"/>
        </w:rPr>
        <w:t xml:space="preserve">   ІІІ курс</w:t>
      </w:r>
    </w:p>
    <w:tbl>
      <w:tblPr>
        <w:tblStyle w:val="af5"/>
        <w:tblpPr w:leftFromText="180" w:rightFromText="180" w:vertAnchor="text" w:horzAnchor="margin" w:tblpY="56"/>
        <w:tblW w:w="15656" w:type="dxa"/>
        <w:tblLayout w:type="fixed"/>
        <w:tblLook w:val="04A0" w:firstRow="1" w:lastRow="0" w:firstColumn="1" w:lastColumn="0" w:noHBand="0" w:noVBand="1"/>
      </w:tblPr>
      <w:tblGrid>
        <w:gridCol w:w="1526"/>
        <w:gridCol w:w="1417"/>
        <w:gridCol w:w="9060"/>
        <w:gridCol w:w="1288"/>
        <w:gridCol w:w="1231"/>
        <w:gridCol w:w="1134"/>
      </w:tblGrid>
      <w:tr w:rsidR="00AF70DD" w:rsidTr="00AF70DD">
        <w:trPr>
          <w:trHeight w:val="300"/>
        </w:trPr>
        <w:tc>
          <w:tcPr>
            <w:tcW w:w="152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5DFEC" w:themeFill="accent4" w:themeFillTint="33"/>
            <w:hideMark/>
          </w:tcPr>
          <w:p w:rsidR="00AF70DD" w:rsidRDefault="00AF70DD" w:rsidP="00AF70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lang w:val="uk-UA"/>
              </w:rPr>
              <w:t>Дні тижня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5DFEC" w:themeFill="accent4" w:themeFillTint="33"/>
            <w:hideMark/>
          </w:tcPr>
          <w:p w:rsidR="00AF70DD" w:rsidRDefault="00AF70DD" w:rsidP="00AF70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lang w:val="uk-UA"/>
              </w:rPr>
              <w:t>Пара</w:t>
            </w:r>
          </w:p>
        </w:tc>
        <w:tc>
          <w:tcPr>
            <w:tcW w:w="906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AF70DD" w:rsidRDefault="00AF70DD" w:rsidP="00AF70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lang w:val="uk-UA"/>
              </w:rPr>
              <w:t>Назва дисципліни</w:t>
            </w:r>
          </w:p>
        </w:tc>
        <w:tc>
          <w:tcPr>
            <w:tcW w:w="1288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  <w:vAlign w:val="center"/>
          </w:tcPr>
          <w:p w:rsidR="00AF70DD" w:rsidRDefault="00AF70DD" w:rsidP="00AF70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lang w:val="uk-UA"/>
              </w:rPr>
              <w:t>Ауд</w:t>
            </w:r>
            <w:proofErr w:type="spellEnd"/>
            <w:r>
              <w:rPr>
                <w:rFonts w:ascii="Times New Roman" w:hAnsi="Times New Roman" w:cs="Times New Roman"/>
                <w:b/>
                <w:i/>
                <w:lang w:val="uk-UA"/>
              </w:rPr>
              <w:t>.</w:t>
            </w:r>
          </w:p>
        </w:tc>
        <w:tc>
          <w:tcPr>
            <w:tcW w:w="236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  <w:hideMark/>
          </w:tcPr>
          <w:p w:rsidR="00AF70DD" w:rsidRDefault="00AF70DD" w:rsidP="00AF70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lang w:val="uk-UA"/>
              </w:rPr>
              <w:t>Дистанційно:</w:t>
            </w:r>
          </w:p>
        </w:tc>
      </w:tr>
      <w:tr w:rsidR="00AF70DD" w:rsidTr="00AF70DD">
        <w:trPr>
          <w:trHeight w:val="330"/>
        </w:trPr>
        <w:tc>
          <w:tcPr>
            <w:tcW w:w="152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F70DD" w:rsidRDefault="00AF70DD" w:rsidP="00AF70D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lang w:val="uk-UA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F70DD" w:rsidRDefault="00AF70DD" w:rsidP="00AF70D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lang w:val="uk-UA"/>
              </w:rPr>
            </w:pPr>
          </w:p>
        </w:tc>
        <w:tc>
          <w:tcPr>
            <w:tcW w:w="906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AF70DD" w:rsidRDefault="00AF70DD" w:rsidP="00AF70D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lang w:val="uk-UA"/>
              </w:rPr>
            </w:pPr>
          </w:p>
        </w:tc>
        <w:tc>
          <w:tcPr>
            <w:tcW w:w="1288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70DD" w:rsidRDefault="00AF70DD" w:rsidP="00AF70D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lang w:val="uk-UA"/>
              </w:rPr>
            </w:pPr>
          </w:p>
        </w:tc>
        <w:tc>
          <w:tcPr>
            <w:tcW w:w="1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  <w:hideMark/>
          </w:tcPr>
          <w:p w:rsidR="00AF70DD" w:rsidRPr="00AF70DD" w:rsidRDefault="00AF70DD" w:rsidP="00AF70D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proofErr w:type="spellStart"/>
            <w:r>
              <w:rPr>
                <w:rFonts w:ascii="Times New Roman" w:hAnsi="Times New Roman" w:cs="Times New Roman"/>
                <w:i/>
                <w:lang w:val="uk-UA"/>
              </w:rPr>
              <w:t>Ідентиф</w:t>
            </w:r>
            <w:proofErr w:type="spellEnd"/>
            <w:r>
              <w:rPr>
                <w:rFonts w:ascii="Times New Roman" w:hAnsi="Times New Roman" w:cs="Times New Roman"/>
                <w:i/>
                <w:lang w:val="uk-UA"/>
              </w:rPr>
              <w:t xml:space="preserve">. </w:t>
            </w:r>
            <w:r>
              <w:rPr>
                <w:rFonts w:ascii="Times New Roman" w:hAnsi="Times New Roman" w:cs="Times New Roman"/>
                <w:i/>
                <w:lang w:val="en-US"/>
              </w:rPr>
              <w:t>ZOOM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  <w:hideMark/>
          </w:tcPr>
          <w:p w:rsidR="00AF70DD" w:rsidRDefault="00AF70DD" w:rsidP="00AF70D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lang w:val="uk-UA"/>
              </w:rPr>
            </w:pPr>
            <w:r>
              <w:rPr>
                <w:rFonts w:ascii="Times New Roman" w:hAnsi="Times New Roman" w:cs="Times New Roman"/>
                <w:i/>
                <w:lang w:val="uk-UA"/>
              </w:rPr>
              <w:t>Код доступу</w:t>
            </w:r>
          </w:p>
        </w:tc>
      </w:tr>
      <w:tr w:rsidR="00AF70DD" w:rsidTr="00AF70DD">
        <w:tc>
          <w:tcPr>
            <w:tcW w:w="152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5DFEC" w:themeFill="accent4" w:themeFillTint="33"/>
            <w:vAlign w:val="center"/>
            <w:hideMark/>
          </w:tcPr>
          <w:p w:rsidR="00AF70DD" w:rsidRPr="008A7C40" w:rsidRDefault="00AF70DD" w:rsidP="00AF70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 w:rsidRPr="008A7C40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Понеділок</w:t>
            </w:r>
          </w:p>
          <w:p w:rsidR="00AF70DD" w:rsidRPr="008A7C40" w:rsidRDefault="00AF70DD" w:rsidP="00AF70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27</w:t>
            </w:r>
            <w:r w:rsidRPr="008A7C40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.0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5</w:t>
            </w:r>
            <w:r w:rsidRPr="008A7C40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.24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5DFEC" w:themeFill="accent4" w:themeFillTint="33"/>
          </w:tcPr>
          <w:p w:rsidR="00AF70DD" w:rsidRPr="00C638D6" w:rsidRDefault="00AF70DD" w:rsidP="00AF70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E60A1A">
              <w:rPr>
                <w:rFonts w:ascii="Times New Roman" w:eastAsiaTheme="minorHAnsi" w:hAnsi="Times New Roman" w:cs="Times New Roman"/>
                <w:color w:val="000000"/>
                <w:lang w:val="uk-UA" w:eastAsia="en-US"/>
              </w:rPr>
              <w:t>10.50-12.25</w:t>
            </w:r>
          </w:p>
        </w:tc>
        <w:tc>
          <w:tcPr>
            <w:tcW w:w="90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AF70DD" w:rsidRPr="00D74F56" w:rsidRDefault="00AF70DD" w:rsidP="00AF70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8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F70DD" w:rsidRPr="00D74F56" w:rsidRDefault="00AF70DD" w:rsidP="00AF70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70DD" w:rsidRDefault="00AF70DD" w:rsidP="00AF70D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70DD" w:rsidRDefault="00AF70DD" w:rsidP="00AF70D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lang w:val="uk-UA"/>
              </w:rPr>
            </w:pPr>
          </w:p>
        </w:tc>
      </w:tr>
      <w:tr w:rsidR="00AF70DD" w:rsidTr="00AF70DD">
        <w:tc>
          <w:tcPr>
            <w:tcW w:w="152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F70DD" w:rsidRDefault="00AF70DD" w:rsidP="00AF70D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5DFEC" w:themeFill="accent4" w:themeFillTint="33"/>
            <w:hideMark/>
          </w:tcPr>
          <w:p w:rsidR="00AF70DD" w:rsidRPr="00710862" w:rsidRDefault="00AF70DD" w:rsidP="00AF70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E60A1A">
              <w:rPr>
                <w:rFonts w:ascii="Times New Roman" w:eastAsiaTheme="minorHAnsi" w:hAnsi="Times New Roman" w:cs="Times New Roman"/>
                <w:color w:val="000000"/>
                <w:lang w:val="uk-UA" w:eastAsia="en-US"/>
              </w:rPr>
              <w:t>12.45-14.20</w:t>
            </w:r>
          </w:p>
        </w:tc>
        <w:tc>
          <w:tcPr>
            <w:tcW w:w="90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AF70DD" w:rsidRPr="00D74F56" w:rsidRDefault="00AF70DD" w:rsidP="00AF70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Хоровий клас і практикум роботи з хором </w:t>
            </w:r>
            <w:r w:rsidRPr="000E04BF">
              <w:rPr>
                <w:rFonts w:ascii="Times New Roman" w:hAnsi="Times New Roman" w:cs="Times New Roman"/>
                <w:lang w:val="uk-UA"/>
              </w:rPr>
              <w:t xml:space="preserve">– </w:t>
            </w:r>
            <w:r w:rsidRPr="000E04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(практичне заняття)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0E04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(доц. 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Стець Г.В.)</w:t>
            </w:r>
          </w:p>
        </w:tc>
        <w:tc>
          <w:tcPr>
            <w:tcW w:w="128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70DD" w:rsidRPr="00AF70DD" w:rsidRDefault="00AF70DD" w:rsidP="00AF70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AF70D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7   </w:t>
            </w:r>
            <w:proofErr w:type="spellStart"/>
            <w:r w:rsidRPr="00AF70D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Гол.к</w:t>
            </w:r>
            <w:proofErr w:type="spellEnd"/>
            <w:r w:rsidRPr="00AF70D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</w:t>
            </w:r>
          </w:p>
        </w:tc>
        <w:tc>
          <w:tcPr>
            <w:tcW w:w="1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70DD" w:rsidRPr="00AF70DD" w:rsidRDefault="00AF70DD" w:rsidP="00AF70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70DD" w:rsidRDefault="00AF70DD" w:rsidP="00AF70D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lang w:val="uk-UA"/>
              </w:rPr>
            </w:pPr>
          </w:p>
        </w:tc>
      </w:tr>
      <w:tr w:rsidR="00AF70DD" w:rsidTr="00AF70DD">
        <w:tc>
          <w:tcPr>
            <w:tcW w:w="152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70DD" w:rsidRDefault="00AF70DD" w:rsidP="00AF70D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5DFEC" w:themeFill="accent4" w:themeFillTint="33"/>
          </w:tcPr>
          <w:p w:rsidR="00AF70DD" w:rsidRPr="00E60A1A" w:rsidRDefault="00AF70DD" w:rsidP="00AF70DD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lang w:val="uk-UA" w:eastAsia="en-US"/>
              </w:rPr>
            </w:pPr>
            <w:r w:rsidRPr="00E60A1A">
              <w:rPr>
                <w:rFonts w:ascii="Times New Roman" w:eastAsiaTheme="minorHAnsi" w:hAnsi="Times New Roman" w:cs="Times New Roman"/>
                <w:color w:val="000000"/>
                <w:lang w:val="uk-UA" w:eastAsia="en-US"/>
              </w:rPr>
              <w:t>14.30-16.05</w:t>
            </w:r>
          </w:p>
        </w:tc>
        <w:tc>
          <w:tcPr>
            <w:tcW w:w="90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AF70DD" w:rsidRPr="00D74F56" w:rsidRDefault="00AF70DD" w:rsidP="00AF70DD">
            <w:pPr>
              <w:spacing w:after="0" w:line="240" w:lineRule="auto"/>
              <w:rPr>
                <w:rFonts w:ascii="Times New Roman" w:hAnsi="Times New Roman" w:cs="Times New Roman"/>
                <w:b/>
                <w:highlight w:val="yellow"/>
                <w:lang w:val="uk-UA"/>
              </w:rPr>
            </w:pPr>
          </w:p>
        </w:tc>
        <w:tc>
          <w:tcPr>
            <w:tcW w:w="128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70DD" w:rsidRPr="00AF70DD" w:rsidRDefault="00AF70DD" w:rsidP="00AF70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1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70DD" w:rsidRPr="00AF70DD" w:rsidRDefault="00AF70DD" w:rsidP="00AF70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70DD" w:rsidRDefault="00AF70DD" w:rsidP="00AF70D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lang w:val="uk-UA"/>
              </w:rPr>
            </w:pPr>
          </w:p>
        </w:tc>
      </w:tr>
      <w:tr w:rsidR="00AF70DD" w:rsidTr="00AF70DD">
        <w:trPr>
          <w:trHeight w:val="297"/>
        </w:trPr>
        <w:tc>
          <w:tcPr>
            <w:tcW w:w="1526" w:type="dxa"/>
            <w:vMerge w:val="restart"/>
            <w:tcBorders>
              <w:top w:val="thinThickSmallGap" w:sz="24" w:space="0" w:color="auto"/>
              <w:left w:val="single" w:sz="4" w:space="0" w:color="000000" w:themeColor="text1"/>
              <w:bottom w:val="thinThickSmallGap" w:sz="24" w:space="0" w:color="auto"/>
              <w:right w:val="single" w:sz="4" w:space="0" w:color="000000" w:themeColor="text1"/>
            </w:tcBorders>
            <w:shd w:val="clear" w:color="auto" w:fill="E5DFEC" w:themeFill="accent4" w:themeFillTint="33"/>
            <w:vAlign w:val="center"/>
            <w:hideMark/>
          </w:tcPr>
          <w:p w:rsidR="00AF70DD" w:rsidRDefault="00AF70DD" w:rsidP="00AF70D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</w:p>
          <w:p w:rsidR="00AF70DD" w:rsidRPr="008A7C40" w:rsidRDefault="00AF70DD" w:rsidP="00AF70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 w:rsidRPr="008A7C40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Вівторок</w:t>
            </w:r>
          </w:p>
          <w:p w:rsidR="00AF70DD" w:rsidRDefault="00AF70DD" w:rsidP="00AF70D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28</w:t>
            </w:r>
            <w:r w:rsidRPr="008A7C40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.0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5</w:t>
            </w:r>
            <w:r w:rsidRPr="008A7C40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.24</w:t>
            </w:r>
          </w:p>
        </w:tc>
        <w:tc>
          <w:tcPr>
            <w:tcW w:w="1417" w:type="dxa"/>
            <w:tcBorders>
              <w:top w:val="thinThickSmallGap" w:sz="2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5DFEC" w:themeFill="accent4" w:themeFillTint="33"/>
            <w:hideMark/>
          </w:tcPr>
          <w:p w:rsidR="00AF70DD" w:rsidRPr="00E60A1A" w:rsidRDefault="00AF70DD" w:rsidP="00AF70D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E60A1A">
              <w:rPr>
                <w:rFonts w:ascii="Times New Roman" w:eastAsiaTheme="minorHAnsi" w:hAnsi="Times New Roman" w:cs="Times New Roman"/>
                <w:color w:val="000000"/>
                <w:lang w:val="uk-UA" w:eastAsia="en-US"/>
              </w:rPr>
              <w:t>9.00-10.35</w:t>
            </w:r>
          </w:p>
        </w:tc>
        <w:tc>
          <w:tcPr>
            <w:tcW w:w="9060" w:type="dxa"/>
            <w:tcBorders>
              <w:top w:val="thinThickSmallGap" w:sz="2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AF70DD" w:rsidRPr="00D74F56" w:rsidRDefault="00AF70DD" w:rsidP="00AF70DD">
            <w:pPr>
              <w:spacing w:after="0" w:line="240" w:lineRule="auto"/>
              <w:rPr>
                <w:rFonts w:ascii="Times New Roman" w:hAnsi="Times New Roman" w:cs="Times New Roman"/>
                <w:b/>
                <w:highlight w:val="yellow"/>
                <w:lang w:val="uk-UA"/>
              </w:rPr>
            </w:pPr>
            <w:r>
              <w:rPr>
                <w:rFonts w:ascii="Times New Roman" w:hAnsi="Times New Roman" w:cs="Times New Roman"/>
                <w:b/>
                <w:highlight w:val="yellow"/>
                <w:lang w:val="uk-UA"/>
              </w:rPr>
              <w:t xml:space="preserve">Хорознавство і хорове аранжування </w:t>
            </w:r>
            <w:r w:rsidRPr="00D74F56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uk-UA"/>
              </w:rPr>
              <w:t>–   ЕКЗАМЕН</w:t>
            </w:r>
            <w:r w:rsidRPr="00D74F56"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uk-UA"/>
              </w:rPr>
              <w:t xml:space="preserve">   (проф. Бермес І.Л.)</w:t>
            </w:r>
          </w:p>
        </w:tc>
        <w:tc>
          <w:tcPr>
            <w:tcW w:w="1288" w:type="dxa"/>
            <w:tcBorders>
              <w:top w:val="thinThickSmallGap" w:sz="2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F70DD" w:rsidRPr="00AF70DD" w:rsidRDefault="00AF70DD" w:rsidP="00AF70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highlight w:val="yellow"/>
                <w:lang w:val="uk-UA"/>
              </w:rPr>
            </w:pPr>
            <w:r w:rsidRPr="00AF70D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27</w:t>
            </w:r>
          </w:p>
        </w:tc>
        <w:tc>
          <w:tcPr>
            <w:tcW w:w="1231" w:type="dxa"/>
            <w:tcBorders>
              <w:top w:val="thinThickSmallGap" w:sz="2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70DD" w:rsidRPr="00AF70DD" w:rsidRDefault="00AF70DD" w:rsidP="00AF70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highlight w:val="yellow"/>
                <w:lang w:val="uk-UA"/>
              </w:rPr>
            </w:pPr>
          </w:p>
        </w:tc>
        <w:tc>
          <w:tcPr>
            <w:tcW w:w="1134" w:type="dxa"/>
            <w:tcBorders>
              <w:top w:val="thinThickSmallGap" w:sz="2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70DD" w:rsidRDefault="00AF70DD" w:rsidP="00AF70D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lang w:val="uk-UA"/>
              </w:rPr>
            </w:pPr>
          </w:p>
        </w:tc>
      </w:tr>
      <w:tr w:rsidR="00AF70DD" w:rsidTr="00AF70DD">
        <w:trPr>
          <w:trHeight w:val="160"/>
        </w:trPr>
        <w:tc>
          <w:tcPr>
            <w:tcW w:w="1526" w:type="dxa"/>
            <w:vMerge/>
            <w:tcBorders>
              <w:top w:val="thinThickSmallGap" w:sz="24" w:space="0" w:color="auto"/>
              <w:left w:val="single" w:sz="4" w:space="0" w:color="000000" w:themeColor="text1"/>
              <w:bottom w:val="thinThickSmallGap" w:sz="24" w:space="0" w:color="auto"/>
              <w:right w:val="single" w:sz="4" w:space="0" w:color="000000" w:themeColor="text1"/>
            </w:tcBorders>
            <w:vAlign w:val="center"/>
            <w:hideMark/>
          </w:tcPr>
          <w:p w:rsidR="00AF70DD" w:rsidRDefault="00AF70DD" w:rsidP="00AF70D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5DFEC" w:themeFill="accent4" w:themeFillTint="33"/>
            <w:hideMark/>
          </w:tcPr>
          <w:p w:rsidR="00AF70DD" w:rsidRPr="00C638D6" w:rsidRDefault="00AF70DD" w:rsidP="00AF70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E60A1A">
              <w:rPr>
                <w:rFonts w:ascii="Times New Roman" w:eastAsiaTheme="minorHAnsi" w:hAnsi="Times New Roman" w:cs="Times New Roman"/>
                <w:color w:val="000000"/>
                <w:lang w:val="uk-UA" w:eastAsia="en-US"/>
              </w:rPr>
              <w:t>10.50-12.25</w:t>
            </w:r>
          </w:p>
        </w:tc>
        <w:tc>
          <w:tcPr>
            <w:tcW w:w="90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F70DD" w:rsidRPr="00D74F56" w:rsidRDefault="00AF70DD" w:rsidP="00AF70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Хоровий клас і практикум роботи з хором </w:t>
            </w:r>
            <w:r w:rsidRPr="000E04BF">
              <w:rPr>
                <w:rFonts w:ascii="Times New Roman" w:hAnsi="Times New Roman" w:cs="Times New Roman"/>
                <w:lang w:val="uk-UA"/>
              </w:rPr>
              <w:t xml:space="preserve">– </w:t>
            </w:r>
            <w:r w:rsidRPr="000E04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(практичне заняття)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0E04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(доц. 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Стець Г.В.)</w:t>
            </w:r>
          </w:p>
        </w:tc>
        <w:tc>
          <w:tcPr>
            <w:tcW w:w="128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70DD" w:rsidRPr="00AF70DD" w:rsidRDefault="00AF70DD" w:rsidP="00AF70DD">
            <w:pPr>
              <w:spacing w:after="0" w:line="40" w:lineRule="atLeast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F70D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7   </w:t>
            </w:r>
            <w:proofErr w:type="spellStart"/>
            <w:r w:rsidRPr="00AF70D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Гол.к</w:t>
            </w:r>
            <w:proofErr w:type="spellEnd"/>
            <w:r w:rsidRPr="00AF70D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</w:t>
            </w:r>
          </w:p>
        </w:tc>
        <w:tc>
          <w:tcPr>
            <w:tcW w:w="1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70DD" w:rsidRPr="00AF70DD" w:rsidRDefault="00AF70DD" w:rsidP="00AF70DD">
            <w:pPr>
              <w:spacing w:after="0" w:line="40" w:lineRule="atLeast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70DD" w:rsidRDefault="00AF70DD" w:rsidP="00AF70DD">
            <w:pPr>
              <w:spacing w:after="0" w:line="40" w:lineRule="atLeast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AF70DD" w:rsidTr="00AF70DD">
        <w:tc>
          <w:tcPr>
            <w:tcW w:w="1526" w:type="dxa"/>
            <w:vMerge/>
            <w:tcBorders>
              <w:top w:val="thinThickSmallGap" w:sz="24" w:space="0" w:color="auto"/>
              <w:left w:val="single" w:sz="4" w:space="0" w:color="000000" w:themeColor="text1"/>
              <w:bottom w:val="thinThickSmallGap" w:sz="24" w:space="0" w:color="auto"/>
              <w:right w:val="single" w:sz="4" w:space="0" w:color="000000" w:themeColor="text1"/>
            </w:tcBorders>
            <w:vAlign w:val="center"/>
            <w:hideMark/>
          </w:tcPr>
          <w:p w:rsidR="00AF70DD" w:rsidRPr="00287062" w:rsidRDefault="00AF70DD" w:rsidP="00AF70D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5DFEC" w:themeFill="accent4" w:themeFillTint="33"/>
            <w:hideMark/>
          </w:tcPr>
          <w:p w:rsidR="00AF70DD" w:rsidRPr="00710862" w:rsidRDefault="00AF70DD" w:rsidP="00AF70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E60A1A">
              <w:rPr>
                <w:rFonts w:ascii="Times New Roman" w:eastAsiaTheme="minorHAnsi" w:hAnsi="Times New Roman" w:cs="Times New Roman"/>
                <w:color w:val="000000"/>
                <w:lang w:val="uk-UA" w:eastAsia="en-US"/>
              </w:rPr>
              <w:t>12.45-14.20</w:t>
            </w:r>
          </w:p>
        </w:tc>
        <w:tc>
          <w:tcPr>
            <w:tcW w:w="90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AF70DD" w:rsidRPr="00D74F56" w:rsidRDefault="00AF70DD" w:rsidP="00AF70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Хоровий клас і практикум роботи з хором </w:t>
            </w:r>
            <w:r w:rsidRPr="000E04BF">
              <w:rPr>
                <w:rFonts w:ascii="Times New Roman" w:hAnsi="Times New Roman" w:cs="Times New Roman"/>
                <w:lang w:val="uk-UA"/>
              </w:rPr>
              <w:t xml:space="preserve">– </w:t>
            </w:r>
            <w:r w:rsidRPr="000E04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(практичне заняття)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0E04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(доц. 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Стець Г.В.)</w:t>
            </w:r>
          </w:p>
        </w:tc>
        <w:tc>
          <w:tcPr>
            <w:tcW w:w="128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F70DD" w:rsidRPr="00AF70DD" w:rsidRDefault="00AF70DD" w:rsidP="00AF70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highlight w:val="yellow"/>
              </w:rPr>
            </w:pPr>
            <w:r w:rsidRPr="00AF70D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7   </w:t>
            </w:r>
            <w:proofErr w:type="spellStart"/>
            <w:r w:rsidRPr="00AF70D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Гол.к</w:t>
            </w:r>
            <w:proofErr w:type="spellEnd"/>
            <w:r w:rsidRPr="00AF70D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</w:t>
            </w:r>
          </w:p>
        </w:tc>
        <w:tc>
          <w:tcPr>
            <w:tcW w:w="12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F70DD" w:rsidRPr="00AF70DD" w:rsidRDefault="00AF70DD" w:rsidP="00AF70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70DD" w:rsidRDefault="00AF70DD" w:rsidP="00AF70D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highlight w:val="yellow"/>
              </w:rPr>
            </w:pPr>
          </w:p>
        </w:tc>
      </w:tr>
      <w:tr w:rsidR="00AF70DD" w:rsidTr="00AF70DD">
        <w:tc>
          <w:tcPr>
            <w:tcW w:w="1526" w:type="dxa"/>
            <w:vMerge/>
            <w:tcBorders>
              <w:top w:val="thinThickSmallGap" w:sz="24" w:space="0" w:color="auto"/>
              <w:left w:val="single" w:sz="4" w:space="0" w:color="000000" w:themeColor="text1"/>
              <w:bottom w:val="thinThickSmallGap" w:sz="24" w:space="0" w:color="auto"/>
              <w:right w:val="single" w:sz="4" w:space="0" w:color="000000" w:themeColor="text1"/>
            </w:tcBorders>
            <w:vAlign w:val="center"/>
            <w:hideMark/>
          </w:tcPr>
          <w:p w:rsidR="00AF70DD" w:rsidRPr="00287062" w:rsidRDefault="00AF70DD" w:rsidP="00AF70D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5DFEC" w:themeFill="accent4" w:themeFillTint="33"/>
            <w:hideMark/>
          </w:tcPr>
          <w:p w:rsidR="00AF70DD" w:rsidRPr="00E60A1A" w:rsidRDefault="00AF70DD" w:rsidP="00AF70DD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lang w:val="uk-UA" w:eastAsia="en-US"/>
              </w:rPr>
            </w:pPr>
            <w:r w:rsidRPr="00E60A1A">
              <w:rPr>
                <w:rFonts w:ascii="Times New Roman" w:eastAsiaTheme="minorHAnsi" w:hAnsi="Times New Roman" w:cs="Times New Roman"/>
                <w:color w:val="000000"/>
                <w:lang w:val="uk-UA" w:eastAsia="en-US"/>
              </w:rPr>
              <w:t>14.30-16.05</w:t>
            </w:r>
          </w:p>
        </w:tc>
        <w:tc>
          <w:tcPr>
            <w:tcW w:w="90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F70DD" w:rsidRPr="008B0773" w:rsidRDefault="00AF70DD" w:rsidP="00AF70DD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  <w:r w:rsidRPr="00D74F56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uk-UA"/>
              </w:rPr>
              <w:t xml:space="preserve">Основний музичний інструмент  – ЕКЗАМЕН           </w:t>
            </w:r>
            <w:r w:rsidRPr="00D74F56"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  <w:t>Індивідуально з викладачем</w:t>
            </w:r>
          </w:p>
        </w:tc>
        <w:tc>
          <w:tcPr>
            <w:tcW w:w="128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F70DD" w:rsidRPr="00AF70DD" w:rsidRDefault="00AF70DD" w:rsidP="00AF70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uk-UA"/>
              </w:rPr>
            </w:pPr>
            <w:r w:rsidRPr="00AF70D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3,  12</w:t>
            </w:r>
          </w:p>
        </w:tc>
        <w:tc>
          <w:tcPr>
            <w:tcW w:w="12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F70DD" w:rsidRPr="00AF70DD" w:rsidRDefault="00AF70DD" w:rsidP="00AF70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70DD" w:rsidRDefault="00AF70DD" w:rsidP="00AF70D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highlight w:val="yellow"/>
              </w:rPr>
            </w:pPr>
          </w:p>
        </w:tc>
      </w:tr>
      <w:tr w:rsidR="00AF70DD" w:rsidTr="00AF70DD">
        <w:trPr>
          <w:trHeight w:val="115"/>
        </w:trPr>
        <w:tc>
          <w:tcPr>
            <w:tcW w:w="1526" w:type="dxa"/>
            <w:vMerge/>
            <w:tcBorders>
              <w:top w:val="thinThickSmallGap" w:sz="24" w:space="0" w:color="auto"/>
              <w:left w:val="single" w:sz="4" w:space="0" w:color="000000" w:themeColor="text1"/>
              <w:bottom w:val="thinThickSmallGap" w:sz="24" w:space="0" w:color="auto"/>
              <w:right w:val="single" w:sz="4" w:space="0" w:color="000000" w:themeColor="text1"/>
            </w:tcBorders>
            <w:vAlign w:val="center"/>
            <w:hideMark/>
          </w:tcPr>
          <w:p w:rsidR="00AF70DD" w:rsidRPr="00287062" w:rsidRDefault="00AF70DD" w:rsidP="00AF70D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thinThickSmallGap" w:sz="24" w:space="0" w:color="000000" w:themeColor="text1"/>
              <w:right w:val="single" w:sz="4" w:space="0" w:color="000000" w:themeColor="text1"/>
            </w:tcBorders>
            <w:shd w:val="clear" w:color="auto" w:fill="E5DFEC" w:themeFill="accent4" w:themeFillTint="33"/>
            <w:hideMark/>
          </w:tcPr>
          <w:p w:rsidR="00AF70DD" w:rsidRPr="00E60A1A" w:rsidRDefault="00AF70DD" w:rsidP="00AF70DD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lang w:val="uk-UA" w:eastAsia="en-US"/>
              </w:rPr>
            </w:pPr>
            <w:r w:rsidRPr="00E60A1A">
              <w:rPr>
                <w:rFonts w:ascii="Times New Roman" w:eastAsiaTheme="minorHAnsi" w:hAnsi="Times New Roman" w:cs="Times New Roman"/>
                <w:color w:val="000000"/>
                <w:lang w:val="uk-UA" w:eastAsia="en-US"/>
              </w:rPr>
              <w:t>16.15-17.50</w:t>
            </w:r>
          </w:p>
        </w:tc>
        <w:tc>
          <w:tcPr>
            <w:tcW w:w="9060" w:type="dxa"/>
            <w:tcBorders>
              <w:top w:val="single" w:sz="4" w:space="0" w:color="000000" w:themeColor="text1"/>
              <w:left w:val="single" w:sz="4" w:space="0" w:color="000000" w:themeColor="text1"/>
              <w:bottom w:val="thinThickSmallGap" w:sz="24" w:space="0" w:color="auto"/>
              <w:right w:val="single" w:sz="4" w:space="0" w:color="auto"/>
            </w:tcBorders>
            <w:hideMark/>
          </w:tcPr>
          <w:p w:rsidR="00AF70DD" w:rsidRPr="00D74F56" w:rsidRDefault="00AF70DD" w:rsidP="00AF70DD">
            <w:pPr>
              <w:spacing w:after="0" w:line="240" w:lineRule="auto"/>
              <w:rPr>
                <w:rFonts w:ascii="Times New Roman" w:hAnsi="Times New Roman" w:cs="Times New Roman"/>
                <w:b/>
                <w:highlight w:val="yellow"/>
                <w:lang w:val="uk-UA"/>
              </w:rPr>
            </w:pPr>
          </w:p>
        </w:tc>
        <w:tc>
          <w:tcPr>
            <w:tcW w:w="1288" w:type="dxa"/>
            <w:tcBorders>
              <w:top w:val="single" w:sz="4" w:space="0" w:color="000000" w:themeColor="text1"/>
              <w:left w:val="single" w:sz="4" w:space="0" w:color="000000" w:themeColor="text1"/>
              <w:bottom w:val="thinThickSmallGap" w:sz="24" w:space="0" w:color="auto"/>
              <w:right w:val="single" w:sz="4" w:space="0" w:color="auto"/>
            </w:tcBorders>
          </w:tcPr>
          <w:p w:rsidR="00AF70DD" w:rsidRPr="00AF70DD" w:rsidRDefault="00AF70DD" w:rsidP="00AF70DD">
            <w:pPr>
              <w:spacing w:after="0" w:line="240" w:lineRule="auto"/>
              <w:jc w:val="center"/>
              <w:rPr>
                <w:rFonts w:cs="Times New Roman"/>
                <w:b/>
                <w:i/>
                <w:sz w:val="24"/>
                <w:szCs w:val="24"/>
                <w:highlight w:val="yellow"/>
              </w:rPr>
            </w:pPr>
          </w:p>
        </w:tc>
        <w:tc>
          <w:tcPr>
            <w:tcW w:w="1231" w:type="dxa"/>
            <w:tcBorders>
              <w:top w:val="single" w:sz="4" w:space="0" w:color="000000" w:themeColor="text1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AF70DD" w:rsidRPr="00AF70DD" w:rsidRDefault="00AF70DD" w:rsidP="00AF70DD">
            <w:pPr>
              <w:spacing w:after="0" w:line="240" w:lineRule="auto"/>
              <w:jc w:val="center"/>
              <w:rPr>
                <w:rFonts w:cs="Times New Roman"/>
                <w:b/>
                <w:i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thinThickSmallGap" w:sz="24" w:space="0" w:color="auto"/>
              <w:right w:val="single" w:sz="4" w:space="0" w:color="000000" w:themeColor="text1"/>
            </w:tcBorders>
          </w:tcPr>
          <w:p w:rsidR="00AF70DD" w:rsidRDefault="00AF70DD" w:rsidP="00AF70DD">
            <w:pPr>
              <w:spacing w:after="0" w:line="240" w:lineRule="auto"/>
              <w:jc w:val="center"/>
              <w:rPr>
                <w:rFonts w:cs="Times New Roman"/>
                <w:i/>
                <w:sz w:val="18"/>
                <w:szCs w:val="18"/>
              </w:rPr>
            </w:pPr>
          </w:p>
        </w:tc>
      </w:tr>
      <w:tr w:rsidR="00AF70DD" w:rsidTr="00AF70DD">
        <w:trPr>
          <w:trHeight w:val="254"/>
        </w:trPr>
        <w:tc>
          <w:tcPr>
            <w:tcW w:w="1526" w:type="dxa"/>
            <w:vMerge w:val="restart"/>
            <w:tcBorders>
              <w:top w:val="thinThickSmallGap" w:sz="24" w:space="0" w:color="auto"/>
              <w:left w:val="single" w:sz="4" w:space="0" w:color="000000" w:themeColor="text1"/>
              <w:bottom w:val="thinThickSmallGap" w:sz="24" w:space="0" w:color="auto"/>
              <w:right w:val="single" w:sz="4" w:space="0" w:color="000000" w:themeColor="text1"/>
            </w:tcBorders>
            <w:shd w:val="clear" w:color="auto" w:fill="E5DFEC" w:themeFill="accent4" w:themeFillTint="33"/>
            <w:vAlign w:val="center"/>
            <w:hideMark/>
          </w:tcPr>
          <w:p w:rsidR="00AF70DD" w:rsidRPr="008A7C40" w:rsidRDefault="00AF70DD" w:rsidP="00AF70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 w:rsidRPr="008A7C40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Середа</w:t>
            </w:r>
          </w:p>
          <w:p w:rsidR="00AF70DD" w:rsidRPr="008A7C40" w:rsidRDefault="00AF70DD" w:rsidP="00AF70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29</w:t>
            </w:r>
            <w:r w:rsidRPr="008A7C40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.0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5</w:t>
            </w:r>
            <w:r w:rsidRPr="008A7C40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.24</w:t>
            </w:r>
          </w:p>
        </w:tc>
        <w:tc>
          <w:tcPr>
            <w:tcW w:w="1417" w:type="dxa"/>
            <w:tcBorders>
              <w:top w:val="thinThickSmallGap" w:sz="2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5DFEC" w:themeFill="accent4" w:themeFillTint="33"/>
          </w:tcPr>
          <w:p w:rsidR="00AF70DD" w:rsidRDefault="00AF70DD" w:rsidP="00AF70D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lang w:val="uk-UA" w:eastAsia="en-US"/>
              </w:rPr>
              <w:t>9.00-10.35</w:t>
            </w:r>
          </w:p>
        </w:tc>
        <w:tc>
          <w:tcPr>
            <w:tcW w:w="9060" w:type="dxa"/>
            <w:tcBorders>
              <w:top w:val="thinThickSmallGap" w:sz="2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AF70DD" w:rsidRPr="00F54DAC" w:rsidRDefault="00AF70DD" w:rsidP="00AF70DD">
            <w:pPr>
              <w:spacing w:after="0" w:line="240" w:lineRule="auto"/>
              <w:rPr>
                <w:rFonts w:ascii="Times New Roman" w:hAnsi="Times New Roman" w:cs="Times New Roman"/>
                <w:b/>
                <w:highlight w:val="yellow"/>
                <w:lang w:val="uk-UA"/>
              </w:rPr>
            </w:pPr>
          </w:p>
        </w:tc>
        <w:tc>
          <w:tcPr>
            <w:tcW w:w="1288" w:type="dxa"/>
            <w:tcBorders>
              <w:top w:val="thinThickSmallGap" w:sz="2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AF70DD" w:rsidRPr="00AF70DD" w:rsidRDefault="00AF70DD" w:rsidP="00AF70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highlight w:val="yellow"/>
                <w:lang w:val="uk-UA"/>
              </w:rPr>
            </w:pPr>
          </w:p>
        </w:tc>
        <w:tc>
          <w:tcPr>
            <w:tcW w:w="1231" w:type="dxa"/>
            <w:tcBorders>
              <w:top w:val="thinThickSmallGap" w:sz="2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AF70DD" w:rsidRPr="00AF70DD" w:rsidRDefault="00AF70DD" w:rsidP="00AF70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highlight w:val="yellow"/>
                <w:lang w:val="uk-UA"/>
              </w:rPr>
            </w:pPr>
          </w:p>
        </w:tc>
        <w:tc>
          <w:tcPr>
            <w:tcW w:w="1134" w:type="dxa"/>
            <w:tcBorders>
              <w:top w:val="thinThickSmallGap" w:sz="2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F70DD" w:rsidRDefault="00AF70DD" w:rsidP="00AF70D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lang w:val="uk-UA"/>
              </w:rPr>
            </w:pPr>
          </w:p>
        </w:tc>
      </w:tr>
      <w:tr w:rsidR="00AF70DD" w:rsidTr="00AF70DD">
        <w:trPr>
          <w:trHeight w:val="312"/>
        </w:trPr>
        <w:tc>
          <w:tcPr>
            <w:tcW w:w="1526" w:type="dxa"/>
            <w:vMerge/>
            <w:tcBorders>
              <w:top w:val="thinThickSmallGap" w:sz="24" w:space="0" w:color="auto"/>
              <w:left w:val="single" w:sz="4" w:space="0" w:color="000000" w:themeColor="text1"/>
              <w:bottom w:val="thinThickSmallGap" w:sz="24" w:space="0" w:color="auto"/>
              <w:right w:val="single" w:sz="4" w:space="0" w:color="000000" w:themeColor="text1"/>
            </w:tcBorders>
            <w:vAlign w:val="center"/>
            <w:hideMark/>
          </w:tcPr>
          <w:p w:rsidR="00AF70DD" w:rsidRPr="00216803" w:rsidRDefault="00AF70DD" w:rsidP="00AF70D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5DFEC" w:themeFill="accent4" w:themeFillTint="33"/>
            <w:hideMark/>
          </w:tcPr>
          <w:p w:rsidR="00AF70DD" w:rsidRDefault="00AF70DD" w:rsidP="00AF70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lang w:val="uk-UA" w:eastAsia="en-US"/>
              </w:rPr>
              <w:t>10.50-12.25</w:t>
            </w:r>
          </w:p>
        </w:tc>
        <w:tc>
          <w:tcPr>
            <w:tcW w:w="90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F70DD" w:rsidRPr="00F54DAC" w:rsidRDefault="00AF70DD" w:rsidP="00AF70DD">
            <w:pPr>
              <w:spacing w:after="0" w:line="40" w:lineRule="atLeast"/>
              <w:ind w:right="-108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  <w:r w:rsidRPr="00216803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uk-UA"/>
              </w:rPr>
              <w:t>Народознавство та музичний фольклор України</w:t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  <w:t xml:space="preserve">  </w:t>
            </w:r>
            <w:r w:rsidRPr="00D74F56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uk-UA"/>
              </w:rPr>
              <w:t>– ЗАЛІК (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uk-UA"/>
              </w:rPr>
              <w:t>доц</w:t>
            </w:r>
            <w:r w:rsidRPr="00D74F56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uk-UA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uk-UA"/>
              </w:rPr>
              <w:t>Німилович О.М</w:t>
            </w:r>
            <w:r w:rsidRPr="00D74F56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uk-UA"/>
              </w:rPr>
              <w:t>.)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uk-UA"/>
              </w:rPr>
              <w:t xml:space="preserve">  </w:t>
            </w:r>
          </w:p>
        </w:tc>
        <w:tc>
          <w:tcPr>
            <w:tcW w:w="128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70DD" w:rsidRPr="00AF70DD" w:rsidRDefault="00AF70DD" w:rsidP="00AF70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13</w:t>
            </w:r>
          </w:p>
        </w:tc>
        <w:tc>
          <w:tcPr>
            <w:tcW w:w="1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70DD" w:rsidRPr="00AF70DD" w:rsidRDefault="00AF70DD" w:rsidP="00AF70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70DD" w:rsidRDefault="00AF70DD" w:rsidP="00AF70D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lang w:val="uk-UA"/>
              </w:rPr>
            </w:pPr>
          </w:p>
        </w:tc>
      </w:tr>
      <w:tr w:rsidR="00AF70DD" w:rsidTr="00AF70DD">
        <w:trPr>
          <w:trHeight w:val="185"/>
        </w:trPr>
        <w:tc>
          <w:tcPr>
            <w:tcW w:w="1526" w:type="dxa"/>
            <w:vMerge/>
            <w:tcBorders>
              <w:top w:val="thinThickSmallGap" w:sz="24" w:space="0" w:color="auto"/>
              <w:left w:val="single" w:sz="4" w:space="0" w:color="000000" w:themeColor="text1"/>
              <w:bottom w:val="thinThickSmallGap" w:sz="24" w:space="0" w:color="auto"/>
              <w:right w:val="single" w:sz="4" w:space="0" w:color="000000" w:themeColor="text1"/>
            </w:tcBorders>
            <w:vAlign w:val="center"/>
          </w:tcPr>
          <w:p w:rsidR="00AF70DD" w:rsidRPr="00DE00AB" w:rsidRDefault="00AF70DD" w:rsidP="00AF70D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5DFEC" w:themeFill="accent4" w:themeFillTint="33"/>
          </w:tcPr>
          <w:p w:rsidR="00AF70DD" w:rsidRDefault="00AF70DD" w:rsidP="00AF70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lang w:val="uk-UA" w:eastAsia="en-US"/>
              </w:rPr>
              <w:t>12.45-14.20</w:t>
            </w:r>
          </w:p>
        </w:tc>
        <w:tc>
          <w:tcPr>
            <w:tcW w:w="90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AF70DD" w:rsidRPr="00D74F56" w:rsidRDefault="00AF70DD" w:rsidP="00AF70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Хоровий клас і практикум роботи з хором </w:t>
            </w:r>
            <w:r w:rsidRPr="000E04BF">
              <w:rPr>
                <w:rFonts w:ascii="Times New Roman" w:hAnsi="Times New Roman" w:cs="Times New Roman"/>
                <w:lang w:val="uk-UA"/>
              </w:rPr>
              <w:t xml:space="preserve">– </w:t>
            </w:r>
            <w:r w:rsidRPr="000E04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(практичне заняття)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0E04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(доц. 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Стець Г.В.)</w:t>
            </w:r>
          </w:p>
        </w:tc>
        <w:tc>
          <w:tcPr>
            <w:tcW w:w="128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70DD" w:rsidRPr="00AF70DD" w:rsidRDefault="00AF70DD" w:rsidP="00AF70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F70D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7   </w:t>
            </w:r>
            <w:proofErr w:type="spellStart"/>
            <w:r w:rsidRPr="00AF70D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Гол.к</w:t>
            </w:r>
            <w:proofErr w:type="spellEnd"/>
            <w:r w:rsidRPr="00AF70D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</w:t>
            </w:r>
          </w:p>
        </w:tc>
        <w:tc>
          <w:tcPr>
            <w:tcW w:w="1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70DD" w:rsidRPr="00AF70DD" w:rsidRDefault="00AF70DD" w:rsidP="00AF70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70DD" w:rsidRDefault="00AF70DD" w:rsidP="00AF70D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lang w:val="uk-UA"/>
              </w:rPr>
            </w:pPr>
          </w:p>
        </w:tc>
      </w:tr>
      <w:tr w:rsidR="00AF70DD" w:rsidTr="00AF70DD">
        <w:trPr>
          <w:trHeight w:val="312"/>
        </w:trPr>
        <w:tc>
          <w:tcPr>
            <w:tcW w:w="1526" w:type="dxa"/>
            <w:vMerge/>
            <w:tcBorders>
              <w:top w:val="thinThickSmallGap" w:sz="24" w:space="0" w:color="auto"/>
              <w:left w:val="single" w:sz="4" w:space="0" w:color="000000" w:themeColor="text1"/>
              <w:bottom w:val="thinThickSmallGap" w:sz="24" w:space="0" w:color="auto"/>
              <w:right w:val="single" w:sz="4" w:space="0" w:color="000000" w:themeColor="text1"/>
            </w:tcBorders>
            <w:vAlign w:val="center"/>
            <w:hideMark/>
          </w:tcPr>
          <w:p w:rsidR="00AF70DD" w:rsidRPr="00287062" w:rsidRDefault="00AF70DD" w:rsidP="00AF70D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5DFEC" w:themeFill="accent4" w:themeFillTint="33"/>
            <w:hideMark/>
          </w:tcPr>
          <w:p w:rsidR="00AF70DD" w:rsidRDefault="00AF70DD" w:rsidP="00AF70DD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lang w:val="uk-UA"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lang w:val="uk-UA" w:eastAsia="en-US"/>
              </w:rPr>
              <w:t>14.30-16.05</w:t>
            </w:r>
          </w:p>
        </w:tc>
        <w:tc>
          <w:tcPr>
            <w:tcW w:w="90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AF70DD" w:rsidRPr="00F54DAC" w:rsidRDefault="00AF70DD" w:rsidP="00AF70DD">
            <w:pPr>
              <w:spacing w:after="0" w:line="240" w:lineRule="auto"/>
              <w:rPr>
                <w:rFonts w:ascii="Times New Roman" w:hAnsi="Times New Roman" w:cs="Times New Roman"/>
                <w:b/>
                <w:highlight w:val="yellow"/>
                <w:lang w:val="uk-UA"/>
              </w:rPr>
            </w:pPr>
            <w:r w:rsidRPr="00D74F56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uk-UA"/>
              </w:rPr>
              <w:t>Постановка голосу –   ЕКЗАМЕН</w:t>
            </w:r>
            <w:r w:rsidRPr="00D74F56"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uk-UA"/>
              </w:rPr>
              <w:t xml:space="preserve">        </w:t>
            </w:r>
            <w:r w:rsidRPr="00D74F56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uk-UA"/>
              </w:rPr>
              <w:t xml:space="preserve">               </w:t>
            </w:r>
            <w:r w:rsidRPr="00D74F56"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  <w:t>Індивідуально з викладачем</w:t>
            </w:r>
          </w:p>
        </w:tc>
        <w:tc>
          <w:tcPr>
            <w:tcW w:w="128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F70DD" w:rsidRPr="00AF70DD" w:rsidRDefault="00AF70DD" w:rsidP="00AF70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F70D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9</w:t>
            </w:r>
          </w:p>
        </w:tc>
        <w:tc>
          <w:tcPr>
            <w:tcW w:w="1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70DD" w:rsidRPr="00AF70DD" w:rsidRDefault="00AF70DD" w:rsidP="00AF70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70DD" w:rsidRDefault="00AF70DD" w:rsidP="00AF70D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AF70DD" w:rsidTr="00AF70DD">
        <w:trPr>
          <w:trHeight w:val="312"/>
        </w:trPr>
        <w:tc>
          <w:tcPr>
            <w:tcW w:w="1526" w:type="dxa"/>
            <w:vMerge/>
            <w:tcBorders>
              <w:top w:val="thinThickSmallGap" w:sz="24" w:space="0" w:color="auto"/>
              <w:left w:val="single" w:sz="4" w:space="0" w:color="000000" w:themeColor="text1"/>
              <w:bottom w:val="thinThickSmallGap" w:sz="24" w:space="0" w:color="auto"/>
              <w:right w:val="single" w:sz="4" w:space="0" w:color="000000" w:themeColor="text1"/>
            </w:tcBorders>
            <w:vAlign w:val="center"/>
            <w:hideMark/>
          </w:tcPr>
          <w:p w:rsidR="00AF70DD" w:rsidRPr="00287062" w:rsidRDefault="00AF70DD" w:rsidP="00AF70D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thinThickSmallGap" w:sz="24" w:space="0" w:color="000000" w:themeColor="text1"/>
              <w:right w:val="single" w:sz="4" w:space="0" w:color="000000" w:themeColor="text1"/>
            </w:tcBorders>
            <w:shd w:val="clear" w:color="auto" w:fill="E5DFEC" w:themeFill="accent4" w:themeFillTint="33"/>
            <w:hideMark/>
          </w:tcPr>
          <w:p w:rsidR="00AF70DD" w:rsidRDefault="00AF70DD" w:rsidP="00AF70DD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lang w:val="uk-UA"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lang w:val="uk-UA" w:eastAsia="en-US"/>
              </w:rPr>
              <w:t>16.15-17.50</w:t>
            </w:r>
          </w:p>
        </w:tc>
        <w:tc>
          <w:tcPr>
            <w:tcW w:w="9060" w:type="dxa"/>
            <w:tcBorders>
              <w:top w:val="single" w:sz="4" w:space="0" w:color="000000" w:themeColor="text1"/>
              <w:left w:val="single" w:sz="4" w:space="0" w:color="000000" w:themeColor="text1"/>
              <w:bottom w:val="thinThickSmallGap" w:sz="24" w:space="0" w:color="auto"/>
              <w:right w:val="single" w:sz="4" w:space="0" w:color="auto"/>
            </w:tcBorders>
          </w:tcPr>
          <w:p w:rsidR="00AF70DD" w:rsidRDefault="00AF70DD" w:rsidP="00AF70DD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288" w:type="dxa"/>
            <w:tcBorders>
              <w:top w:val="single" w:sz="4" w:space="0" w:color="000000" w:themeColor="text1"/>
              <w:left w:val="single" w:sz="4" w:space="0" w:color="000000" w:themeColor="text1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AF70DD" w:rsidRPr="00AF70DD" w:rsidRDefault="00AF70DD" w:rsidP="00AF70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231" w:type="dxa"/>
            <w:tcBorders>
              <w:top w:val="single" w:sz="4" w:space="0" w:color="000000" w:themeColor="text1"/>
              <w:left w:val="single" w:sz="4" w:space="0" w:color="000000" w:themeColor="text1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AF70DD" w:rsidRPr="00AF70DD" w:rsidRDefault="00AF70DD" w:rsidP="00AF70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thinThickSmallGap" w:sz="24" w:space="0" w:color="auto"/>
              <w:right w:val="single" w:sz="4" w:space="0" w:color="000000" w:themeColor="text1"/>
            </w:tcBorders>
            <w:vAlign w:val="center"/>
          </w:tcPr>
          <w:p w:rsidR="00AF70DD" w:rsidRDefault="00AF70DD" w:rsidP="00AF70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AF70DD" w:rsidTr="00AF70DD">
        <w:tc>
          <w:tcPr>
            <w:tcW w:w="1526" w:type="dxa"/>
            <w:vMerge w:val="restart"/>
            <w:tcBorders>
              <w:top w:val="thinThickSmallGap" w:sz="24" w:space="0" w:color="auto"/>
              <w:left w:val="single" w:sz="4" w:space="0" w:color="000000" w:themeColor="text1"/>
              <w:bottom w:val="thinThickSmallGap" w:sz="24" w:space="0" w:color="auto"/>
              <w:right w:val="single" w:sz="4" w:space="0" w:color="000000" w:themeColor="text1"/>
            </w:tcBorders>
            <w:shd w:val="clear" w:color="auto" w:fill="E5DFEC" w:themeFill="accent4" w:themeFillTint="33"/>
            <w:vAlign w:val="center"/>
            <w:hideMark/>
          </w:tcPr>
          <w:p w:rsidR="00AF70DD" w:rsidRPr="008A7C40" w:rsidRDefault="00AF70DD" w:rsidP="00AF70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 w:rsidRPr="008A7C40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Четвер</w:t>
            </w:r>
          </w:p>
          <w:p w:rsidR="00AF70DD" w:rsidRPr="00266933" w:rsidRDefault="00AF70DD" w:rsidP="00AF70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30</w:t>
            </w:r>
            <w:r w:rsidRPr="008A7C40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.0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5</w:t>
            </w:r>
            <w:r w:rsidRPr="008A7C40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.24</w:t>
            </w:r>
          </w:p>
        </w:tc>
        <w:tc>
          <w:tcPr>
            <w:tcW w:w="1417" w:type="dxa"/>
            <w:tcBorders>
              <w:top w:val="thinThickSmallGap" w:sz="2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5DFEC" w:themeFill="accent4" w:themeFillTint="33"/>
          </w:tcPr>
          <w:p w:rsidR="00AF70DD" w:rsidRDefault="00AF70DD" w:rsidP="00AF70D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lang w:val="uk-UA" w:eastAsia="en-US"/>
              </w:rPr>
              <w:t>9.00-10.35</w:t>
            </w:r>
          </w:p>
        </w:tc>
        <w:tc>
          <w:tcPr>
            <w:tcW w:w="9060" w:type="dxa"/>
            <w:tcBorders>
              <w:top w:val="thinThickSmallGap" w:sz="2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AF70DD" w:rsidRDefault="00AF70DD" w:rsidP="00AF70DD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  <w:r w:rsidRPr="00D74F56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uk-UA"/>
              </w:rPr>
              <w:t>Хорове диригування – ЕКЗАМЕН</w:t>
            </w:r>
            <w:r w:rsidRPr="00D74F56"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  <w:t xml:space="preserve">       </w:t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  <w:t xml:space="preserve">    </w:t>
            </w:r>
            <w:r w:rsidRPr="00D74F56"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  <w:t xml:space="preserve">            Індивідуально з викладачем</w:t>
            </w:r>
          </w:p>
        </w:tc>
        <w:tc>
          <w:tcPr>
            <w:tcW w:w="1288" w:type="dxa"/>
            <w:tcBorders>
              <w:top w:val="thinThickSmallGap" w:sz="2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AF70DD" w:rsidRPr="00AF70DD" w:rsidRDefault="00AF70DD" w:rsidP="00AF70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12</w:t>
            </w:r>
          </w:p>
        </w:tc>
        <w:tc>
          <w:tcPr>
            <w:tcW w:w="1231" w:type="dxa"/>
            <w:tcBorders>
              <w:top w:val="thinThickSmallGap" w:sz="2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AF70DD" w:rsidRPr="00AF70DD" w:rsidRDefault="00AF70DD" w:rsidP="00AF70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thinThickSmallGap" w:sz="2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F70DD" w:rsidRDefault="00AF70DD" w:rsidP="00AF70D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lang w:val="uk-UA"/>
              </w:rPr>
            </w:pPr>
          </w:p>
        </w:tc>
      </w:tr>
      <w:tr w:rsidR="00AF70DD" w:rsidTr="00AF70DD">
        <w:tc>
          <w:tcPr>
            <w:tcW w:w="1526" w:type="dxa"/>
            <w:vMerge/>
            <w:tcBorders>
              <w:top w:val="thinThickSmallGap" w:sz="24" w:space="0" w:color="auto"/>
              <w:left w:val="single" w:sz="4" w:space="0" w:color="000000" w:themeColor="text1"/>
              <w:bottom w:val="thinThickSmallGap" w:sz="24" w:space="0" w:color="auto"/>
              <w:right w:val="single" w:sz="4" w:space="0" w:color="000000" w:themeColor="text1"/>
            </w:tcBorders>
            <w:vAlign w:val="center"/>
            <w:hideMark/>
          </w:tcPr>
          <w:p w:rsidR="00AF70DD" w:rsidRDefault="00AF70DD" w:rsidP="00AF70D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5DFEC" w:themeFill="accent4" w:themeFillTint="33"/>
            <w:hideMark/>
          </w:tcPr>
          <w:p w:rsidR="00AF70DD" w:rsidRDefault="00AF70DD" w:rsidP="00AF70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lang w:val="uk-UA" w:eastAsia="en-US"/>
              </w:rPr>
              <w:t>10.50-12.25</w:t>
            </w:r>
          </w:p>
        </w:tc>
        <w:tc>
          <w:tcPr>
            <w:tcW w:w="90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AF70DD" w:rsidRPr="00F54DAC" w:rsidRDefault="00AF70DD" w:rsidP="00AF70DD">
            <w:pPr>
              <w:spacing w:after="0" w:line="40" w:lineRule="atLeast"/>
              <w:ind w:right="-108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Хоровий клас і практикум роботи з хором </w:t>
            </w:r>
            <w:r w:rsidRPr="000E04BF">
              <w:rPr>
                <w:rFonts w:ascii="Times New Roman" w:hAnsi="Times New Roman" w:cs="Times New Roman"/>
                <w:lang w:val="uk-UA"/>
              </w:rPr>
              <w:t xml:space="preserve">– </w:t>
            </w:r>
            <w:r w:rsidRPr="000E04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(практичне заняття)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0E04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(доц. 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Стець Г.В.)</w:t>
            </w:r>
          </w:p>
        </w:tc>
        <w:tc>
          <w:tcPr>
            <w:tcW w:w="128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F70DD" w:rsidRPr="00AF70DD" w:rsidRDefault="00AF70DD" w:rsidP="00AF70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70D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7   </w:t>
            </w:r>
            <w:proofErr w:type="spellStart"/>
            <w:r w:rsidRPr="00AF70D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Гол.к</w:t>
            </w:r>
            <w:proofErr w:type="spellEnd"/>
            <w:r w:rsidRPr="00AF70D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</w:t>
            </w:r>
          </w:p>
        </w:tc>
        <w:tc>
          <w:tcPr>
            <w:tcW w:w="12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F70DD" w:rsidRPr="00AF70DD" w:rsidRDefault="00AF70DD" w:rsidP="00AF70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70DD" w:rsidRDefault="00AF70DD" w:rsidP="00AF70D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AF70DD" w:rsidTr="00AF70DD">
        <w:tc>
          <w:tcPr>
            <w:tcW w:w="1526" w:type="dxa"/>
            <w:vMerge/>
            <w:tcBorders>
              <w:top w:val="thinThickSmallGap" w:sz="24" w:space="0" w:color="auto"/>
              <w:left w:val="single" w:sz="4" w:space="0" w:color="000000" w:themeColor="text1"/>
              <w:bottom w:val="thinThickSmallGap" w:sz="24" w:space="0" w:color="auto"/>
              <w:right w:val="single" w:sz="4" w:space="0" w:color="000000" w:themeColor="text1"/>
            </w:tcBorders>
            <w:vAlign w:val="center"/>
          </w:tcPr>
          <w:p w:rsidR="00AF70DD" w:rsidRDefault="00AF70DD" w:rsidP="00AF70D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5DFEC" w:themeFill="accent4" w:themeFillTint="33"/>
          </w:tcPr>
          <w:p w:rsidR="00AF70DD" w:rsidRDefault="00AF70DD" w:rsidP="00AF70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lang w:val="uk-UA" w:eastAsia="en-US"/>
              </w:rPr>
              <w:t>12.45-14.20</w:t>
            </w:r>
          </w:p>
        </w:tc>
        <w:tc>
          <w:tcPr>
            <w:tcW w:w="90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AF70DD" w:rsidRPr="00F54DAC" w:rsidRDefault="00AF70DD" w:rsidP="00AF70DD">
            <w:pPr>
              <w:spacing w:after="0" w:line="240" w:lineRule="auto"/>
              <w:rPr>
                <w:rFonts w:ascii="Times New Roman" w:hAnsi="Times New Roman" w:cs="Times New Roman"/>
                <w:b/>
                <w:highlight w:val="yellow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uk-UA"/>
              </w:rPr>
              <w:t>Академконцерт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uk-UA"/>
              </w:rPr>
              <w:t xml:space="preserve"> хорових класів - ЕКЗАМЕН</w:t>
            </w:r>
          </w:p>
        </w:tc>
        <w:tc>
          <w:tcPr>
            <w:tcW w:w="128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F70DD" w:rsidRPr="00AF70DD" w:rsidRDefault="00AF70DD" w:rsidP="00AF70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Акт.зала</w:t>
            </w:r>
            <w:proofErr w:type="spellEnd"/>
          </w:p>
        </w:tc>
        <w:tc>
          <w:tcPr>
            <w:tcW w:w="12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F70DD" w:rsidRPr="00AF70DD" w:rsidRDefault="00AF70DD" w:rsidP="00AF70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70DD" w:rsidRDefault="00AF70DD" w:rsidP="00AF70D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AF70DD" w:rsidTr="00AF70DD">
        <w:trPr>
          <w:trHeight w:val="175"/>
        </w:trPr>
        <w:tc>
          <w:tcPr>
            <w:tcW w:w="1526" w:type="dxa"/>
            <w:vMerge/>
            <w:tcBorders>
              <w:top w:val="thinThickSmallGap" w:sz="24" w:space="0" w:color="auto"/>
              <w:left w:val="single" w:sz="4" w:space="0" w:color="000000" w:themeColor="text1"/>
              <w:bottom w:val="thinThickSmallGap" w:sz="24" w:space="0" w:color="auto"/>
              <w:right w:val="single" w:sz="4" w:space="0" w:color="000000" w:themeColor="text1"/>
            </w:tcBorders>
            <w:vAlign w:val="center"/>
          </w:tcPr>
          <w:p w:rsidR="00AF70DD" w:rsidRDefault="00AF70DD" w:rsidP="00AF70D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5DFEC" w:themeFill="accent4" w:themeFillTint="33"/>
          </w:tcPr>
          <w:p w:rsidR="00AF70DD" w:rsidRDefault="00AF70DD" w:rsidP="00AF70DD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lang w:val="uk-UA"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lang w:val="uk-UA" w:eastAsia="en-US"/>
              </w:rPr>
              <w:t>14.30-16.05</w:t>
            </w:r>
          </w:p>
        </w:tc>
        <w:tc>
          <w:tcPr>
            <w:tcW w:w="90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AF70DD" w:rsidRPr="00F54DAC" w:rsidRDefault="00AF70DD" w:rsidP="00AF70DD">
            <w:pPr>
              <w:spacing w:after="0" w:line="240" w:lineRule="auto"/>
              <w:rPr>
                <w:rFonts w:ascii="Times New Roman" w:hAnsi="Times New Roman" w:cs="Times New Roman"/>
                <w:b/>
                <w:highlight w:val="yellow"/>
                <w:lang w:val="uk-UA"/>
              </w:rPr>
            </w:pPr>
          </w:p>
        </w:tc>
        <w:tc>
          <w:tcPr>
            <w:tcW w:w="128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F70DD" w:rsidRPr="00AF70DD" w:rsidRDefault="00AF70DD" w:rsidP="00AF70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F70DD" w:rsidRPr="00AF70DD" w:rsidRDefault="00AF70DD" w:rsidP="00AF70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70DD" w:rsidRDefault="00AF70DD" w:rsidP="00AF70D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AF70DD" w:rsidTr="00AF70DD">
        <w:trPr>
          <w:trHeight w:val="266"/>
        </w:trPr>
        <w:tc>
          <w:tcPr>
            <w:tcW w:w="1526" w:type="dxa"/>
            <w:vMerge/>
            <w:tcBorders>
              <w:top w:val="thinThickSmallGap" w:sz="24" w:space="0" w:color="auto"/>
              <w:left w:val="single" w:sz="4" w:space="0" w:color="000000" w:themeColor="text1"/>
              <w:bottom w:val="thinThickSmallGap" w:sz="24" w:space="0" w:color="auto"/>
              <w:right w:val="single" w:sz="4" w:space="0" w:color="000000" w:themeColor="text1"/>
            </w:tcBorders>
            <w:vAlign w:val="center"/>
            <w:hideMark/>
          </w:tcPr>
          <w:p w:rsidR="00AF70DD" w:rsidRDefault="00AF70DD" w:rsidP="00AF70D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thinThickSmallGap" w:sz="24" w:space="0" w:color="000000" w:themeColor="text1"/>
              <w:right w:val="single" w:sz="4" w:space="0" w:color="000000" w:themeColor="text1"/>
            </w:tcBorders>
            <w:shd w:val="clear" w:color="auto" w:fill="E5DFEC" w:themeFill="accent4" w:themeFillTint="33"/>
          </w:tcPr>
          <w:p w:rsidR="00AF70DD" w:rsidRDefault="00AF70DD" w:rsidP="00AF70DD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lang w:val="uk-UA"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lang w:val="uk-UA" w:eastAsia="en-US"/>
              </w:rPr>
              <w:t>16.15-17.50</w:t>
            </w:r>
          </w:p>
        </w:tc>
        <w:tc>
          <w:tcPr>
            <w:tcW w:w="9060" w:type="dxa"/>
            <w:tcBorders>
              <w:top w:val="single" w:sz="4" w:space="0" w:color="000000" w:themeColor="text1"/>
              <w:left w:val="single" w:sz="4" w:space="0" w:color="000000" w:themeColor="text1"/>
              <w:bottom w:val="thinThickSmallGap" w:sz="24" w:space="0" w:color="auto"/>
              <w:right w:val="single" w:sz="4" w:space="0" w:color="auto"/>
            </w:tcBorders>
          </w:tcPr>
          <w:p w:rsidR="00AF70DD" w:rsidRDefault="00AF70DD" w:rsidP="00AF70DD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288" w:type="dxa"/>
            <w:tcBorders>
              <w:top w:val="single" w:sz="4" w:space="0" w:color="000000" w:themeColor="text1"/>
              <w:left w:val="single" w:sz="4" w:space="0" w:color="000000" w:themeColor="text1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AF70DD" w:rsidRPr="00AF70DD" w:rsidRDefault="00AF70DD" w:rsidP="00AF70DD">
            <w:pPr>
              <w:spacing w:after="0" w:line="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F70D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231" w:type="dxa"/>
            <w:tcBorders>
              <w:top w:val="single" w:sz="4" w:space="0" w:color="000000" w:themeColor="text1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AF70DD" w:rsidRPr="00AF70DD" w:rsidRDefault="00AF70DD" w:rsidP="00AF70DD">
            <w:pPr>
              <w:spacing w:after="0" w:line="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thinThickSmallGap" w:sz="24" w:space="0" w:color="auto"/>
              <w:right w:val="single" w:sz="4" w:space="0" w:color="000000" w:themeColor="text1"/>
            </w:tcBorders>
            <w:vAlign w:val="center"/>
            <w:hideMark/>
          </w:tcPr>
          <w:p w:rsidR="00AF70DD" w:rsidRDefault="00AF70DD" w:rsidP="00AF70DD">
            <w:pPr>
              <w:spacing w:after="0" w:line="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</w:p>
        </w:tc>
      </w:tr>
      <w:tr w:rsidR="00AF70DD" w:rsidTr="00AF70DD">
        <w:tc>
          <w:tcPr>
            <w:tcW w:w="1526" w:type="dxa"/>
            <w:vMerge w:val="restart"/>
            <w:tcBorders>
              <w:top w:val="thinThickSmallGap" w:sz="2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5DFEC" w:themeFill="accent4" w:themeFillTint="33"/>
            <w:vAlign w:val="center"/>
            <w:hideMark/>
          </w:tcPr>
          <w:p w:rsidR="00AF70DD" w:rsidRPr="008A7C40" w:rsidRDefault="00AF70DD" w:rsidP="00AF70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 w:rsidRPr="008A7C40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П’ятниця</w:t>
            </w:r>
          </w:p>
          <w:p w:rsidR="00AF70DD" w:rsidRDefault="00AF70DD" w:rsidP="00AF70D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31</w:t>
            </w:r>
            <w:r w:rsidRPr="008A7C40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.0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5</w:t>
            </w:r>
            <w:r w:rsidRPr="008A7C40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.24</w:t>
            </w:r>
          </w:p>
        </w:tc>
        <w:tc>
          <w:tcPr>
            <w:tcW w:w="1417" w:type="dxa"/>
            <w:tcBorders>
              <w:top w:val="thinThickSmallGap" w:sz="2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E5DFEC" w:themeFill="accent4" w:themeFillTint="33"/>
          </w:tcPr>
          <w:p w:rsidR="00AF70DD" w:rsidRDefault="00AF70DD" w:rsidP="00AF70D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lang w:val="uk-UA" w:eastAsia="en-US"/>
              </w:rPr>
              <w:t>9.00-10.35</w:t>
            </w:r>
          </w:p>
        </w:tc>
        <w:tc>
          <w:tcPr>
            <w:tcW w:w="9060" w:type="dxa"/>
            <w:tcBorders>
              <w:top w:val="thinThickSmallGap" w:sz="2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AF70DD" w:rsidRDefault="00AF70DD" w:rsidP="00AF70D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ВИБІРКОВА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дисц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</w:t>
            </w:r>
          </w:p>
        </w:tc>
        <w:tc>
          <w:tcPr>
            <w:tcW w:w="1288" w:type="dxa"/>
            <w:tcBorders>
              <w:top w:val="thinThickSmallGap" w:sz="2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AF70DD" w:rsidRPr="00AF70DD" w:rsidRDefault="00AF70DD" w:rsidP="00AF70DD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Додат</w:t>
            </w:r>
            <w:proofErr w:type="spellEnd"/>
            <w:r w:rsidRPr="00AF70D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AF70D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розкл</w:t>
            </w:r>
            <w:proofErr w:type="spellEnd"/>
            <w:r w:rsidRPr="00AF70D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</w:p>
        </w:tc>
        <w:tc>
          <w:tcPr>
            <w:tcW w:w="1231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0DD" w:rsidRPr="00AF70DD" w:rsidRDefault="00AF70DD" w:rsidP="00AF70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AF70DD" w:rsidRDefault="00AF70DD" w:rsidP="00AF70D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lang w:val="uk-UA"/>
              </w:rPr>
            </w:pPr>
          </w:p>
        </w:tc>
      </w:tr>
      <w:tr w:rsidR="00AF70DD" w:rsidTr="00AF70DD">
        <w:trPr>
          <w:trHeight w:val="115"/>
        </w:trPr>
        <w:tc>
          <w:tcPr>
            <w:tcW w:w="1526" w:type="dxa"/>
            <w:vMerge/>
            <w:tcBorders>
              <w:top w:val="thinThickSmallGap" w:sz="2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F70DD" w:rsidRDefault="00AF70DD" w:rsidP="00AF70D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5DFEC" w:themeFill="accent4" w:themeFillTint="33"/>
            <w:hideMark/>
          </w:tcPr>
          <w:p w:rsidR="00AF70DD" w:rsidRDefault="00AF70DD" w:rsidP="00AF70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lang w:val="uk-UA" w:eastAsia="en-US"/>
              </w:rPr>
              <w:t>10.50-12.25</w:t>
            </w:r>
          </w:p>
        </w:tc>
        <w:tc>
          <w:tcPr>
            <w:tcW w:w="90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AF70DD" w:rsidRPr="00AD7E59" w:rsidRDefault="00AF70DD" w:rsidP="00AF70DD">
            <w:pPr>
              <w:spacing w:after="0" w:line="240" w:lineRule="auto"/>
              <w:rPr>
                <w:rFonts w:ascii="Times New Roman" w:hAnsi="Times New Roman" w:cs="Times New Roman"/>
                <w:b/>
                <w:highlight w:val="yellow"/>
                <w:lang w:val="uk-UA"/>
              </w:rPr>
            </w:pPr>
            <w:r w:rsidRPr="00AD7E59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uk-UA"/>
              </w:rPr>
              <w:t xml:space="preserve">Інклюзивна освіта </w:t>
            </w:r>
            <w:r w:rsidRPr="00AD7E59">
              <w:rPr>
                <w:rFonts w:ascii="Times New Roman" w:hAnsi="Times New Roman" w:cs="Times New Roman"/>
                <w:highlight w:val="yellow"/>
                <w:lang w:val="uk-UA"/>
              </w:rPr>
              <w:t xml:space="preserve">– </w:t>
            </w:r>
            <w:r w:rsidRPr="00AD7E59"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  <w:t xml:space="preserve">(практичне заняття) </w:t>
            </w:r>
            <w:r w:rsidRPr="00AD7E59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uk-UA"/>
              </w:rPr>
              <w:t>– ЗАЛІК (</w:t>
            </w:r>
            <w:r w:rsidRPr="00AD7E59"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  <w:t>проф. Логвиненко Т.О.)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AF70DD" w:rsidRPr="00AF70DD" w:rsidRDefault="00AF70DD" w:rsidP="00AF70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F70D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0DD" w:rsidRPr="00AF70DD" w:rsidRDefault="00AF70DD" w:rsidP="00AF70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AF70DD" w:rsidRDefault="00AF70DD" w:rsidP="00AF70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AF70DD" w:rsidTr="00AF70DD">
        <w:trPr>
          <w:trHeight w:val="135"/>
        </w:trPr>
        <w:tc>
          <w:tcPr>
            <w:tcW w:w="1526" w:type="dxa"/>
            <w:vMerge/>
            <w:tcBorders>
              <w:top w:val="thinThickSmallGap" w:sz="2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70DD" w:rsidRPr="00216803" w:rsidRDefault="00AF70DD" w:rsidP="00AF70D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5DFEC" w:themeFill="accent4" w:themeFillTint="33"/>
          </w:tcPr>
          <w:p w:rsidR="00AF70DD" w:rsidRDefault="00AF70DD" w:rsidP="00AF70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lang w:val="uk-UA" w:eastAsia="en-US"/>
              </w:rPr>
              <w:t>12.45-14.20</w:t>
            </w:r>
          </w:p>
        </w:tc>
        <w:tc>
          <w:tcPr>
            <w:tcW w:w="90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AF70DD" w:rsidRDefault="00AF70DD" w:rsidP="00AF70D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AF70DD" w:rsidRDefault="00AF70DD" w:rsidP="00AF70D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0DD" w:rsidRPr="00AF70DD" w:rsidRDefault="00AF70DD" w:rsidP="00AF70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AF70DD" w:rsidRDefault="00AF70DD" w:rsidP="00AF70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AF70DD" w:rsidTr="00AF70DD">
        <w:trPr>
          <w:trHeight w:val="89"/>
        </w:trPr>
        <w:tc>
          <w:tcPr>
            <w:tcW w:w="1526" w:type="dxa"/>
            <w:vMerge/>
            <w:tcBorders>
              <w:top w:val="thinThickSmallGap" w:sz="2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F70DD" w:rsidRDefault="00AF70DD" w:rsidP="00AF70D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5DFEC" w:themeFill="accent4" w:themeFillTint="33"/>
            <w:hideMark/>
          </w:tcPr>
          <w:p w:rsidR="00AF70DD" w:rsidRDefault="00AF70DD" w:rsidP="00AF70DD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lang w:val="uk-UA"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lang w:val="uk-UA" w:eastAsia="en-US"/>
              </w:rPr>
              <w:t>14.30-16.05</w:t>
            </w:r>
          </w:p>
        </w:tc>
        <w:tc>
          <w:tcPr>
            <w:tcW w:w="90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AF70DD" w:rsidRDefault="00AF70DD" w:rsidP="00AF70DD">
            <w:pPr>
              <w:spacing w:after="0" w:line="240" w:lineRule="auto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AF70DD" w:rsidRDefault="00AF70DD" w:rsidP="00AF70DD">
            <w:pPr>
              <w:spacing w:after="0" w:line="240" w:lineRule="auto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0DD" w:rsidRPr="00AF70DD" w:rsidRDefault="00AF70DD" w:rsidP="00AF70DD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AF70DD" w:rsidRDefault="00AF70DD" w:rsidP="00AF70DD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AF70DD" w:rsidTr="00AF70DD">
        <w:tc>
          <w:tcPr>
            <w:tcW w:w="1526" w:type="dxa"/>
            <w:vMerge w:val="restart"/>
            <w:tcBorders>
              <w:top w:val="thinThickSmallGap" w:sz="2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5DFEC" w:themeFill="accent4" w:themeFillTint="33"/>
            <w:vAlign w:val="center"/>
            <w:hideMark/>
          </w:tcPr>
          <w:p w:rsidR="00AF70DD" w:rsidRPr="008A7C40" w:rsidRDefault="00AF70DD" w:rsidP="00AF70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 w:rsidRPr="008A7C40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Субота</w:t>
            </w:r>
          </w:p>
          <w:p w:rsidR="00AF70DD" w:rsidRPr="008A7C40" w:rsidRDefault="00AF70DD" w:rsidP="00AF70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01</w:t>
            </w:r>
            <w:r w:rsidRPr="008A7C40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.0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6</w:t>
            </w:r>
            <w:r w:rsidRPr="008A7C40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.24</w:t>
            </w:r>
          </w:p>
        </w:tc>
        <w:tc>
          <w:tcPr>
            <w:tcW w:w="1417" w:type="dxa"/>
            <w:tcBorders>
              <w:top w:val="thinThickSmallGap" w:sz="2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E5DFEC" w:themeFill="accent4" w:themeFillTint="33"/>
          </w:tcPr>
          <w:p w:rsidR="00AF70DD" w:rsidRDefault="00AF70DD" w:rsidP="00AF70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9060" w:type="dxa"/>
            <w:tcBorders>
              <w:top w:val="thinThickSmallGap" w:sz="2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AF70DD" w:rsidRDefault="00AF70DD" w:rsidP="00AF70DD">
            <w:pPr>
              <w:spacing w:after="0" w:line="40" w:lineRule="atLeast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288" w:type="dxa"/>
            <w:tcBorders>
              <w:top w:val="thinThickSmallGap" w:sz="2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AF70DD" w:rsidRDefault="00AF70DD" w:rsidP="00AF70DD">
            <w:pPr>
              <w:spacing w:after="0" w:line="40" w:lineRule="atLeast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231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0DD" w:rsidRDefault="00AF70DD" w:rsidP="00AF70D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lang w:val="uk-UA"/>
              </w:rPr>
            </w:pPr>
          </w:p>
        </w:tc>
        <w:tc>
          <w:tcPr>
            <w:tcW w:w="1134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AF70DD" w:rsidRDefault="00AF70DD" w:rsidP="00AF70D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lang w:val="uk-UA"/>
              </w:rPr>
            </w:pPr>
          </w:p>
        </w:tc>
      </w:tr>
      <w:tr w:rsidR="00AF70DD" w:rsidTr="00AF70DD">
        <w:tc>
          <w:tcPr>
            <w:tcW w:w="1526" w:type="dxa"/>
            <w:vMerge/>
            <w:tcBorders>
              <w:top w:val="thinThickSmallGap" w:sz="2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F70DD" w:rsidRDefault="00AF70DD" w:rsidP="00AF70D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5DFEC" w:themeFill="accent4" w:themeFillTint="33"/>
          </w:tcPr>
          <w:p w:rsidR="00AF70DD" w:rsidRDefault="00AF70DD" w:rsidP="00AF70D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lang w:val="uk-UA"/>
              </w:rPr>
            </w:pPr>
          </w:p>
        </w:tc>
        <w:tc>
          <w:tcPr>
            <w:tcW w:w="90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AF70DD" w:rsidRDefault="00AF70DD" w:rsidP="00AF70DD">
            <w:pPr>
              <w:spacing w:after="0" w:line="40" w:lineRule="atLeast"/>
              <w:rPr>
                <w:rFonts w:ascii="Times New Roman" w:hAnsi="Times New Roman" w:cs="Times New Roman"/>
                <w:i/>
                <w:lang w:val="uk-UA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AF70DD" w:rsidRDefault="00AF70DD" w:rsidP="00AF70DD">
            <w:pPr>
              <w:spacing w:after="0" w:line="40" w:lineRule="atLeast"/>
              <w:rPr>
                <w:rFonts w:ascii="Times New Roman" w:hAnsi="Times New Roman" w:cs="Times New Roman"/>
                <w:i/>
                <w:lang w:val="uk-UA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0DD" w:rsidRDefault="00AF70DD" w:rsidP="00AF70DD">
            <w:pPr>
              <w:spacing w:after="0" w:line="240" w:lineRule="auto"/>
              <w:rPr>
                <w:rFonts w:ascii="Times New Roman" w:hAnsi="Times New Roman" w:cs="Times New Roman"/>
                <w:i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AF70DD" w:rsidRDefault="00AF70DD" w:rsidP="00AF70DD">
            <w:pPr>
              <w:spacing w:after="0" w:line="240" w:lineRule="auto"/>
              <w:rPr>
                <w:rFonts w:ascii="Times New Roman" w:hAnsi="Times New Roman" w:cs="Times New Roman"/>
                <w:i/>
                <w:lang w:val="uk-UA"/>
              </w:rPr>
            </w:pPr>
          </w:p>
        </w:tc>
      </w:tr>
    </w:tbl>
    <w:p w:rsidR="00287062" w:rsidRPr="0020750D" w:rsidRDefault="004A3423" w:rsidP="0028706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0750D">
        <w:rPr>
          <w:rFonts w:ascii="Times New Roman" w:hAnsi="Times New Roman" w:cs="Times New Roman"/>
          <w:b/>
          <w:sz w:val="24"/>
          <w:szCs w:val="24"/>
          <w:lang w:val="uk-UA"/>
        </w:rPr>
        <w:t>ЛІКВІДАЦІЯ   АКАДЕМЗАБОРГОВАНОСТІ:          Т. 2  –   3 червня 2024 р.</w:t>
      </w:r>
      <w:r w:rsidR="0020750D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</w:t>
      </w:r>
      <w:r w:rsidRPr="0020750D">
        <w:rPr>
          <w:rFonts w:ascii="Times New Roman" w:hAnsi="Times New Roman" w:cs="Times New Roman"/>
          <w:b/>
          <w:sz w:val="24"/>
          <w:szCs w:val="24"/>
          <w:lang w:val="uk-UA"/>
        </w:rPr>
        <w:t>Т.«К» – 10 червня 2024 р.</w:t>
      </w:r>
      <w:bookmarkStart w:id="0" w:name="_GoBack"/>
      <w:bookmarkEnd w:id="0"/>
    </w:p>
    <w:sectPr w:rsidR="00287062" w:rsidRPr="0020750D" w:rsidSect="00DE00AB">
      <w:pgSz w:w="16838" w:h="11906" w:orient="landscape"/>
      <w:pgMar w:top="284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5F5A58"/>
    <w:rsid w:val="000034E2"/>
    <w:rsid w:val="00006AAE"/>
    <w:rsid w:val="00007B64"/>
    <w:rsid w:val="00021C50"/>
    <w:rsid w:val="000334B6"/>
    <w:rsid w:val="00046AC6"/>
    <w:rsid w:val="00056B82"/>
    <w:rsid w:val="00091520"/>
    <w:rsid w:val="000D0294"/>
    <w:rsid w:val="000E02C7"/>
    <w:rsid w:val="00160819"/>
    <w:rsid w:val="001D5A23"/>
    <w:rsid w:val="0020750D"/>
    <w:rsid w:val="00216803"/>
    <w:rsid w:val="00252335"/>
    <w:rsid w:val="00265D40"/>
    <w:rsid w:val="00287062"/>
    <w:rsid w:val="002A33FA"/>
    <w:rsid w:val="002B4920"/>
    <w:rsid w:val="00316D91"/>
    <w:rsid w:val="00333068"/>
    <w:rsid w:val="00336760"/>
    <w:rsid w:val="00341EF5"/>
    <w:rsid w:val="00343593"/>
    <w:rsid w:val="00375394"/>
    <w:rsid w:val="003971B6"/>
    <w:rsid w:val="003A445B"/>
    <w:rsid w:val="00423728"/>
    <w:rsid w:val="004334FB"/>
    <w:rsid w:val="0045258A"/>
    <w:rsid w:val="00456C5A"/>
    <w:rsid w:val="00467DE5"/>
    <w:rsid w:val="004965D7"/>
    <w:rsid w:val="004A3423"/>
    <w:rsid w:val="004B06DB"/>
    <w:rsid w:val="004B2195"/>
    <w:rsid w:val="004D0CCE"/>
    <w:rsid w:val="00514322"/>
    <w:rsid w:val="00565743"/>
    <w:rsid w:val="00577E97"/>
    <w:rsid w:val="005A4428"/>
    <w:rsid w:val="005C22CD"/>
    <w:rsid w:val="005D0823"/>
    <w:rsid w:val="005E1B3C"/>
    <w:rsid w:val="005F0A45"/>
    <w:rsid w:val="005F4F23"/>
    <w:rsid w:val="005F5A58"/>
    <w:rsid w:val="006053A3"/>
    <w:rsid w:val="00611C6E"/>
    <w:rsid w:val="00664878"/>
    <w:rsid w:val="006671F6"/>
    <w:rsid w:val="00672093"/>
    <w:rsid w:val="0068207A"/>
    <w:rsid w:val="006F3271"/>
    <w:rsid w:val="00715F4F"/>
    <w:rsid w:val="007441B3"/>
    <w:rsid w:val="007831D7"/>
    <w:rsid w:val="00792439"/>
    <w:rsid w:val="007C0AFC"/>
    <w:rsid w:val="007C13F7"/>
    <w:rsid w:val="00835EF2"/>
    <w:rsid w:val="008519F6"/>
    <w:rsid w:val="00852DF3"/>
    <w:rsid w:val="00863CFA"/>
    <w:rsid w:val="00864486"/>
    <w:rsid w:val="008B035E"/>
    <w:rsid w:val="008F4044"/>
    <w:rsid w:val="00924C12"/>
    <w:rsid w:val="00943CA7"/>
    <w:rsid w:val="009619B3"/>
    <w:rsid w:val="00976C09"/>
    <w:rsid w:val="009A17C9"/>
    <w:rsid w:val="009A1BB7"/>
    <w:rsid w:val="009C0749"/>
    <w:rsid w:val="009C4AC2"/>
    <w:rsid w:val="009D3863"/>
    <w:rsid w:val="009E561A"/>
    <w:rsid w:val="00A2416D"/>
    <w:rsid w:val="00A55654"/>
    <w:rsid w:val="00AB482D"/>
    <w:rsid w:val="00AB62CF"/>
    <w:rsid w:val="00AC68EB"/>
    <w:rsid w:val="00AF70DD"/>
    <w:rsid w:val="00B2465F"/>
    <w:rsid w:val="00B33A1E"/>
    <w:rsid w:val="00B7370D"/>
    <w:rsid w:val="00BB4FA4"/>
    <w:rsid w:val="00BB61D3"/>
    <w:rsid w:val="00BB65B7"/>
    <w:rsid w:val="00BC65FE"/>
    <w:rsid w:val="00BD194E"/>
    <w:rsid w:val="00BF12D9"/>
    <w:rsid w:val="00BF3DE4"/>
    <w:rsid w:val="00C221C1"/>
    <w:rsid w:val="00C34A76"/>
    <w:rsid w:val="00C677F1"/>
    <w:rsid w:val="00C80D9F"/>
    <w:rsid w:val="00CB39DC"/>
    <w:rsid w:val="00CB4D88"/>
    <w:rsid w:val="00CC6E1E"/>
    <w:rsid w:val="00CF2E39"/>
    <w:rsid w:val="00D300B0"/>
    <w:rsid w:val="00D54E45"/>
    <w:rsid w:val="00DA3714"/>
    <w:rsid w:val="00DB6784"/>
    <w:rsid w:val="00DD6535"/>
    <w:rsid w:val="00DE00AB"/>
    <w:rsid w:val="00DF3C07"/>
    <w:rsid w:val="00DF43B9"/>
    <w:rsid w:val="00DF54D4"/>
    <w:rsid w:val="00E26DBD"/>
    <w:rsid w:val="00E338B7"/>
    <w:rsid w:val="00E45E02"/>
    <w:rsid w:val="00E5027A"/>
    <w:rsid w:val="00E515C4"/>
    <w:rsid w:val="00EA4AB8"/>
    <w:rsid w:val="00EB3BCC"/>
    <w:rsid w:val="00EC2841"/>
    <w:rsid w:val="00EF1182"/>
    <w:rsid w:val="00F16B3F"/>
    <w:rsid w:val="00F227B4"/>
    <w:rsid w:val="00F24AA6"/>
    <w:rsid w:val="00F37FC8"/>
    <w:rsid w:val="00F477D8"/>
    <w:rsid w:val="00F668A4"/>
    <w:rsid w:val="00F9754D"/>
    <w:rsid w:val="00FC36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1EF5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AB62CF"/>
    <w:pPr>
      <w:keepNext/>
      <w:spacing w:before="240" w:after="60" w:line="240" w:lineRule="auto"/>
      <w:outlineLvl w:val="0"/>
    </w:pPr>
    <w:rPr>
      <w:rFonts w:asciiTheme="majorHAnsi" w:eastAsiaTheme="majorEastAsia" w:hAnsiTheme="majorHAnsi" w:cs="Times New Roman"/>
      <w:b/>
      <w:bCs/>
      <w:kern w:val="32"/>
      <w:sz w:val="32"/>
      <w:szCs w:val="32"/>
      <w:lang w:val="uk-UA"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B62CF"/>
    <w:pPr>
      <w:keepNext/>
      <w:spacing w:before="240" w:after="60" w:line="240" w:lineRule="auto"/>
      <w:outlineLvl w:val="1"/>
    </w:pPr>
    <w:rPr>
      <w:rFonts w:asciiTheme="majorHAnsi" w:eastAsiaTheme="majorEastAsia" w:hAnsiTheme="majorHAnsi" w:cs="Times New Roman"/>
      <w:b/>
      <w:bCs/>
      <w:i/>
      <w:iCs/>
      <w:sz w:val="28"/>
      <w:szCs w:val="28"/>
      <w:lang w:val="uk-UA"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B62CF"/>
    <w:pPr>
      <w:keepNext/>
      <w:spacing w:before="240" w:after="60" w:line="240" w:lineRule="auto"/>
      <w:outlineLvl w:val="2"/>
    </w:pPr>
    <w:rPr>
      <w:rFonts w:asciiTheme="majorHAnsi" w:eastAsiaTheme="majorEastAsia" w:hAnsiTheme="majorHAnsi" w:cs="Times New Roman"/>
      <w:b/>
      <w:bCs/>
      <w:sz w:val="26"/>
      <w:szCs w:val="26"/>
      <w:lang w:val="uk-UA"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B62CF"/>
    <w:pPr>
      <w:keepNext/>
      <w:spacing w:before="240" w:after="60" w:line="240" w:lineRule="auto"/>
      <w:outlineLvl w:val="3"/>
    </w:pPr>
    <w:rPr>
      <w:rFonts w:ascii="Times New Roman" w:eastAsiaTheme="minorHAnsi" w:hAnsi="Times New Roman" w:cs="Times New Roman"/>
      <w:b/>
      <w:bCs/>
      <w:sz w:val="28"/>
      <w:szCs w:val="28"/>
      <w:lang w:val="uk-UA"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B62CF"/>
    <w:pPr>
      <w:spacing w:before="240" w:after="60" w:line="240" w:lineRule="auto"/>
      <w:outlineLvl w:val="4"/>
    </w:pPr>
    <w:rPr>
      <w:rFonts w:ascii="Times New Roman" w:eastAsiaTheme="minorHAnsi" w:hAnsi="Times New Roman" w:cs="Times New Roman"/>
      <w:b/>
      <w:bCs/>
      <w:i/>
      <w:iCs/>
      <w:sz w:val="26"/>
      <w:szCs w:val="26"/>
      <w:lang w:val="uk-UA"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B62CF"/>
    <w:pPr>
      <w:spacing w:before="240" w:after="60" w:line="240" w:lineRule="auto"/>
      <w:outlineLvl w:val="5"/>
    </w:pPr>
    <w:rPr>
      <w:rFonts w:ascii="Times New Roman" w:eastAsiaTheme="minorHAnsi" w:hAnsi="Times New Roman" w:cs="Times New Roman"/>
      <w:b/>
      <w:bCs/>
      <w:sz w:val="28"/>
      <w:szCs w:val="28"/>
      <w:lang w:val="uk-UA"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B62CF"/>
    <w:pPr>
      <w:spacing w:before="240" w:after="60" w:line="240" w:lineRule="auto"/>
      <w:outlineLvl w:val="6"/>
    </w:pPr>
    <w:rPr>
      <w:rFonts w:ascii="Times New Roman" w:eastAsiaTheme="minorHAnsi" w:hAnsi="Times New Roman" w:cs="Times New Roman"/>
      <w:sz w:val="28"/>
      <w:szCs w:val="28"/>
      <w:lang w:val="uk-UA"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B62CF"/>
    <w:pPr>
      <w:spacing w:before="240" w:after="60" w:line="240" w:lineRule="auto"/>
      <w:outlineLvl w:val="7"/>
    </w:pPr>
    <w:rPr>
      <w:rFonts w:ascii="Times New Roman" w:eastAsiaTheme="minorHAnsi" w:hAnsi="Times New Roman" w:cs="Times New Roman"/>
      <w:i/>
      <w:iCs/>
      <w:sz w:val="28"/>
      <w:szCs w:val="28"/>
      <w:lang w:val="uk-UA"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B62CF"/>
    <w:pPr>
      <w:spacing w:before="240" w:after="60" w:line="240" w:lineRule="auto"/>
      <w:outlineLvl w:val="8"/>
    </w:pPr>
    <w:rPr>
      <w:rFonts w:asciiTheme="majorHAnsi" w:eastAsiaTheme="majorEastAsia" w:hAnsiTheme="majorHAnsi" w:cs="Times New Roman"/>
      <w:sz w:val="28"/>
      <w:szCs w:val="28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B62CF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AB62CF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AB62CF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AB62CF"/>
    <w:rPr>
      <w:rFonts w:eastAsiaTheme="minorEastAsia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AB62CF"/>
    <w:rPr>
      <w:rFonts w:eastAsiaTheme="minorEastAsia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AB62CF"/>
    <w:rPr>
      <w:rFonts w:eastAsiaTheme="minorEastAsia" w:cs="Times New Roman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AB62CF"/>
    <w:rPr>
      <w:rFonts w:eastAsiaTheme="minorEastAsia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AB62CF"/>
    <w:rPr>
      <w:rFonts w:eastAsiaTheme="minorEastAsia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AB62CF"/>
    <w:rPr>
      <w:rFonts w:asciiTheme="majorHAnsi" w:eastAsiaTheme="majorEastAsia" w:hAnsiTheme="majorHAnsi" w:cs="Times New Roman"/>
    </w:rPr>
  </w:style>
  <w:style w:type="paragraph" w:styleId="a3">
    <w:name w:val="Title"/>
    <w:basedOn w:val="a"/>
    <w:next w:val="a"/>
    <w:link w:val="a4"/>
    <w:uiPriority w:val="10"/>
    <w:qFormat/>
    <w:rsid w:val="00AB62CF"/>
    <w:pPr>
      <w:spacing w:before="240" w:after="60" w:line="240" w:lineRule="auto"/>
      <w:jc w:val="center"/>
      <w:outlineLvl w:val="0"/>
    </w:pPr>
    <w:rPr>
      <w:rFonts w:asciiTheme="majorHAnsi" w:eastAsiaTheme="majorEastAsia" w:hAnsiTheme="majorHAnsi" w:cs="Times New Roman"/>
      <w:b/>
      <w:bCs/>
      <w:kern w:val="28"/>
      <w:sz w:val="32"/>
      <w:szCs w:val="32"/>
      <w:lang w:val="uk-UA" w:eastAsia="en-US"/>
    </w:rPr>
  </w:style>
  <w:style w:type="character" w:customStyle="1" w:styleId="a4">
    <w:name w:val="Назва Знак"/>
    <w:basedOn w:val="a0"/>
    <w:link w:val="a3"/>
    <w:uiPriority w:val="10"/>
    <w:rsid w:val="00AB62CF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AB62CF"/>
    <w:pPr>
      <w:spacing w:after="60" w:line="240" w:lineRule="auto"/>
      <w:jc w:val="center"/>
      <w:outlineLvl w:val="1"/>
    </w:pPr>
    <w:rPr>
      <w:rFonts w:asciiTheme="majorHAnsi" w:eastAsiaTheme="majorEastAsia" w:hAnsiTheme="majorHAnsi" w:cs="Times New Roman"/>
      <w:sz w:val="28"/>
      <w:szCs w:val="28"/>
      <w:lang w:val="uk-UA" w:eastAsia="en-US"/>
    </w:rPr>
  </w:style>
  <w:style w:type="character" w:customStyle="1" w:styleId="a6">
    <w:name w:val="Підзаголовок Знак"/>
    <w:basedOn w:val="a0"/>
    <w:link w:val="a5"/>
    <w:uiPriority w:val="11"/>
    <w:rsid w:val="00AB62CF"/>
    <w:rPr>
      <w:rFonts w:asciiTheme="majorHAnsi" w:eastAsiaTheme="majorEastAsia" w:hAnsiTheme="majorHAnsi" w:cs="Times New Roman"/>
      <w:sz w:val="24"/>
      <w:szCs w:val="24"/>
    </w:rPr>
  </w:style>
  <w:style w:type="character" w:styleId="a7">
    <w:name w:val="Strong"/>
    <w:basedOn w:val="a0"/>
    <w:uiPriority w:val="22"/>
    <w:qFormat/>
    <w:rsid w:val="00AB62CF"/>
    <w:rPr>
      <w:b/>
      <w:bCs/>
    </w:rPr>
  </w:style>
  <w:style w:type="character" w:styleId="a8">
    <w:name w:val="Emphasis"/>
    <w:basedOn w:val="a0"/>
    <w:uiPriority w:val="20"/>
    <w:qFormat/>
    <w:rsid w:val="00AB62CF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AB62CF"/>
    <w:pPr>
      <w:spacing w:after="0" w:line="240" w:lineRule="auto"/>
    </w:pPr>
    <w:rPr>
      <w:rFonts w:ascii="Times New Roman" w:eastAsiaTheme="minorHAnsi" w:hAnsi="Times New Roman" w:cs="Times New Roman"/>
      <w:sz w:val="28"/>
      <w:szCs w:val="32"/>
      <w:lang w:val="uk-UA" w:eastAsia="en-US"/>
    </w:rPr>
  </w:style>
  <w:style w:type="paragraph" w:styleId="aa">
    <w:name w:val="List Paragraph"/>
    <w:basedOn w:val="a"/>
    <w:uiPriority w:val="34"/>
    <w:qFormat/>
    <w:rsid w:val="00AB62CF"/>
    <w:pPr>
      <w:spacing w:after="0" w:line="240" w:lineRule="auto"/>
      <w:ind w:left="720"/>
      <w:contextualSpacing/>
    </w:pPr>
    <w:rPr>
      <w:rFonts w:ascii="Times New Roman" w:eastAsiaTheme="minorHAnsi" w:hAnsi="Times New Roman" w:cs="Times New Roman"/>
      <w:sz w:val="28"/>
      <w:szCs w:val="28"/>
      <w:lang w:val="uk-UA" w:eastAsia="en-US"/>
    </w:rPr>
  </w:style>
  <w:style w:type="paragraph" w:styleId="ab">
    <w:name w:val="Quote"/>
    <w:basedOn w:val="a"/>
    <w:next w:val="a"/>
    <w:link w:val="ac"/>
    <w:uiPriority w:val="29"/>
    <w:qFormat/>
    <w:rsid w:val="00AB62CF"/>
    <w:pPr>
      <w:spacing w:after="0" w:line="240" w:lineRule="auto"/>
    </w:pPr>
    <w:rPr>
      <w:rFonts w:ascii="Times New Roman" w:eastAsiaTheme="minorHAnsi" w:hAnsi="Times New Roman" w:cs="Times New Roman"/>
      <w:i/>
      <w:sz w:val="28"/>
      <w:szCs w:val="28"/>
      <w:lang w:val="uk-UA" w:eastAsia="en-US"/>
    </w:rPr>
  </w:style>
  <w:style w:type="character" w:customStyle="1" w:styleId="ac">
    <w:name w:val="Цитація Знак"/>
    <w:basedOn w:val="a0"/>
    <w:link w:val="ab"/>
    <w:uiPriority w:val="29"/>
    <w:rsid w:val="00AB62CF"/>
    <w:rPr>
      <w:rFonts w:eastAsiaTheme="minorEastAsia" w:cs="Times New Roman"/>
      <w:i/>
      <w:sz w:val="24"/>
      <w:szCs w:val="24"/>
    </w:rPr>
  </w:style>
  <w:style w:type="paragraph" w:styleId="ad">
    <w:name w:val="Intense Quote"/>
    <w:basedOn w:val="a"/>
    <w:next w:val="a"/>
    <w:link w:val="ae"/>
    <w:uiPriority w:val="30"/>
    <w:qFormat/>
    <w:rsid w:val="00AB62CF"/>
    <w:pPr>
      <w:spacing w:after="0" w:line="240" w:lineRule="auto"/>
      <w:ind w:left="720" w:right="720"/>
    </w:pPr>
    <w:rPr>
      <w:rFonts w:ascii="Times New Roman" w:eastAsiaTheme="minorHAnsi" w:hAnsi="Times New Roman" w:cs="Times New Roman"/>
      <w:b/>
      <w:i/>
      <w:sz w:val="28"/>
      <w:szCs w:val="28"/>
      <w:lang w:val="uk-UA" w:eastAsia="en-US"/>
    </w:rPr>
  </w:style>
  <w:style w:type="character" w:customStyle="1" w:styleId="ae">
    <w:name w:val="Насичена цитата Знак"/>
    <w:basedOn w:val="a0"/>
    <w:link w:val="ad"/>
    <w:uiPriority w:val="30"/>
    <w:rsid w:val="00AB62CF"/>
    <w:rPr>
      <w:rFonts w:eastAsiaTheme="minorEastAsia" w:cs="Times New Roman"/>
      <w:b/>
      <w:i/>
      <w:sz w:val="24"/>
    </w:rPr>
  </w:style>
  <w:style w:type="character" w:styleId="af">
    <w:name w:val="Subtle Emphasis"/>
    <w:uiPriority w:val="19"/>
    <w:qFormat/>
    <w:rsid w:val="00AB62CF"/>
    <w:rPr>
      <w:i/>
      <w:color w:val="5A5A5A" w:themeColor="text1" w:themeTint="A5"/>
    </w:rPr>
  </w:style>
  <w:style w:type="character" w:styleId="af0">
    <w:name w:val="Intense Emphasis"/>
    <w:basedOn w:val="a0"/>
    <w:uiPriority w:val="21"/>
    <w:qFormat/>
    <w:rsid w:val="00AB62CF"/>
    <w:rPr>
      <w:b/>
      <w:i/>
      <w:sz w:val="24"/>
      <w:szCs w:val="24"/>
      <w:u w:val="single"/>
    </w:rPr>
  </w:style>
  <w:style w:type="character" w:styleId="af1">
    <w:name w:val="Subtle Reference"/>
    <w:basedOn w:val="a0"/>
    <w:uiPriority w:val="31"/>
    <w:qFormat/>
    <w:rsid w:val="00AB62CF"/>
    <w:rPr>
      <w:sz w:val="24"/>
      <w:szCs w:val="24"/>
      <w:u w:val="single"/>
    </w:rPr>
  </w:style>
  <w:style w:type="character" w:styleId="af2">
    <w:name w:val="Intense Reference"/>
    <w:basedOn w:val="a0"/>
    <w:uiPriority w:val="32"/>
    <w:qFormat/>
    <w:rsid w:val="00AB62CF"/>
    <w:rPr>
      <w:b/>
      <w:sz w:val="24"/>
      <w:u w:val="single"/>
    </w:rPr>
  </w:style>
  <w:style w:type="character" w:styleId="af3">
    <w:name w:val="Book Title"/>
    <w:basedOn w:val="a0"/>
    <w:uiPriority w:val="33"/>
    <w:qFormat/>
    <w:rsid w:val="00AB62CF"/>
    <w:rPr>
      <w:rFonts w:asciiTheme="majorHAnsi" w:eastAsiaTheme="majorEastAsia" w:hAnsiTheme="majorHAnsi"/>
      <w:b/>
      <w:i/>
      <w:sz w:val="24"/>
      <w:szCs w:val="24"/>
    </w:rPr>
  </w:style>
  <w:style w:type="paragraph" w:styleId="af4">
    <w:name w:val="TOC Heading"/>
    <w:basedOn w:val="1"/>
    <w:next w:val="a"/>
    <w:uiPriority w:val="39"/>
    <w:semiHidden/>
    <w:unhideWhenUsed/>
    <w:qFormat/>
    <w:rsid w:val="00AB62CF"/>
    <w:pPr>
      <w:outlineLvl w:val="9"/>
    </w:pPr>
  </w:style>
  <w:style w:type="table" w:styleId="af5">
    <w:name w:val="Table Grid"/>
    <w:basedOn w:val="a1"/>
    <w:uiPriority w:val="59"/>
    <w:rsid w:val="009C4AC2"/>
    <w:rPr>
      <w:rFonts w:asciiTheme="minorHAnsi" w:eastAsiaTheme="minorEastAsia" w:hAnsiTheme="minorHAnsi" w:cstheme="minorBidi"/>
      <w:sz w:val="22"/>
      <w:szCs w:val="22"/>
      <w:lang w:val="ru-RU"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f6">
    <w:name w:val="Hyperlink"/>
    <w:basedOn w:val="a0"/>
    <w:uiPriority w:val="99"/>
    <w:semiHidden/>
    <w:unhideWhenUsed/>
    <w:rsid w:val="00BF12D9"/>
    <w:rPr>
      <w:color w:val="0000FF"/>
      <w:u w:val="single"/>
    </w:rPr>
  </w:style>
  <w:style w:type="paragraph" w:styleId="af7">
    <w:name w:val="Balloon Text"/>
    <w:basedOn w:val="a"/>
    <w:link w:val="af8"/>
    <w:uiPriority w:val="99"/>
    <w:semiHidden/>
    <w:unhideWhenUsed/>
    <w:rsid w:val="000915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8">
    <w:name w:val="Текст у виносці Знак"/>
    <w:basedOn w:val="a0"/>
    <w:link w:val="af7"/>
    <w:uiPriority w:val="99"/>
    <w:semiHidden/>
    <w:rsid w:val="00091520"/>
    <w:rPr>
      <w:rFonts w:ascii="Tahoma" w:eastAsiaTheme="minorEastAsia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7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5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3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2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13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1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0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5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57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1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9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486</TotalTime>
  <Pages>1</Pages>
  <Words>1215</Words>
  <Characters>694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</dc:creator>
  <cp:lastModifiedBy>Користувач</cp:lastModifiedBy>
  <cp:revision>105</cp:revision>
  <cp:lastPrinted>2024-05-01T08:00:00Z</cp:lastPrinted>
  <dcterms:created xsi:type="dcterms:W3CDTF">2021-09-24T08:01:00Z</dcterms:created>
  <dcterms:modified xsi:type="dcterms:W3CDTF">2024-05-14T08:46:00Z</dcterms:modified>
</cp:coreProperties>
</file>